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1300"/>
        <w:gridCol w:w="1272"/>
        <w:gridCol w:w="4408"/>
      </w:tblGrid>
      <w:tr w:rsidR="00D376BD" w:rsidRPr="00D376BD" w:rsidTr="00D376BD">
        <w:trPr>
          <w:trHeight w:val="60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D37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4"/>
                <w:szCs w:val="44"/>
              </w:rPr>
              <w:t>104學年度第1學期教師Office Hour時間表</w:t>
            </w:r>
            <w:bookmarkEnd w:id="0"/>
          </w:p>
        </w:tc>
      </w:tr>
      <w:tr w:rsidR="00D376BD" w:rsidRPr="00D376BD" w:rsidTr="00D376BD">
        <w:trPr>
          <w:trHeight w:val="37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分機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研究室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F0F0F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4" w:space="0" w:color="F0F0F0"/>
              <w:bottom w:val="single" w:sz="4" w:space="0" w:color="F0F0F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李錫隆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66401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416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08" w:type="dxa"/>
            <w:tcBorders>
              <w:top w:val="single" w:sz="8" w:space="0" w:color="auto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12:00-14:00</w:t>
            </w:r>
          </w:p>
        </w:tc>
      </w:tr>
      <w:tr w:rsidR="00D376BD" w:rsidRPr="00D376BD" w:rsidTr="00D376BD">
        <w:trPr>
          <w:trHeight w:val="73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吉凱明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66409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512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15:00-17:00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洪伯誠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66404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514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15:00-16:00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魏國佐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66406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112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10:00~12:00</w:t>
            </w:r>
          </w:p>
        </w:tc>
      </w:tr>
      <w:tr w:rsidR="00D376BD" w:rsidRPr="00D376BD" w:rsidTr="00D376BD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于淑君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510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二-四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二</w:t>
            </w:r>
            <w:proofErr w:type="gramStart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</w:t>
            </w:r>
            <w:proofErr w:type="gramEnd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:00-12:00</w:t>
            </w:r>
          </w:p>
        </w:tc>
      </w:tr>
      <w:tr w:rsidR="00D376BD" w:rsidRPr="00D376BD" w:rsidTr="00D376BD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三</w:t>
            </w:r>
            <w:proofErr w:type="gramStart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</w:t>
            </w:r>
            <w:proofErr w:type="gramEnd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:00-12:00;14:00-15:00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四</w:t>
            </w:r>
            <w:proofErr w:type="gramStart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14</w:t>
            </w:r>
            <w:proofErr w:type="gramEnd"/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:00-15:00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王崇人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66413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三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10:00-12:00</w:t>
            </w:r>
          </w:p>
        </w:tc>
      </w:tr>
      <w:tr w:rsidR="00D376BD" w:rsidRPr="00D376BD" w:rsidTr="00D376BD">
        <w:trPr>
          <w:trHeight w:val="118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周禮君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66411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414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二-五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二</w:t>
            </w: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(17:00-18:00), </w:t>
            </w: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三</w:t>
            </w: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(16:00-19:00), </w:t>
            </w: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br/>
            </w: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四</w:t>
            </w: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(09:00-11:00), </w:t>
            </w:r>
            <w:r w:rsidRPr="00D376BD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五</w:t>
            </w: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(09:00-10:00)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廖儒修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66405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114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10:00-12:00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朱延和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66408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528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三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14:00-16:00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胡維平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66402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412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 xml:space="preserve">08:10-10:00 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陳皓君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66403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408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14:00-16:00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王少君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66410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118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11:45-12:30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曾炳</w:t>
            </w: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墝</w:t>
            </w:r>
            <w:proofErr w:type="gramEnd"/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66414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508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13:00-15:00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楊子萱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66415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410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10:00-12:00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程中玉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66416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406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二,四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14:00-16:00</w:t>
            </w: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許岱欣</w:t>
            </w:r>
            <w:proofErr w:type="gramEnd"/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66417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516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二,四</w:t>
            </w:r>
          </w:p>
        </w:tc>
        <w:tc>
          <w:tcPr>
            <w:tcW w:w="4408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10:10-12:00</w:t>
            </w:r>
          </w:p>
        </w:tc>
      </w:tr>
      <w:tr w:rsidR="00D376BD" w:rsidRPr="00D376BD" w:rsidTr="00D376BD">
        <w:trPr>
          <w:trHeight w:val="72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黃聖言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404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,四,五</w:t>
            </w:r>
          </w:p>
        </w:tc>
        <w:tc>
          <w:tcPr>
            <w:tcW w:w="4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14:00-16:00</w:t>
            </w:r>
          </w:p>
        </w:tc>
      </w:tr>
      <w:tr w:rsidR="00D376BD" w:rsidRPr="00D376BD" w:rsidTr="00D376BD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4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D376BD" w:rsidRPr="00D376BD" w:rsidTr="00D376BD">
        <w:trPr>
          <w:trHeight w:val="364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</w:p>
        </w:tc>
        <w:tc>
          <w:tcPr>
            <w:tcW w:w="4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D376BD" w:rsidRPr="00D376BD" w:rsidTr="00D376BD">
        <w:trPr>
          <w:trHeight w:val="405"/>
        </w:trPr>
        <w:tc>
          <w:tcPr>
            <w:tcW w:w="1840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proofErr w:type="gramStart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游</w:t>
            </w:r>
            <w:proofErr w:type="gramEnd"/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景晴</w:t>
            </w:r>
          </w:p>
        </w:tc>
        <w:tc>
          <w:tcPr>
            <w:tcW w:w="18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66412</w:t>
            </w:r>
          </w:p>
        </w:tc>
        <w:tc>
          <w:tcPr>
            <w:tcW w:w="130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504</w:t>
            </w:r>
          </w:p>
        </w:tc>
        <w:tc>
          <w:tcPr>
            <w:tcW w:w="1272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D376BD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408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D376BD">
              <w:rPr>
                <w:rFonts w:ascii="Arial" w:eastAsia="新細明體" w:hAnsi="Arial" w:cs="Arial"/>
                <w:kern w:val="0"/>
                <w:sz w:val="28"/>
                <w:szCs w:val="28"/>
              </w:rPr>
              <w:t>16:00-18:00</w:t>
            </w:r>
          </w:p>
        </w:tc>
      </w:tr>
      <w:tr w:rsidR="00D376BD" w:rsidRPr="00D376BD" w:rsidTr="00D376BD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6BD" w:rsidRPr="00D376BD" w:rsidRDefault="00D376BD" w:rsidP="00D376B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CB6660" w:rsidRDefault="00CB6660" w:rsidP="00D376BD">
      <w:pPr>
        <w:snapToGrid w:val="0"/>
      </w:pPr>
    </w:p>
    <w:sectPr w:rsidR="00CB6660" w:rsidSect="00D376BD">
      <w:pgSz w:w="11906" w:h="16838"/>
      <w:pgMar w:top="426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BD"/>
    <w:rsid w:val="00CB6660"/>
    <w:rsid w:val="00D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2015-10-19T08:31:00Z</dcterms:created>
  <dcterms:modified xsi:type="dcterms:W3CDTF">2015-10-19T08:33:00Z</dcterms:modified>
</cp:coreProperties>
</file>