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83F" w:rsidRDefault="0011283F" w:rsidP="0011283F">
      <w:pPr>
        <w:tabs>
          <w:tab w:val="num" w:pos="1080"/>
        </w:tabs>
        <w:ind w:left="1260"/>
        <w:rPr>
          <w:rFonts w:eastAsia="標楷體"/>
          <w:b/>
          <w:bCs/>
          <w:sz w:val="28"/>
          <w:szCs w:val="28"/>
        </w:rPr>
      </w:pPr>
      <w:r>
        <w:rPr>
          <w:rFonts w:ascii="標楷體" w:eastAsia="標楷體" w:hAnsi="標楷體" w:hint="eastAsia"/>
          <w:b/>
          <w:sz w:val="32"/>
          <w:szCs w:val="32"/>
        </w:rPr>
        <w:t>第二</w:t>
      </w:r>
      <w:r w:rsidRPr="00EE1D72">
        <w:rPr>
          <w:rFonts w:ascii="標楷體" w:eastAsia="標楷體" w:hAnsi="標楷體" w:hint="eastAsia"/>
          <w:b/>
          <w:sz w:val="32"/>
          <w:szCs w:val="32"/>
        </w:rPr>
        <w:t>章</w:t>
      </w:r>
      <w:r w:rsidRPr="0078156D">
        <w:rPr>
          <w:rFonts w:ascii="標楷體" w:eastAsia="標楷體" w:hAnsi="標楷體" w:hint="eastAsia"/>
          <w:b/>
          <w:sz w:val="32"/>
          <w:szCs w:val="32"/>
        </w:rPr>
        <w:t xml:space="preserve">  </w:t>
      </w:r>
      <w:r>
        <w:rPr>
          <w:rFonts w:eastAsia="標楷體" w:hint="eastAsia"/>
          <w:b/>
          <w:sz w:val="32"/>
          <w:szCs w:val="32"/>
        </w:rPr>
        <w:t>新型含</w:t>
      </w:r>
      <w:r>
        <w:rPr>
          <w:rFonts w:eastAsia="標楷體" w:hint="eastAsia"/>
          <w:b/>
          <w:sz w:val="32"/>
          <w:szCs w:val="32"/>
        </w:rPr>
        <w:t xml:space="preserve"> </w:t>
      </w:r>
      <w:r w:rsidRPr="00E15D31">
        <w:rPr>
          <w:rFonts w:eastAsia="標楷體"/>
          <w:b/>
          <w:sz w:val="32"/>
          <w:szCs w:val="32"/>
        </w:rPr>
        <w:t xml:space="preserve">Xe </w:t>
      </w:r>
      <w:r>
        <w:rPr>
          <w:rFonts w:eastAsia="標楷體" w:hint="eastAsia"/>
          <w:b/>
          <w:sz w:val="32"/>
          <w:szCs w:val="32"/>
        </w:rPr>
        <w:t>之有機環狀分子的理論研究</w:t>
      </w:r>
    </w:p>
    <w:p w:rsidR="0011283F" w:rsidRPr="00DC051F" w:rsidRDefault="0011283F" w:rsidP="0011283F">
      <w:pPr>
        <w:rPr>
          <w:rFonts w:ascii="標楷體" w:eastAsia="標楷體" w:hAnsi="標楷體"/>
          <w:b/>
          <w:sz w:val="28"/>
          <w:szCs w:val="28"/>
        </w:rPr>
      </w:pPr>
      <w:r w:rsidRPr="00DC051F">
        <w:rPr>
          <w:rFonts w:eastAsia="標楷體"/>
          <w:b/>
          <w:sz w:val="28"/>
          <w:szCs w:val="28"/>
        </w:rPr>
        <w:t>2.1</w:t>
      </w:r>
      <w:r w:rsidRPr="00DC051F">
        <w:rPr>
          <w:rFonts w:ascii="標楷體" w:eastAsia="標楷體" w:hAnsi="標楷體" w:hint="eastAsia"/>
          <w:b/>
          <w:sz w:val="28"/>
          <w:szCs w:val="28"/>
        </w:rPr>
        <w:t xml:space="preserve"> 摘要</w:t>
      </w:r>
    </w:p>
    <w:p w:rsidR="0011283F" w:rsidRPr="00E137D2" w:rsidRDefault="0011283F" w:rsidP="0011283F">
      <w:pPr>
        <w:ind w:firstLineChars="200" w:firstLine="560"/>
        <w:rPr>
          <w:rFonts w:ascii="標楷體" w:eastAsia="標楷體" w:hAnsi="標楷體"/>
          <w:sz w:val="28"/>
          <w:szCs w:val="28"/>
        </w:rPr>
      </w:pPr>
      <w:r>
        <w:rPr>
          <w:rFonts w:ascii="標楷體" w:eastAsia="標楷體" w:hAnsi="標楷體" w:hint="eastAsia"/>
          <w:sz w:val="28"/>
          <w:szCs w:val="28"/>
        </w:rPr>
        <w:t xml:space="preserve">而在本研究中我們將 </w:t>
      </w:r>
      <w:r>
        <w:rPr>
          <w:rFonts w:eastAsia="標楷體" w:hint="eastAsia"/>
          <w:sz w:val="28"/>
          <w:szCs w:val="28"/>
        </w:rPr>
        <w:t>XeO</w:t>
      </w:r>
      <w:r>
        <w:rPr>
          <w:rFonts w:eastAsia="標楷體" w:hint="eastAsia"/>
          <w:kern w:val="0"/>
          <w:position w:val="-6"/>
        </w:rPr>
        <w:t>2</w:t>
      </w:r>
      <w:r>
        <w:rPr>
          <w:rFonts w:ascii="標楷體" w:eastAsia="標楷體" w:hAnsi="標楷體" w:hint="eastAsia"/>
          <w:sz w:val="28"/>
          <w:szCs w:val="28"/>
        </w:rPr>
        <w:t xml:space="preserve"> 及 </w:t>
      </w:r>
      <w:r>
        <w:rPr>
          <w:rFonts w:eastAsia="標楷體" w:hint="eastAsia"/>
          <w:sz w:val="28"/>
          <w:szCs w:val="28"/>
        </w:rPr>
        <w:t>XeO</w:t>
      </w:r>
      <w:r w:rsidRPr="00AF01BF">
        <w:rPr>
          <w:rFonts w:eastAsia="標楷體" w:hint="eastAsia"/>
          <w:kern w:val="0"/>
          <w:position w:val="-6"/>
        </w:rPr>
        <w:t>3</w:t>
      </w:r>
      <w:r>
        <w:rPr>
          <w:rFonts w:ascii="標楷體" w:eastAsia="標楷體" w:hAnsi="標楷體" w:hint="eastAsia"/>
          <w:sz w:val="28"/>
          <w:szCs w:val="28"/>
        </w:rPr>
        <w:t xml:space="preserve"> 片段以兩個氧做為橋接原子連接有機碳基團，形成新型之 </w:t>
      </w:r>
      <w:r w:rsidRPr="00755C1D">
        <w:rPr>
          <w:rFonts w:eastAsia="標楷體" w:hint="eastAsia"/>
          <w:sz w:val="28"/>
          <w:szCs w:val="28"/>
        </w:rPr>
        <w:t>Xe</w:t>
      </w:r>
      <w:r>
        <w:rPr>
          <w:rFonts w:ascii="標楷體" w:eastAsia="標楷體" w:hAnsi="標楷體" w:hint="eastAsia"/>
          <w:sz w:val="28"/>
          <w:szCs w:val="28"/>
        </w:rPr>
        <w:t xml:space="preserve"> 四員環化合物，其通式為 </w:t>
      </w:r>
      <w:r w:rsidRPr="00542C80">
        <w:rPr>
          <w:rFonts w:eastAsia="標楷體" w:hint="eastAsia"/>
          <w:sz w:val="28"/>
          <w:szCs w:val="28"/>
        </w:rPr>
        <w:t>O</w:t>
      </w:r>
      <w:r w:rsidRPr="00CC16FC">
        <w:rPr>
          <w:rFonts w:eastAsia="標楷體" w:hint="eastAsia"/>
          <w:i/>
          <w:kern w:val="0"/>
          <w:position w:val="-6"/>
        </w:rPr>
        <w:t>n</w:t>
      </w:r>
      <w:r w:rsidRPr="00542C80">
        <w:rPr>
          <w:rFonts w:eastAsia="標楷體" w:hint="eastAsia"/>
          <w:sz w:val="28"/>
          <w:szCs w:val="28"/>
        </w:rPr>
        <w:t>XeO</w:t>
      </w:r>
      <w:r w:rsidRPr="00542C80">
        <w:rPr>
          <w:rFonts w:eastAsia="標楷體" w:hint="eastAsia"/>
          <w:kern w:val="0"/>
          <w:position w:val="-6"/>
        </w:rPr>
        <w:t>2</w:t>
      </w:r>
      <w:r w:rsidRPr="00542C80">
        <w:rPr>
          <w:rFonts w:eastAsia="標楷體" w:hint="eastAsia"/>
          <w:sz w:val="28"/>
          <w:szCs w:val="28"/>
        </w:rPr>
        <w:t>CR</w:t>
      </w:r>
      <w:r w:rsidRPr="00542C80">
        <w:rPr>
          <w:rFonts w:eastAsia="標楷體" w:hint="eastAsia"/>
          <w:kern w:val="0"/>
          <w:position w:val="-6"/>
        </w:rPr>
        <w:t>1</w:t>
      </w:r>
      <w:r w:rsidRPr="00542C80">
        <w:rPr>
          <w:rFonts w:eastAsia="標楷體" w:hint="eastAsia"/>
          <w:sz w:val="28"/>
          <w:szCs w:val="28"/>
        </w:rPr>
        <w:t>R</w:t>
      </w:r>
      <w:r w:rsidRPr="00542C80">
        <w:rPr>
          <w:rFonts w:eastAsia="標楷體" w:hint="eastAsia"/>
          <w:kern w:val="0"/>
          <w:position w:val="-6"/>
        </w:rPr>
        <w:t>2</w:t>
      </w:r>
      <w:r>
        <w:rPr>
          <w:rFonts w:ascii="標楷體" w:eastAsia="標楷體" w:hAnsi="標楷體" w:hint="eastAsia"/>
          <w:sz w:val="28"/>
          <w:szCs w:val="28"/>
        </w:rPr>
        <w:t xml:space="preserve"> (</w:t>
      </w:r>
      <w:r w:rsidRPr="00CC16FC">
        <w:rPr>
          <w:i/>
          <w:kern w:val="0"/>
          <w:sz w:val="28"/>
          <w:szCs w:val="28"/>
        </w:rPr>
        <w:t>n</w:t>
      </w:r>
      <w:r>
        <w:rPr>
          <w:rFonts w:hint="eastAsia"/>
          <w:kern w:val="0"/>
          <w:sz w:val="28"/>
          <w:szCs w:val="28"/>
        </w:rPr>
        <w:t xml:space="preserve"> </w:t>
      </w:r>
      <w:r w:rsidRPr="00755C1D">
        <w:rPr>
          <w:kern w:val="0"/>
          <w:sz w:val="28"/>
          <w:szCs w:val="28"/>
        </w:rPr>
        <w:t>=</w:t>
      </w:r>
      <w:r>
        <w:rPr>
          <w:rFonts w:hint="eastAsia"/>
          <w:kern w:val="0"/>
          <w:sz w:val="28"/>
          <w:szCs w:val="28"/>
        </w:rPr>
        <w:t xml:space="preserve"> 2, 3; R</w:t>
      </w:r>
      <w:r w:rsidRPr="00542C80">
        <w:rPr>
          <w:rFonts w:eastAsia="標楷體" w:hint="eastAsia"/>
          <w:kern w:val="0"/>
          <w:position w:val="-6"/>
        </w:rPr>
        <w:t>1</w:t>
      </w:r>
      <w:r>
        <w:rPr>
          <w:rFonts w:asciiTheme="minorEastAsia" w:hAnsiTheme="minorEastAsia" w:hint="eastAsia"/>
          <w:kern w:val="0"/>
          <w:sz w:val="28"/>
          <w:szCs w:val="28"/>
        </w:rPr>
        <w:t>,</w:t>
      </w:r>
      <w:r>
        <w:rPr>
          <w:rFonts w:hint="eastAsia"/>
          <w:kern w:val="0"/>
          <w:sz w:val="28"/>
          <w:szCs w:val="28"/>
        </w:rPr>
        <w:t>R</w:t>
      </w:r>
      <w:r>
        <w:rPr>
          <w:rFonts w:eastAsia="標楷體" w:hint="eastAsia"/>
          <w:kern w:val="0"/>
          <w:position w:val="-6"/>
        </w:rPr>
        <w:t>2</w:t>
      </w:r>
      <w:r>
        <w:rPr>
          <w:rFonts w:hint="eastAsia"/>
          <w:kern w:val="0"/>
          <w:sz w:val="28"/>
          <w:szCs w:val="28"/>
        </w:rPr>
        <w:t xml:space="preserve"> = H, CH</w:t>
      </w:r>
      <w:r w:rsidRPr="00542C80">
        <w:rPr>
          <w:rFonts w:eastAsia="標楷體" w:hint="eastAsia"/>
          <w:kern w:val="0"/>
          <w:position w:val="-6"/>
        </w:rPr>
        <w:t>3</w:t>
      </w:r>
      <w:r>
        <w:rPr>
          <w:rFonts w:hint="eastAsia"/>
          <w:kern w:val="0"/>
          <w:sz w:val="28"/>
          <w:szCs w:val="28"/>
        </w:rPr>
        <w:t xml:space="preserve">, F, Cl) </w:t>
      </w:r>
      <w:r>
        <w:rPr>
          <w:rFonts w:ascii="標楷體" w:eastAsia="標楷體" w:hAnsi="標楷體" w:hint="eastAsia"/>
          <w:sz w:val="28"/>
          <w:szCs w:val="28"/>
        </w:rPr>
        <w:t xml:space="preserve">我們以 </w:t>
      </w:r>
      <w:r w:rsidRPr="00542C80">
        <w:rPr>
          <w:rFonts w:eastAsia="標楷體" w:hint="eastAsia"/>
          <w:i/>
          <w:sz w:val="28"/>
          <w:szCs w:val="28"/>
        </w:rPr>
        <w:t>ab</w:t>
      </w:r>
      <w:r w:rsidRPr="00542C80">
        <w:rPr>
          <w:rFonts w:eastAsia="標楷體" w:hint="eastAsia"/>
          <w:sz w:val="28"/>
          <w:szCs w:val="28"/>
        </w:rPr>
        <w:t xml:space="preserve"> </w:t>
      </w:r>
      <w:r w:rsidRPr="00367B83">
        <w:rPr>
          <w:rFonts w:eastAsia="標楷體"/>
          <w:i/>
          <w:sz w:val="28"/>
          <w:szCs w:val="28"/>
        </w:rPr>
        <w:t>initio</w:t>
      </w:r>
      <w:r>
        <w:rPr>
          <w:rFonts w:ascii="標楷體" w:eastAsia="標楷體" w:hAnsi="標楷體" w:hint="eastAsia"/>
          <w:sz w:val="28"/>
          <w:szCs w:val="28"/>
        </w:rPr>
        <w:t xml:space="preserve"> 理論中的 </w:t>
      </w:r>
      <w:r>
        <w:rPr>
          <w:rFonts w:eastAsia="標楷體" w:hint="eastAsia"/>
          <w:sz w:val="28"/>
          <w:szCs w:val="28"/>
        </w:rPr>
        <w:t>MP2</w:t>
      </w:r>
      <w:r>
        <w:rPr>
          <w:rFonts w:eastAsia="標楷體" w:hint="eastAsia"/>
          <w:sz w:val="28"/>
          <w:szCs w:val="28"/>
        </w:rPr>
        <w:t>、</w:t>
      </w:r>
      <w:r w:rsidRPr="00542C80">
        <w:rPr>
          <w:rFonts w:eastAsia="標楷體" w:hint="eastAsia"/>
          <w:sz w:val="28"/>
          <w:szCs w:val="28"/>
        </w:rPr>
        <w:t xml:space="preserve">CCSD </w:t>
      </w:r>
      <w:r>
        <w:rPr>
          <w:rFonts w:eastAsia="標楷體" w:hint="eastAsia"/>
          <w:sz w:val="28"/>
          <w:szCs w:val="28"/>
        </w:rPr>
        <w:t>以</w:t>
      </w:r>
      <w:r>
        <w:rPr>
          <w:rFonts w:ascii="標楷體" w:eastAsia="標楷體" w:hAnsi="標楷體" w:hint="eastAsia"/>
          <w:sz w:val="28"/>
          <w:szCs w:val="28"/>
        </w:rPr>
        <w:t xml:space="preserve">及 </w:t>
      </w:r>
      <w:r>
        <w:rPr>
          <w:rFonts w:eastAsia="標楷體" w:hint="eastAsia"/>
          <w:sz w:val="28"/>
          <w:szCs w:val="28"/>
        </w:rPr>
        <w:t>B3LYP</w:t>
      </w:r>
      <w:r>
        <w:rPr>
          <w:rFonts w:eastAsia="標楷體" w:hint="eastAsia"/>
          <w:sz w:val="28"/>
          <w:szCs w:val="28"/>
        </w:rPr>
        <w:t>、</w:t>
      </w:r>
      <w:r w:rsidRPr="00542C80">
        <w:rPr>
          <w:rFonts w:eastAsia="標楷體" w:hint="eastAsia"/>
          <w:sz w:val="28"/>
          <w:szCs w:val="28"/>
        </w:rPr>
        <w:t>MPW1PW91</w:t>
      </w:r>
      <w:r>
        <w:rPr>
          <w:rFonts w:ascii="標楷體" w:eastAsia="標楷體" w:hAnsi="標楷體" w:hint="eastAsia"/>
          <w:sz w:val="28"/>
          <w:szCs w:val="28"/>
        </w:rPr>
        <w:t xml:space="preserve"> 等密度泛函搭配 </w:t>
      </w:r>
      <w:r w:rsidRPr="00542C80">
        <w:rPr>
          <w:rFonts w:eastAsia="標楷體" w:hint="eastAsia"/>
          <w:sz w:val="28"/>
          <w:szCs w:val="28"/>
        </w:rPr>
        <w:t>aug-cc-pV</w:t>
      </w:r>
      <w:r w:rsidRPr="00542C80">
        <w:rPr>
          <w:rFonts w:eastAsia="標楷體" w:hint="eastAsia"/>
          <w:i/>
          <w:sz w:val="28"/>
          <w:szCs w:val="28"/>
        </w:rPr>
        <w:t>n</w:t>
      </w:r>
      <w:r w:rsidRPr="00542C80">
        <w:rPr>
          <w:rFonts w:eastAsia="標楷體" w:hint="eastAsia"/>
          <w:sz w:val="28"/>
          <w:szCs w:val="28"/>
        </w:rPr>
        <w:t>Z (</w:t>
      </w:r>
      <w:r w:rsidRPr="00201365">
        <w:rPr>
          <w:rFonts w:eastAsia="標楷體" w:hint="eastAsia"/>
          <w:i/>
          <w:sz w:val="28"/>
          <w:szCs w:val="28"/>
        </w:rPr>
        <w:t>n</w:t>
      </w:r>
      <w:r w:rsidRPr="00542C80">
        <w:rPr>
          <w:rFonts w:eastAsia="標楷體" w:hint="eastAsia"/>
          <w:sz w:val="28"/>
          <w:szCs w:val="28"/>
        </w:rPr>
        <w:t xml:space="preserve"> = D</w:t>
      </w:r>
      <w:r>
        <w:rPr>
          <w:rFonts w:eastAsia="標楷體" w:hint="eastAsia"/>
          <w:sz w:val="28"/>
          <w:szCs w:val="28"/>
        </w:rPr>
        <w:t>、</w:t>
      </w:r>
      <w:r w:rsidRPr="00542C80">
        <w:rPr>
          <w:rFonts w:eastAsia="標楷體" w:hint="eastAsia"/>
          <w:sz w:val="28"/>
          <w:szCs w:val="28"/>
        </w:rPr>
        <w:t>T)</w:t>
      </w:r>
      <w:r>
        <w:rPr>
          <w:rFonts w:ascii="標楷體" w:eastAsia="標楷體" w:hAnsi="標楷體" w:hint="eastAsia"/>
          <w:sz w:val="28"/>
          <w:szCs w:val="28"/>
        </w:rPr>
        <w:t xml:space="preserve"> 基底函數探討這些環狀鈍氣分子之穩定性。計算結果顯示 </w:t>
      </w:r>
      <w:r w:rsidRPr="00542C80">
        <w:rPr>
          <w:rFonts w:eastAsia="標楷體" w:hint="eastAsia"/>
          <w:sz w:val="28"/>
          <w:szCs w:val="28"/>
        </w:rPr>
        <w:t>O</w:t>
      </w:r>
      <w:r w:rsidRPr="00367B83">
        <w:rPr>
          <w:rFonts w:eastAsia="標楷體"/>
          <w:i/>
          <w:kern w:val="0"/>
          <w:position w:val="-6"/>
        </w:rPr>
        <w:t>n</w:t>
      </w:r>
      <w:r w:rsidRPr="00542C80">
        <w:rPr>
          <w:rFonts w:eastAsia="標楷體" w:hint="eastAsia"/>
          <w:sz w:val="28"/>
          <w:szCs w:val="28"/>
        </w:rPr>
        <w:t>XeO</w:t>
      </w:r>
      <w:r w:rsidRPr="00542C80">
        <w:rPr>
          <w:rFonts w:eastAsia="標楷體" w:hint="eastAsia"/>
          <w:kern w:val="0"/>
          <w:position w:val="-6"/>
        </w:rPr>
        <w:t>2</w:t>
      </w:r>
      <w:r w:rsidRPr="00542C80">
        <w:rPr>
          <w:rFonts w:eastAsia="標楷體" w:hint="eastAsia"/>
          <w:sz w:val="28"/>
          <w:szCs w:val="28"/>
        </w:rPr>
        <w:t>CR</w:t>
      </w:r>
      <w:r w:rsidRPr="00542C80">
        <w:rPr>
          <w:rFonts w:eastAsia="標楷體" w:hint="eastAsia"/>
          <w:kern w:val="0"/>
          <w:position w:val="-6"/>
        </w:rPr>
        <w:t>1</w:t>
      </w:r>
      <w:r w:rsidRPr="00542C80">
        <w:rPr>
          <w:rFonts w:eastAsia="標楷體" w:hint="eastAsia"/>
          <w:sz w:val="28"/>
          <w:szCs w:val="28"/>
        </w:rPr>
        <w:t>R</w:t>
      </w:r>
      <w:r w:rsidRPr="00542C80">
        <w:rPr>
          <w:rFonts w:eastAsia="標楷體" w:hint="eastAsia"/>
          <w:kern w:val="0"/>
          <w:position w:val="-6"/>
        </w:rPr>
        <w:t>2</w:t>
      </w:r>
      <w:r>
        <w:rPr>
          <w:rFonts w:eastAsia="標楷體" w:hint="eastAsia"/>
          <w:kern w:val="0"/>
          <w:position w:val="-6"/>
        </w:rPr>
        <w:t xml:space="preserve"> </w:t>
      </w:r>
      <w:r>
        <w:rPr>
          <w:rFonts w:ascii="標楷體" w:eastAsia="標楷體" w:hAnsi="標楷體" w:hint="eastAsia"/>
          <w:sz w:val="28"/>
          <w:szCs w:val="28"/>
        </w:rPr>
        <w:t>(</w:t>
      </w:r>
      <w:r w:rsidRPr="00CC16FC">
        <w:rPr>
          <w:i/>
          <w:kern w:val="0"/>
          <w:sz w:val="28"/>
          <w:szCs w:val="28"/>
        </w:rPr>
        <w:t>n</w:t>
      </w:r>
      <w:r>
        <w:rPr>
          <w:rFonts w:hint="eastAsia"/>
          <w:kern w:val="0"/>
          <w:sz w:val="28"/>
          <w:szCs w:val="28"/>
        </w:rPr>
        <w:t xml:space="preserve"> </w:t>
      </w:r>
      <w:r w:rsidRPr="00755C1D">
        <w:rPr>
          <w:kern w:val="0"/>
          <w:sz w:val="28"/>
          <w:szCs w:val="28"/>
        </w:rPr>
        <w:t>=</w:t>
      </w:r>
      <w:r>
        <w:rPr>
          <w:rFonts w:hint="eastAsia"/>
          <w:kern w:val="0"/>
          <w:sz w:val="28"/>
          <w:szCs w:val="28"/>
        </w:rPr>
        <w:t xml:space="preserve"> 2, 3; R</w:t>
      </w:r>
      <w:r w:rsidRPr="00542C80">
        <w:rPr>
          <w:rFonts w:eastAsia="標楷體" w:hint="eastAsia"/>
          <w:kern w:val="0"/>
          <w:position w:val="-6"/>
        </w:rPr>
        <w:t>1</w:t>
      </w:r>
      <w:r>
        <w:rPr>
          <w:rFonts w:asciiTheme="minorEastAsia" w:hAnsiTheme="minorEastAsia" w:hint="eastAsia"/>
          <w:kern w:val="0"/>
          <w:sz w:val="28"/>
          <w:szCs w:val="28"/>
        </w:rPr>
        <w:t>,</w:t>
      </w:r>
      <w:r>
        <w:rPr>
          <w:rFonts w:hint="eastAsia"/>
          <w:kern w:val="0"/>
          <w:sz w:val="28"/>
          <w:szCs w:val="28"/>
        </w:rPr>
        <w:t>R</w:t>
      </w:r>
      <w:r>
        <w:rPr>
          <w:rFonts w:eastAsia="標楷體" w:hint="eastAsia"/>
          <w:kern w:val="0"/>
          <w:position w:val="-6"/>
        </w:rPr>
        <w:t>2</w:t>
      </w:r>
      <w:r>
        <w:rPr>
          <w:rFonts w:hint="eastAsia"/>
          <w:kern w:val="0"/>
          <w:sz w:val="28"/>
          <w:szCs w:val="28"/>
        </w:rPr>
        <w:t xml:space="preserve"> = H, CH</w:t>
      </w:r>
      <w:r w:rsidRPr="00542C80">
        <w:rPr>
          <w:rFonts w:eastAsia="標楷體" w:hint="eastAsia"/>
          <w:kern w:val="0"/>
          <w:position w:val="-6"/>
        </w:rPr>
        <w:t>3</w:t>
      </w:r>
      <w:r>
        <w:rPr>
          <w:rFonts w:hint="eastAsia"/>
          <w:kern w:val="0"/>
          <w:sz w:val="28"/>
          <w:szCs w:val="28"/>
        </w:rPr>
        <w:t>, F, Cl)</w:t>
      </w:r>
      <w:r>
        <w:rPr>
          <w:rFonts w:ascii="標楷體" w:eastAsia="標楷體" w:hAnsi="標楷體" w:hint="eastAsia"/>
          <w:sz w:val="28"/>
          <w:szCs w:val="28"/>
        </w:rPr>
        <w:t>，因能障小於</w:t>
      </w:r>
      <w:r w:rsidRPr="00D21DF7">
        <w:rPr>
          <w:rFonts w:hint="eastAsia"/>
          <w:kern w:val="0"/>
          <w:sz w:val="28"/>
          <w:szCs w:val="28"/>
        </w:rPr>
        <w:t xml:space="preserve"> 10 kcal/mol </w:t>
      </w:r>
      <w:r>
        <w:rPr>
          <w:rFonts w:ascii="標楷體" w:eastAsia="標楷體" w:hAnsi="標楷體" w:hint="eastAsia"/>
          <w:sz w:val="28"/>
          <w:szCs w:val="28"/>
        </w:rPr>
        <w:t>對於這類化合物可能因環張力過高而無法穩定存在</w:t>
      </w:r>
      <w:r w:rsidRPr="00724B22">
        <w:rPr>
          <w:rFonts w:asciiTheme="minorEastAsia" w:hAnsiTheme="minorEastAsia" w:hint="eastAsia"/>
          <w:kern w:val="0"/>
          <w:sz w:val="28"/>
          <w:szCs w:val="28"/>
        </w:rPr>
        <w:t>。</w:t>
      </w:r>
      <w:r>
        <w:rPr>
          <w:rFonts w:asciiTheme="minorEastAsia" w:hAnsiTheme="minorEastAsia" w:hint="eastAsia"/>
          <w:kern w:val="0"/>
          <w:sz w:val="28"/>
          <w:szCs w:val="28"/>
        </w:rPr>
        <w:t xml:space="preserve">    </w:t>
      </w:r>
    </w:p>
    <w:p w:rsidR="0011283F" w:rsidRPr="001625DF" w:rsidRDefault="0011283F" w:rsidP="0011283F">
      <w:pPr>
        <w:ind w:firstLineChars="200" w:firstLine="320"/>
        <w:rPr>
          <w:rFonts w:ascii="AdvGulliv-R" w:eastAsia="AdvGulliv-R" w:cs="AdvGulliv-R"/>
          <w:kern w:val="0"/>
          <w:sz w:val="16"/>
          <w:szCs w:val="16"/>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widowControl/>
        <w:rPr>
          <w:rFonts w:eastAsia="標楷體"/>
          <w:b/>
          <w:sz w:val="28"/>
          <w:szCs w:val="28"/>
        </w:rPr>
      </w:pPr>
      <w:r>
        <w:rPr>
          <w:rFonts w:eastAsia="標楷體"/>
          <w:b/>
          <w:sz w:val="28"/>
          <w:szCs w:val="28"/>
        </w:rPr>
        <w:br w:type="page"/>
      </w:r>
    </w:p>
    <w:p w:rsidR="0011283F" w:rsidRPr="00FE01AE" w:rsidRDefault="0011283F" w:rsidP="0011283F">
      <w:pPr>
        <w:rPr>
          <w:rFonts w:eastAsia="標楷體"/>
          <w:b/>
          <w:sz w:val="28"/>
          <w:szCs w:val="28"/>
        </w:rPr>
      </w:pPr>
      <w:r w:rsidRPr="00FE01AE">
        <w:rPr>
          <w:rFonts w:eastAsia="標楷體" w:hint="eastAsia"/>
          <w:b/>
          <w:sz w:val="28"/>
          <w:szCs w:val="28"/>
        </w:rPr>
        <w:lastRenderedPageBreak/>
        <w:t xml:space="preserve">2.2 </w:t>
      </w:r>
      <w:r w:rsidRPr="00FE01AE">
        <w:rPr>
          <w:rFonts w:eastAsia="標楷體" w:hint="eastAsia"/>
          <w:b/>
          <w:sz w:val="28"/>
          <w:szCs w:val="28"/>
        </w:rPr>
        <w:t>前言</w:t>
      </w:r>
    </w:p>
    <w:p w:rsidR="0011283F" w:rsidRPr="00AB275B" w:rsidRDefault="0011283F" w:rsidP="0011283F">
      <w:pPr>
        <w:pStyle w:val="Default"/>
        <w:ind w:firstLineChars="200" w:firstLine="560"/>
        <w:rPr>
          <w:rFonts w:ascii="標楷體" w:eastAsia="標楷體" w:hAnsi="標楷體"/>
          <w:sz w:val="28"/>
          <w:szCs w:val="28"/>
        </w:rPr>
      </w:pPr>
      <w:r w:rsidRPr="00AB275B">
        <w:rPr>
          <w:rFonts w:ascii="標楷體" w:eastAsia="標楷體" w:hAnsi="標楷體"/>
          <w:sz w:val="28"/>
          <w:szCs w:val="28"/>
        </w:rPr>
        <w:t xml:space="preserve">鈍氣的發現，可追朔到 </w:t>
      </w:r>
      <w:r w:rsidRPr="00AB275B">
        <w:rPr>
          <w:rFonts w:eastAsia="標楷體"/>
          <w:sz w:val="28"/>
          <w:szCs w:val="28"/>
        </w:rPr>
        <w:t xml:space="preserve">1890 </w:t>
      </w:r>
      <w:r w:rsidRPr="00AB275B">
        <w:rPr>
          <w:rFonts w:ascii="標楷體" w:eastAsia="標楷體" w:hAnsi="標楷體"/>
          <w:sz w:val="28"/>
          <w:szCs w:val="28"/>
        </w:rPr>
        <w:t xml:space="preserve">年代，當時元素週期表中僅有七族元素，而 </w:t>
      </w:r>
      <w:r w:rsidRPr="00AB275B">
        <w:rPr>
          <w:rFonts w:eastAsia="標楷體"/>
          <w:sz w:val="28"/>
          <w:szCs w:val="28"/>
        </w:rPr>
        <w:t xml:space="preserve">William Ramsay </w:t>
      </w:r>
      <w:r w:rsidRPr="00AB275B">
        <w:rPr>
          <w:rFonts w:ascii="標楷體" w:eastAsia="標楷體" w:hAnsi="標楷體"/>
          <w:sz w:val="28"/>
          <w:szCs w:val="28"/>
        </w:rPr>
        <w:t xml:space="preserve">及 </w:t>
      </w:r>
      <w:r w:rsidRPr="00AB275B">
        <w:rPr>
          <w:rFonts w:eastAsia="標楷體"/>
          <w:sz w:val="28"/>
          <w:szCs w:val="28"/>
        </w:rPr>
        <w:t>Morris Travers</w:t>
      </w:r>
      <w:r w:rsidRPr="00AB275B">
        <w:rPr>
          <w:rFonts w:ascii="標楷體" w:eastAsia="標楷體" w:hAnsi="標楷體"/>
          <w:sz w:val="28"/>
          <w:szCs w:val="28"/>
        </w:rPr>
        <w:t xml:space="preserve"> 等人發現了鈍氣元素的存在</w:t>
      </w:r>
      <w:r w:rsidRPr="00AB275B">
        <w:rPr>
          <w:rFonts w:eastAsia="標楷體"/>
          <w:position w:val="6"/>
        </w:rPr>
        <w:t>1</w:t>
      </w:r>
      <w:r w:rsidRPr="00AB275B">
        <w:rPr>
          <w:rFonts w:ascii="標楷體" w:eastAsia="標楷體" w:hAnsi="標楷體"/>
          <w:sz w:val="28"/>
          <w:szCs w:val="28"/>
        </w:rPr>
        <w:t>，使週期表趨於完整。經由八隅體規則</w:t>
      </w:r>
      <w:r w:rsidRPr="00AB275B">
        <w:rPr>
          <w:rFonts w:eastAsia="標楷體" w:hAnsi="標楷體"/>
          <w:sz w:val="28"/>
          <w:szCs w:val="28"/>
        </w:rPr>
        <w:t>（</w:t>
      </w:r>
      <w:r w:rsidRPr="00AB275B">
        <w:rPr>
          <w:rFonts w:eastAsia="標楷體"/>
          <w:sz w:val="28"/>
          <w:szCs w:val="28"/>
        </w:rPr>
        <w:t>Octet rule</w:t>
      </w:r>
      <w:r w:rsidRPr="00AB275B">
        <w:rPr>
          <w:rFonts w:eastAsia="標楷體" w:hAnsi="標楷體"/>
          <w:sz w:val="28"/>
          <w:szCs w:val="28"/>
        </w:rPr>
        <w:t>）</w:t>
      </w:r>
      <w:r w:rsidRPr="00AB275B">
        <w:rPr>
          <w:rFonts w:ascii="標楷體" w:eastAsia="標楷體" w:hAnsi="標楷體"/>
          <w:sz w:val="28"/>
          <w:szCs w:val="28"/>
        </w:rPr>
        <w:t>，我們知道非鈍氣組態之原子，會以失去、獲得或共用電子等方式達到鈍氣之電子組態，形成穩定狀態。普遍認為鈍氣元素具有低的化學活性，是十分穩定的元素。在大氣化學研究上發現在地球及月球上</w:t>
      </w:r>
      <w:r w:rsidRPr="00AB275B">
        <w:rPr>
          <w:rFonts w:eastAsia="標楷體"/>
          <w:sz w:val="28"/>
          <w:szCs w:val="28"/>
        </w:rPr>
        <w:t xml:space="preserve"> Xe </w:t>
      </w:r>
      <w:r w:rsidRPr="00AB275B">
        <w:rPr>
          <w:rFonts w:ascii="標楷體" w:eastAsia="標楷體" w:hAnsi="標楷體"/>
          <w:sz w:val="28"/>
          <w:szCs w:val="28"/>
        </w:rPr>
        <w:t>消耗速度相較於其他鈍氣消耗速度較快。研究發現地球上之大氣</w:t>
      </w:r>
      <w:r w:rsidRPr="00AB275B">
        <w:rPr>
          <w:rFonts w:eastAsia="標楷體"/>
          <w:sz w:val="28"/>
          <w:szCs w:val="28"/>
        </w:rPr>
        <w:t xml:space="preserve"> 99%</w:t>
      </w:r>
      <w:r w:rsidRPr="00AB275B">
        <w:rPr>
          <w:rFonts w:ascii="標楷體" w:eastAsia="標楷體" w:hAnsi="標楷體"/>
          <w:sz w:val="28"/>
          <w:szCs w:val="28"/>
        </w:rPr>
        <w:t xml:space="preserve"> 之 </w:t>
      </w:r>
      <w:r w:rsidRPr="00AB275B">
        <w:rPr>
          <w:rFonts w:eastAsia="標楷體"/>
          <w:sz w:val="28"/>
          <w:szCs w:val="28"/>
        </w:rPr>
        <w:t xml:space="preserve">Xe </w:t>
      </w:r>
      <w:r w:rsidRPr="00AB275B">
        <w:rPr>
          <w:rFonts w:ascii="標楷體" w:eastAsia="標楷體" w:hAnsi="標楷體"/>
          <w:sz w:val="28"/>
          <w:szCs w:val="28"/>
        </w:rPr>
        <w:t>被地球上物質(冰、沉積物)消耗，但其推斷並不可靠。其他研究則顯示</w:t>
      </w:r>
      <w:r w:rsidRPr="00AB275B">
        <w:rPr>
          <w:rFonts w:eastAsia="標楷體"/>
          <w:sz w:val="28"/>
          <w:szCs w:val="28"/>
        </w:rPr>
        <w:t xml:space="preserve"> Xe </w:t>
      </w:r>
      <w:r w:rsidRPr="00AB275B">
        <w:rPr>
          <w:rFonts w:ascii="標楷體" w:eastAsia="標楷體" w:hAnsi="標楷體"/>
          <w:sz w:val="28"/>
          <w:szCs w:val="28"/>
        </w:rPr>
        <w:t xml:space="preserve">在高溫高壓下會取代石英內之 </w:t>
      </w:r>
      <w:r w:rsidRPr="00AB275B">
        <w:rPr>
          <w:rFonts w:eastAsia="標楷體"/>
          <w:sz w:val="28"/>
          <w:szCs w:val="28"/>
        </w:rPr>
        <w:t>Si</w:t>
      </w:r>
      <w:r w:rsidRPr="00AB275B">
        <w:rPr>
          <w:rFonts w:ascii="標楷體" w:eastAsia="標楷體" w:hAnsi="標楷體"/>
          <w:sz w:val="28"/>
          <w:szCs w:val="28"/>
        </w:rPr>
        <w:t xml:space="preserve"> 原子，因此若能證實 </w:t>
      </w:r>
      <w:r w:rsidRPr="00AB275B">
        <w:rPr>
          <w:rFonts w:eastAsia="標楷體"/>
          <w:sz w:val="28"/>
          <w:szCs w:val="28"/>
        </w:rPr>
        <w:t>XeO</w:t>
      </w:r>
      <w:r w:rsidRPr="00AB275B">
        <w:rPr>
          <w:rFonts w:eastAsia="標楷體"/>
          <w:position w:val="-6"/>
        </w:rPr>
        <w:t>2</w:t>
      </w:r>
      <w:r w:rsidRPr="00AB275B">
        <w:rPr>
          <w:rFonts w:ascii="標楷體" w:eastAsia="標楷體" w:hAnsi="標楷體"/>
          <w:sz w:val="28"/>
          <w:szCs w:val="28"/>
        </w:rPr>
        <w:t xml:space="preserve"> 確實存在於地殼層中，就能證實 </w:t>
      </w:r>
      <w:r w:rsidRPr="00AB275B">
        <w:rPr>
          <w:rFonts w:eastAsia="標楷體"/>
          <w:sz w:val="28"/>
          <w:szCs w:val="28"/>
        </w:rPr>
        <w:t xml:space="preserve">Xe </w:t>
      </w:r>
      <w:r w:rsidRPr="00AB275B">
        <w:rPr>
          <w:rFonts w:ascii="標楷體" w:eastAsia="標楷體" w:hAnsi="標楷體"/>
          <w:sz w:val="28"/>
          <w:szCs w:val="28"/>
        </w:rPr>
        <w:t>的消失</w:t>
      </w:r>
      <w:r w:rsidRPr="00AB275B">
        <w:rPr>
          <w:rFonts w:eastAsia="標楷體"/>
          <w:position w:val="6"/>
        </w:rPr>
        <w:t>2</w:t>
      </w:r>
      <w:r>
        <w:rPr>
          <w:rFonts w:eastAsia="標楷體" w:hint="eastAsia"/>
          <w:position w:val="6"/>
        </w:rPr>
        <w:t>-9</w:t>
      </w:r>
      <w:r w:rsidRPr="00AB275B">
        <w:rPr>
          <w:rFonts w:ascii="標楷體" w:eastAsia="標楷體" w:hAnsi="標楷體"/>
          <w:sz w:val="28"/>
          <w:szCs w:val="28"/>
        </w:rPr>
        <w:t>。</w:t>
      </w:r>
    </w:p>
    <w:p w:rsidR="0011283F" w:rsidRPr="00AB275B" w:rsidRDefault="0011283F" w:rsidP="0011283F">
      <w:pPr>
        <w:pStyle w:val="Default"/>
        <w:ind w:firstLineChars="200" w:firstLine="560"/>
        <w:rPr>
          <w:rFonts w:eastAsia="標楷體"/>
          <w:sz w:val="28"/>
          <w:szCs w:val="28"/>
        </w:rPr>
      </w:pPr>
      <w:r w:rsidRPr="00AB275B">
        <w:rPr>
          <w:rFonts w:ascii="標楷體" w:eastAsia="標楷體" w:hAnsi="標楷體"/>
          <w:sz w:val="28"/>
          <w:szCs w:val="28"/>
        </w:rPr>
        <w:t>第一個含鈍氣原子的化合物</w:t>
      </w:r>
      <w:r w:rsidRPr="00AB275B">
        <w:rPr>
          <w:rFonts w:eastAsia="標楷體"/>
          <w:sz w:val="28"/>
          <w:szCs w:val="28"/>
        </w:rPr>
        <w:t xml:space="preserve"> XePtF</w:t>
      </w:r>
      <w:r w:rsidRPr="00AB275B">
        <w:rPr>
          <w:rFonts w:eastAsia="標楷體"/>
          <w:position w:val="-6"/>
        </w:rPr>
        <w:t>6</w:t>
      </w:r>
      <w:r w:rsidRPr="00AB275B">
        <w:rPr>
          <w:rFonts w:ascii="標楷體" w:eastAsia="標楷體" w:hAnsi="標楷體"/>
          <w:sz w:val="28"/>
          <w:szCs w:val="28"/>
        </w:rPr>
        <w:t>，於</w:t>
      </w:r>
      <w:r w:rsidRPr="00AB275B">
        <w:rPr>
          <w:rFonts w:eastAsia="標楷體"/>
          <w:sz w:val="28"/>
          <w:szCs w:val="28"/>
        </w:rPr>
        <w:t xml:space="preserve"> 1962</w:t>
      </w:r>
      <w:r w:rsidRPr="00AB275B">
        <w:rPr>
          <w:rFonts w:ascii="標楷體" w:eastAsia="標楷體" w:hAnsi="標楷體"/>
          <w:sz w:val="28"/>
          <w:szCs w:val="28"/>
        </w:rPr>
        <w:t xml:space="preserve"> 年經由</w:t>
      </w:r>
      <w:r w:rsidRPr="00AB275B">
        <w:rPr>
          <w:rFonts w:eastAsia="標楷體"/>
          <w:sz w:val="28"/>
          <w:szCs w:val="28"/>
        </w:rPr>
        <w:t xml:space="preserve"> Bartlett</w:t>
      </w:r>
      <w:r w:rsidRPr="00AB275B">
        <w:rPr>
          <w:rFonts w:ascii="標楷體" w:eastAsia="標楷體" w:hAnsi="標楷體"/>
          <w:sz w:val="28"/>
          <w:szCs w:val="28"/>
        </w:rPr>
        <w:t xml:space="preserve"> 等人在實驗上發現，也因此開拓了鈍氣化學的研究領域。</w:t>
      </w:r>
      <w:r>
        <w:rPr>
          <w:rFonts w:ascii="標楷體" w:eastAsia="標楷體" w:hAnsi="標楷體" w:hint="eastAsia"/>
          <w:sz w:val="28"/>
          <w:szCs w:val="28"/>
        </w:rPr>
        <w:t>而</w:t>
      </w:r>
      <w:r w:rsidRPr="00AB275B">
        <w:rPr>
          <w:rFonts w:ascii="標楷體" w:eastAsia="標楷體" w:hAnsi="標楷體"/>
          <w:color w:val="auto"/>
          <w:sz w:val="28"/>
          <w:szCs w:val="28"/>
        </w:rPr>
        <w:t xml:space="preserve">含 </w:t>
      </w:r>
      <w:r w:rsidRPr="009A4BD0">
        <w:rPr>
          <w:rFonts w:eastAsia="標楷體"/>
          <w:color w:val="auto"/>
          <w:sz w:val="28"/>
          <w:szCs w:val="28"/>
        </w:rPr>
        <w:t xml:space="preserve">Xe </w:t>
      </w:r>
      <w:r w:rsidRPr="00AB275B">
        <w:rPr>
          <w:rFonts w:ascii="標楷體" w:eastAsia="標楷體" w:hAnsi="標楷體"/>
          <w:color w:val="auto"/>
          <w:sz w:val="28"/>
          <w:szCs w:val="28"/>
        </w:rPr>
        <w:t>之氧化物，</w:t>
      </w:r>
      <w:r w:rsidRPr="00AB275B">
        <w:rPr>
          <w:rFonts w:ascii="標楷體" w:eastAsia="標楷體" w:hAnsi="標楷體"/>
          <w:sz w:val="28"/>
          <w:szCs w:val="28"/>
        </w:rPr>
        <w:t xml:space="preserve">陸續在 </w:t>
      </w:r>
      <w:r w:rsidRPr="00AB275B">
        <w:rPr>
          <w:rFonts w:eastAsia="標楷體"/>
          <w:sz w:val="28"/>
          <w:szCs w:val="28"/>
        </w:rPr>
        <w:t>1962</w:t>
      </w:r>
      <w:r w:rsidRPr="00AB275B">
        <w:rPr>
          <w:rFonts w:ascii="標楷體" w:eastAsia="標楷體" w:hAnsi="標楷體"/>
          <w:sz w:val="28"/>
          <w:szCs w:val="28"/>
        </w:rPr>
        <w:t xml:space="preserve"> 及 </w:t>
      </w:r>
      <w:r w:rsidRPr="00AB275B">
        <w:rPr>
          <w:rFonts w:eastAsia="標楷體"/>
          <w:sz w:val="28"/>
          <w:szCs w:val="28"/>
        </w:rPr>
        <w:t>1963</w:t>
      </w:r>
      <w:r w:rsidRPr="00AB275B">
        <w:rPr>
          <w:rFonts w:ascii="標楷體" w:eastAsia="標楷體" w:hAnsi="標楷體"/>
          <w:sz w:val="28"/>
          <w:szCs w:val="28"/>
        </w:rPr>
        <w:t xml:space="preserve"> 年由</w:t>
      </w:r>
      <w:r w:rsidRPr="00AB275B">
        <w:rPr>
          <w:rFonts w:eastAsia="標楷體"/>
          <w:sz w:val="28"/>
          <w:szCs w:val="28"/>
        </w:rPr>
        <w:t xml:space="preserve"> Classen</w:t>
      </w:r>
      <w:r>
        <w:rPr>
          <w:rFonts w:eastAsia="標楷體" w:hint="eastAsia"/>
          <w:position w:val="6"/>
        </w:rPr>
        <w:t>10,11</w:t>
      </w:r>
      <w:r w:rsidRPr="00AB275B">
        <w:rPr>
          <w:rFonts w:eastAsia="標楷體" w:hAnsi="標楷體"/>
          <w:sz w:val="28"/>
          <w:szCs w:val="28"/>
        </w:rPr>
        <w:t>、</w:t>
      </w:r>
      <w:r w:rsidRPr="00AB275B">
        <w:rPr>
          <w:rFonts w:eastAsia="標楷體"/>
          <w:sz w:val="28"/>
          <w:szCs w:val="28"/>
        </w:rPr>
        <w:t>Smith</w:t>
      </w:r>
      <w:r>
        <w:rPr>
          <w:rFonts w:eastAsia="標楷體" w:hint="eastAsia"/>
          <w:position w:val="6"/>
        </w:rPr>
        <w:t>12,13</w:t>
      </w:r>
      <w:r w:rsidRPr="00AB275B">
        <w:rPr>
          <w:rFonts w:ascii="標楷體" w:eastAsia="標楷體" w:hAnsi="標楷體"/>
          <w:sz w:val="28"/>
          <w:szCs w:val="28"/>
        </w:rPr>
        <w:t xml:space="preserve"> 成功合成出 </w:t>
      </w:r>
      <w:r w:rsidRPr="00AB275B">
        <w:rPr>
          <w:rFonts w:eastAsia="標楷體"/>
          <w:sz w:val="28"/>
          <w:szCs w:val="28"/>
        </w:rPr>
        <w:t>XeO</w:t>
      </w:r>
      <w:r w:rsidRPr="00AB275B">
        <w:rPr>
          <w:rFonts w:eastAsia="標楷體"/>
          <w:position w:val="-6"/>
          <w:szCs w:val="23"/>
        </w:rPr>
        <w:t>4</w:t>
      </w:r>
      <w:r w:rsidRPr="00AB275B">
        <w:rPr>
          <w:rFonts w:eastAsia="標楷體" w:hAnsi="標楷體"/>
          <w:sz w:val="28"/>
          <w:szCs w:val="28"/>
        </w:rPr>
        <w:t>、</w:t>
      </w:r>
      <w:r w:rsidRPr="00AB275B">
        <w:rPr>
          <w:rFonts w:eastAsia="標楷體"/>
          <w:sz w:val="28"/>
          <w:szCs w:val="28"/>
        </w:rPr>
        <w:t>XeO</w:t>
      </w:r>
      <w:r w:rsidRPr="00AB275B">
        <w:rPr>
          <w:rFonts w:eastAsia="標楷體"/>
          <w:position w:val="-6"/>
          <w:szCs w:val="23"/>
        </w:rPr>
        <w:t>3</w:t>
      </w:r>
      <w:r w:rsidRPr="00AB275B">
        <w:rPr>
          <w:rFonts w:ascii="標楷體" w:eastAsia="標楷體" w:hAnsi="標楷體"/>
          <w:sz w:val="28"/>
          <w:szCs w:val="28"/>
        </w:rPr>
        <w:t>，其氧化物分別在</w:t>
      </w:r>
      <w:r w:rsidRPr="00AB275B">
        <w:rPr>
          <w:rFonts w:ascii="Symbol" w:eastAsia="標楷體" w:hAnsi="Symbol"/>
          <w:sz w:val="28"/>
          <w:szCs w:val="28"/>
        </w:rPr>
        <w:t></w:t>
      </w:r>
      <w:r w:rsidRPr="00AB275B">
        <w:rPr>
          <w:rFonts w:ascii="Symbol" w:eastAsia="標楷體" w:hAnsi="Symbol"/>
          <w:sz w:val="28"/>
          <w:szCs w:val="28"/>
        </w:rPr>
        <w:t></w:t>
      </w:r>
      <w:r w:rsidRPr="00AB275B">
        <w:rPr>
          <w:rFonts w:eastAsia="標楷體"/>
          <w:sz w:val="28"/>
          <w:szCs w:val="28"/>
        </w:rPr>
        <w:t>40</w:t>
      </w:r>
      <w:r w:rsidRPr="00AB275B">
        <w:rPr>
          <w:rFonts w:ascii="標楷體" w:eastAsia="標楷體" w:hAnsi="標楷體"/>
          <w:sz w:val="28"/>
          <w:szCs w:val="28"/>
        </w:rPr>
        <w:t xml:space="preserve"> 及 </w:t>
      </w:r>
      <w:r w:rsidRPr="00AB275B">
        <w:rPr>
          <w:rFonts w:eastAsia="標楷體"/>
          <w:sz w:val="28"/>
          <w:szCs w:val="28"/>
        </w:rPr>
        <w:t>25</w:t>
      </w:r>
      <w:r w:rsidRPr="00AB275B">
        <w:rPr>
          <w:rFonts w:ascii="標楷體" w:eastAsia="標楷體" w:hAnsi="標楷體"/>
          <w:sz w:val="28"/>
          <w:szCs w:val="28"/>
        </w:rPr>
        <w:t>℃ 下解離，熱力學上並不穩定，之後</w:t>
      </w:r>
      <w:r w:rsidRPr="00AB275B">
        <w:rPr>
          <w:rFonts w:ascii="標楷體" w:eastAsia="標楷體" w:hAnsi="標楷體"/>
          <w:color w:val="auto"/>
          <w:sz w:val="28"/>
          <w:szCs w:val="28"/>
        </w:rPr>
        <w:t>陸續有實驗研究這類分子的結構、振動光譜及熱力學</w:t>
      </w:r>
      <w:r>
        <w:rPr>
          <w:rFonts w:eastAsia="標楷體" w:hint="eastAsia"/>
          <w:color w:val="auto"/>
          <w:position w:val="6"/>
        </w:rPr>
        <w:t>14-19</w:t>
      </w:r>
      <w:r w:rsidRPr="00AB275B">
        <w:rPr>
          <w:rFonts w:ascii="標楷體" w:eastAsia="標楷體" w:hAnsi="標楷體"/>
          <w:color w:val="auto"/>
          <w:sz w:val="28"/>
          <w:szCs w:val="28"/>
        </w:rPr>
        <w:t>。在</w:t>
      </w:r>
      <w:r w:rsidRPr="00AB275B">
        <w:rPr>
          <w:rFonts w:eastAsia="標楷體"/>
          <w:color w:val="auto"/>
          <w:sz w:val="28"/>
          <w:szCs w:val="28"/>
        </w:rPr>
        <w:t xml:space="preserve"> 1963</w:t>
      </w:r>
      <w:r w:rsidRPr="00AB275B">
        <w:rPr>
          <w:rFonts w:ascii="標楷體" w:eastAsia="標楷體" w:hAnsi="標楷體"/>
          <w:color w:val="auto"/>
          <w:sz w:val="28"/>
          <w:szCs w:val="28"/>
        </w:rPr>
        <w:t xml:space="preserve"> 年</w:t>
      </w:r>
      <w:r w:rsidRPr="00AB275B">
        <w:rPr>
          <w:rFonts w:eastAsia="標楷體"/>
          <w:color w:val="auto"/>
          <w:sz w:val="28"/>
          <w:szCs w:val="28"/>
        </w:rPr>
        <w:t xml:space="preserve"> Bartlett</w:t>
      </w:r>
      <w:r w:rsidRPr="00AB275B">
        <w:rPr>
          <w:rFonts w:ascii="標楷體" w:eastAsia="標楷體" w:hAnsi="標楷體"/>
          <w:color w:val="auto"/>
          <w:sz w:val="28"/>
          <w:szCs w:val="28"/>
        </w:rPr>
        <w:t xml:space="preserve"> 及 </w:t>
      </w:r>
      <w:r w:rsidRPr="00AB275B">
        <w:rPr>
          <w:rFonts w:eastAsia="標楷體"/>
          <w:color w:val="auto"/>
          <w:sz w:val="28"/>
          <w:szCs w:val="28"/>
        </w:rPr>
        <w:t>Rao</w:t>
      </w:r>
      <w:r w:rsidRPr="00AB275B">
        <w:rPr>
          <w:rFonts w:ascii="標楷體" w:eastAsia="標楷體" w:hAnsi="標楷體"/>
          <w:color w:val="auto"/>
          <w:sz w:val="28"/>
          <w:szCs w:val="28"/>
        </w:rPr>
        <w:t xml:space="preserve"> 推</w:t>
      </w:r>
      <w:r w:rsidRPr="00AB275B">
        <w:rPr>
          <w:rFonts w:ascii="標楷體" w:eastAsia="標楷體" w:hAnsi="標楷體"/>
          <w:sz w:val="28"/>
          <w:szCs w:val="28"/>
        </w:rPr>
        <w:t xml:space="preserve">測其白色固體化合物為 </w:t>
      </w:r>
      <w:r w:rsidRPr="00AB275B">
        <w:rPr>
          <w:rFonts w:eastAsia="標楷體"/>
          <w:sz w:val="28"/>
          <w:szCs w:val="28"/>
        </w:rPr>
        <w:t>Xe(OH)</w:t>
      </w:r>
      <w:r w:rsidRPr="00AB275B">
        <w:rPr>
          <w:rFonts w:eastAsia="標楷體"/>
          <w:position w:val="-6"/>
          <w:szCs w:val="23"/>
        </w:rPr>
        <w:t>4</w:t>
      </w:r>
      <w:r w:rsidRPr="00AB275B">
        <w:rPr>
          <w:rFonts w:ascii="標楷體" w:eastAsia="標楷體" w:hAnsi="標楷體"/>
          <w:sz w:val="28"/>
          <w:szCs w:val="28"/>
        </w:rPr>
        <w:t xml:space="preserve"> 或 </w:t>
      </w:r>
      <w:r w:rsidRPr="00AB275B">
        <w:rPr>
          <w:rFonts w:eastAsia="標楷體"/>
          <w:sz w:val="28"/>
          <w:szCs w:val="28"/>
        </w:rPr>
        <w:t>XeO</w:t>
      </w:r>
      <w:r w:rsidRPr="00AB275B">
        <w:rPr>
          <w:rFonts w:eastAsia="標楷體"/>
          <w:position w:val="-6"/>
          <w:szCs w:val="23"/>
        </w:rPr>
        <w:t>2</w:t>
      </w:r>
      <w:r w:rsidRPr="00AB275B">
        <w:rPr>
          <w:rFonts w:eastAsia="標楷體" w:hAnsi="標楷體"/>
          <w:sz w:val="28"/>
          <w:szCs w:val="28"/>
        </w:rPr>
        <w:t>．</w:t>
      </w:r>
      <w:r w:rsidRPr="00AB275B">
        <w:rPr>
          <w:rFonts w:eastAsia="標楷體"/>
          <w:sz w:val="28"/>
          <w:szCs w:val="28"/>
        </w:rPr>
        <w:t>2H</w:t>
      </w:r>
      <w:r w:rsidRPr="00AB275B">
        <w:rPr>
          <w:rFonts w:eastAsia="標楷體"/>
          <w:position w:val="-6"/>
          <w:szCs w:val="23"/>
        </w:rPr>
        <w:t>2</w:t>
      </w:r>
      <w:r w:rsidRPr="00AB275B">
        <w:rPr>
          <w:rFonts w:eastAsia="標楷體"/>
          <w:sz w:val="28"/>
          <w:szCs w:val="28"/>
        </w:rPr>
        <w:t>O</w:t>
      </w:r>
      <w:r w:rsidRPr="00AB275B">
        <w:rPr>
          <w:rFonts w:ascii="標楷體" w:eastAsia="標楷體" w:hAnsi="標楷體"/>
          <w:sz w:val="28"/>
          <w:szCs w:val="28"/>
        </w:rPr>
        <w:t xml:space="preserve"> 但最後證實為 </w:t>
      </w:r>
      <w:r w:rsidRPr="00AB275B">
        <w:rPr>
          <w:rFonts w:eastAsia="標楷體"/>
          <w:sz w:val="28"/>
          <w:szCs w:val="28"/>
        </w:rPr>
        <w:t>XeO</w:t>
      </w:r>
      <w:r w:rsidRPr="00AB275B">
        <w:rPr>
          <w:rFonts w:eastAsia="標楷體"/>
          <w:position w:val="-6"/>
          <w:szCs w:val="23"/>
        </w:rPr>
        <w:t>3</w:t>
      </w:r>
      <w:r w:rsidRPr="005212C2">
        <w:rPr>
          <w:rFonts w:eastAsia="標楷體" w:hint="eastAsia"/>
          <w:color w:val="auto"/>
          <w:position w:val="6"/>
        </w:rPr>
        <w:t>20</w:t>
      </w:r>
      <w:r w:rsidRPr="00AB275B">
        <w:rPr>
          <w:rFonts w:ascii="標楷體" w:eastAsia="標楷體" w:hAnsi="標楷體"/>
          <w:sz w:val="28"/>
          <w:szCs w:val="28"/>
        </w:rPr>
        <w:t>，而在</w:t>
      </w:r>
      <w:r w:rsidRPr="00AB275B">
        <w:rPr>
          <w:rFonts w:eastAsia="標楷體"/>
          <w:sz w:val="28"/>
          <w:szCs w:val="28"/>
        </w:rPr>
        <w:t xml:space="preserve"> 2011</w:t>
      </w:r>
      <w:r w:rsidRPr="00AB275B">
        <w:rPr>
          <w:rFonts w:ascii="標楷體" w:eastAsia="標楷體" w:hAnsi="標楷體"/>
          <w:sz w:val="28"/>
          <w:szCs w:val="28"/>
        </w:rPr>
        <w:t xml:space="preserve"> 年 </w:t>
      </w:r>
      <w:r w:rsidRPr="00AB275B">
        <w:rPr>
          <w:rFonts w:eastAsia="標楷體"/>
          <w:sz w:val="28"/>
          <w:szCs w:val="28"/>
        </w:rPr>
        <w:t>Schrobilgen</w:t>
      </w:r>
      <w:r>
        <w:rPr>
          <w:rFonts w:eastAsia="標楷體" w:hint="eastAsia"/>
          <w:position w:val="6"/>
        </w:rPr>
        <w:t>21</w:t>
      </w:r>
      <w:r w:rsidRPr="00AB275B">
        <w:rPr>
          <w:rFonts w:eastAsia="標楷體"/>
          <w:sz w:val="26"/>
          <w:szCs w:val="26"/>
        </w:rPr>
        <w:t xml:space="preserve"> </w:t>
      </w:r>
      <w:r w:rsidRPr="00AB275B">
        <w:rPr>
          <w:rFonts w:eastAsia="標楷體" w:hAnsi="標楷體"/>
          <w:sz w:val="28"/>
          <w:szCs w:val="28"/>
        </w:rPr>
        <w:t>以</w:t>
      </w:r>
      <w:r w:rsidRPr="00AB275B">
        <w:rPr>
          <w:rFonts w:eastAsia="標楷體"/>
          <w:sz w:val="26"/>
          <w:szCs w:val="26"/>
        </w:rPr>
        <w:t xml:space="preserve"> </w:t>
      </w:r>
      <w:r w:rsidRPr="00AB275B">
        <w:rPr>
          <w:rFonts w:eastAsia="標楷體"/>
          <w:sz w:val="28"/>
          <w:szCs w:val="28"/>
        </w:rPr>
        <w:t xml:space="preserve">Raman </w:t>
      </w:r>
      <w:r w:rsidRPr="00AB275B">
        <w:rPr>
          <w:rFonts w:eastAsia="標楷體" w:hAnsi="標楷體"/>
          <w:sz w:val="28"/>
          <w:szCs w:val="28"/>
        </w:rPr>
        <w:t>光譜推測合成之產物為</w:t>
      </w:r>
      <w:r w:rsidRPr="00AB275B">
        <w:rPr>
          <w:rFonts w:eastAsia="標楷體"/>
          <w:sz w:val="26"/>
          <w:szCs w:val="26"/>
        </w:rPr>
        <w:t xml:space="preserve"> </w:t>
      </w:r>
      <w:r w:rsidRPr="00AB275B">
        <w:rPr>
          <w:rFonts w:eastAsia="標楷體"/>
          <w:sz w:val="28"/>
          <w:szCs w:val="28"/>
        </w:rPr>
        <w:t>XeO</w:t>
      </w:r>
      <w:r w:rsidRPr="00AB275B">
        <w:rPr>
          <w:rFonts w:eastAsia="標楷體"/>
          <w:position w:val="-6"/>
        </w:rPr>
        <w:t>2</w:t>
      </w:r>
      <w:r w:rsidRPr="00AB275B">
        <w:rPr>
          <w:rFonts w:eastAsia="標楷體" w:hAnsi="標楷體"/>
          <w:sz w:val="28"/>
          <w:szCs w:val="28"/>
        </w:rPr>
        <w:t>，結構上預測</w:t>
      </w:r>
      <w:r w:rsidRPr="00AB275B">
        <w:rPr>
          <w:rFonts w:ascii="標楷體" w:eastAsia="標楷體" w:hAnsi="標楷體"/>
          <w:sz w:val="28"/>
          <w:szCs w:val="28"/>
        </w:rPr>
        <w:t xml:space="preserve"> </w:t>
      </w:r>
      <w:r w:rsidRPr="00AB275B">
        <w:rPr>
          <w:rFonts w:eastAsia="標楷體"/>
          <w:sz w:val="28"/>
          <w:szCs w:val="28"/>
        </w:rPr>
        <w:lastRenderedPageBreak/>
        <w:t>Xe</w:t>
      </w:r>
      <w:r w:rsidRPr="00AB275B">
        <w:rPr>
          <w:rFonts w:ascii="標楷體" w:eastAsia="標楷體" w:hAnsi="標楷體"/>
          <w:sz w:val="28"/>
          <w:szCs w:val="28"/>
        </w:rPr>
        <w:t xml:space="preserve"> 會與鄰旁的四個氧形成平面四方形，但並無明確證據證實產物確實為</w:t>
      </w:r>
      <w:r w:rsidRPr="00AB275B">
        <w:rPr>
          <w:rFonts w:eastAsia="標楷體"/>
          <w:sz w:val="28"/>
          <w:szCs w:val="28"/>
        </w:rPr>
        <w:t xml:space="preserve"> XeO</w:t>
      </w:r>
      <w:r w:rsidRPr="00AB275B">
        <w:rPr>
          <w:rFonts w:eastAsia="標楷體"/>
          <w:position w:val="-6"/>
        </w:rPr>
        <w:t>2</w:t>
      </w:r>
      <w:r w:rsidRPr="00AB275B">
        <w:rPr>
          <w:rFonts w:ascii="標楷體" w:eastAsia="標楷體" w:hAnsi="標楷體"/>
          <w:sz w:val="26"/>
          <w:szCs w:val="26"/>
        </w:rPr>
        <w:t>。在</w:t>
      </w:r>
      <w:r w:rsidRPr="00AB275B">
        <w:rPr>
          <w:rFonts w:eastAsia="標楷體"/>
          <w:sz w:val="26"/>
          <w:szCs w:val="26"/>
        </w:rPr>
        <w:t xml:space="preserve"> </w:t>
      </w:r>
      <w:r w:rsidRPr="00AB275B">
        <w:rPr>
          <w:rFonts w:eastAsia="標楷體"/>
          <w:sz w:val="28"/>
          <w:szCs w:val="28"/>
        </w:rPr>
        <w:t>2000</w:t>
      </w:r>
      <w:r w:rsidRPr="00AB275B">
        <w:rPr>
          <w:rFonts w:ascii="標楷體" w:eastAsia="標楷體" w:hAnsi="標楷體"/>
          <w:sz w:val="28"/>
          <w:szCs w:val="28"/>
        </w:rPr>
        <w:t xml:space="preserve"> 年理論方法計算上</w:t>
      </w:r>
      <w:r w:rsidRPr="00AB275B">
        <w:rPr>
          <w:rFonts w:eastAsia="標楷體"/>
          <w:sz w:val="28"/>
          <w:szCs w:val="28"/>
        </w:rPr>
        <w:t xml:space="preserve"> Yamanichi</w:t>
      </w:r>
      <w:r w:rsidRPr="00221087">
        <w:rPr>
          <w:rFonts w:eastAsia="標楷體" w:hint="eastAsia"/>
          <w:position w:val="6"/>
        </w:rPr>
        <w:t>22</w:t>
      </w:r>
      <w:r w:rsidRPr="00AB275B">
        <w:rPr>
          <w:rFonts w:ascii="標楷體" w:eastAsia="標楷體" w:hAnsi="標楷體"/>
          <w:sz w:val="28"/>
          <w:szCs w:val="28"/>
        </w:rPr>
        <w:t xml:space="preserve"> 計算</w:t>
      </w:r>
      <w:r w:rsidRPr="00AB275B">
        <w:rPr>
          <w:rFonts w:eastAsia="標楷體"/>
          <w:sz w:val="28"/>
          <w:szCs w:val="28"/>
        </w:rPr>
        <w:t xml:space="preserve"> XeO (</w:t>
      </w:r>
      <w:r w:rsidRPr="00AB275B">
        <w:rPr>
          <w:rFonts w:eastAsia="標楷體"/>
          <w:position w:val="6"/>
        </w:rPr>
        <w:t>1</w:t>
      </w:r>
      <w:r w:rsidRPr="00AB275B">
        <w:rPr>
          <w:rFonts w:eastAsia="標楷體"/>
          <w:sz w:val="28"/>
          <w:szCs w:val="28"/>
        </w:rPr>
        <w:t>Σ</w:t>
      </w:r>
      <w:r w:rsidRPr="00AB275B">
        <w:rPr>
          <w:rFonts w:eastAsia="標楷體"/>
          <w:position w:val="6"/>
        </w:rPr>
        <w:t>+</w:t>
      </w:r>
      <w:r w:rsidRPr="00AB275B">
        <w:rPr>
          <w:rFonts w:eastAsia="標楷體"/>
          <w:sz w:val="28"/>
          <w:szCs w:val="28"/>
        </w:rPr>
        <w:t>)</w:t>
      </w:r>
      <w:r w:rsidRPr="00AB275B">
        <w:rPr>
          <w:rFonts w:ascii="標楷體" w:eastAsia="標楷體" w:hAnsi="標楷體"/>
          <w:sz w:val="28"/>
          <w:szCs w:val="28"/>
        </w:rPr>
        <w:t xml:space="preserve"> </w:t>
      </w:r>
      <w:r w:rsidRPr="00AB275B">
        <w:rPr>
          <w:rFonts w:eastAsia="標楷體" w:hAnsi="標楷體"/>
          <w:sz w:val="28"/>
          <w:szCs w:val="28"/>
        </w:rPr>
        <w:t>鍵能為</w:t>
      </w:r>
      <w:r w:rsidRPr="00AB275B">
        <w:rPr>
          <w:rFonts w:eastAsia="標楷體"/>
          <w:sz w:val="28"/>
          <w:szCs w:val="28"/>
        </w:rPr>
        <w:t xml:space="preserve"> 17.8 kcal/mol</w:t>
      </w:r>
      <w:r w:rsidRPr="00AB275B">
        <w:rPr>
          <w:rFonts w:eastAsia="標楷體" w:hAnsi="標楷體"/>
          <w:sz w:val="28"/>
          <w:szCs w:val="28"/>
        </w:rPr>
        <w:t>，而</w:t>
      </w:r>
      <w:r w:rsidRPr="00AB275B">
        <w:rPr>
          <w:rFonts w:eastAsia="標楷體"/>
          <w:sz w:val="28"/>
          <w:szCs w:val="28"/>
        </w:rPr>
        <w:t xml:space="preserve"> Pyykkö</w:t>
      </w:r>
      <w:r>
        <w:rPr>
          <w:rFonts w:eastAsia="標楷體" w:hint="eastAsia"/>
          <w:position w:val="6"/>
        </w:rPr>
        <w:t>23</w:t>
      </w:r>
      <w:r w:rsidRPr="00AB275B">
        <w:rPr>
          <w:rFonts w:eastAsia="標楷體"/>
          <w:sz w:val="28"/>
          <w:szCs w:val="28"/>
        </w:rPr>
        <w:t xml:space="preserve"> </w:t>
      </w:r>
      <w:r w:rsidRPr="00AB275B">
        <w:rPr>
          <w:rFonts w:eastAsia="標楷體" w:hAnsi="標楷體"/>
          <w:sz w:val="28"/>
          <w:szCs w:val="28"/>
        </w:rPr>
        <w:t>則首次計算</w:t>
      </w:r>
      <w:r w:rsidRPr="00AB275B">
        <w:rPr>
          <w:rFonts w:eastAsia="標楷體"/>
          <w:sz w:val="28"/>
          <w:szCs w:val="28"/>
        </w:rPr>
        <w:t xml:space="preserve"> XeO</w:t>
      </w:r>
      <w:r w:rsidRPr="00CC16FC">
        <w:rPr>
          <w:rFonts w:eastAsia="標楷體"/>
          <w:i/>
          <w:position w:val="-6"/>
        </w:rPr>
        <w:t>n</w:t>
      </w:r>
      <w:r w:rsidRPr="00AB275B">
        <w:rPr>
          <w:rFonts w:eastAsia="標楷體"/>
          <w:position w:val="-6"/>
        </w:rPr>
        <w:t xml:space="preserve"> </w:t>
      </w:r>
      <w:r w:rsidRPr="00AB275B">
        <w:rPr>
          <w:rFonts w:eastAsia="標楷體"/>
          <w:sz w:val="28"/>
          <w:szCs w:val="28"/>
        </w:rPr>
        <w:t>(</w:t>
      </w:r>
      <w:r w:rsidRPr="00CC16FC">
        <w:rPr>
          <w:rFonts w:eastAsia="標楷體"/>
          <w:i/>
          <w:sz w:val="28"/>
          <w:szCs w:val="28"/>
        </w:rPr>
        <w:t>n</w:t>
      </w:r>
      <w:r w:rsidRPr="00AB275B">
        <w:rPr>
          <w:rFonts w:eastAsia="標楷體"/>
          <w:sz w:val="28"/>
          <w:szCs w:val="28"/>
        </w:rPr>
        <w:t xml:space="preserve"> = 2</w:t>
      </w:r>
      <w:r w:rsidRPr="009A4BD0">
        <w:rPr>
          <w:rFonts w:ascii="Symbol" w:eastAsia="標楷體" w:hAnsi="Symbol"/>
          <w:sz w:val="28"/>
          <w:szCs w:val="28"/>
        </w:rPr>
        <w:t></w:t>
      </w:r>
      <w:r w:rsidRPr="00AB275B">
        <w:rPr>
          <w:rFonts w:eastAsia="標楷體"/>
          <w:sz w:val="28"/>
          <w:szCs w:val="28"/>
        </w:rPr>
        <w:t xml:space="preserve">4) </w:t>
      </w:r>
      <w:r w:rsidRPr="00AB275B">
        <w:rPr>
          <w:rFonts w:eastAsia="標楷體" w:hAnsi="標楷體"/>
          <w:sz w:val="28"/>
          <w:szCs w:val="28"/>
        </w:rPr>
        <w:t>系列分子之鍵長，</w:t>
      </w:r>
      <w:r w:rsidRPr="00AB275B">
        <w:rPr>
          <w:rFonts w:eastAsia="標楷體"/>
          <w:sz w:val="28"/>
          <w:szCs w:val="28"/>
        </w:rPr>
        <w:t>Xe</w:t>
      </w:r>
      <w:r w:rsidRPr="009A4BD0">
        <w:rPr>
          <w:rFonts w:ascii="Symbol" w:eastAsia="標楷體" w:hAnsi="Symbol"/>
          <w:sz w:val="28"/>
          <w:szCs w:val="28"/>
        </w:rPr>
        <w:t></w:t>
      </w:r>
      <w:r w:rsidRPr="00AB275B">
        <w:rPr>
          <w:rFonts w:eastAsia="標楷體"/>
          <w:sz w:val="28"/>
          <w:szCs w:val="28"/>
        </w:rPr>
        <w:t xml:space="preserve">O </w:t>
      </w:r>
      <w:r>
        <w:rPr>
          <w:rFonts w:eastAsia="標楷體" w:hAnsi="標楷體"/>
          <w:sz w:val="28"/>
          <w:szCs w:val="28"/>
        </w:rPr>
        <w:t>之鍵長</w:t>
      </w:r>
      <w:r>
        <w:rPr>
          <w:rFonts w:eastAsia="標楷體" w:hAnsi="標楷體" w:hint="eastAsia"/>
          <w:sz w:val="28"/>
          <w:szCs w:val="28"/>
        </w:rPr>
        <w:t>介於</w:t>
      </w:r>
      <w:r w:rsidRPr="00AB275B">
        <w:rPr>
          <w:rFonts w:eastAsia="標楷體"/>
          <w:sz w:val="28"/>
          <w:szCs w:val="28"/>
        </w:rPr>
        <w:t xml:space="preserve"> 1.75</w:t>
      </w:r>
      <w:r w:rsidRPr="009A4BD0">
        <w:rPr>
          <w:rFonts w:ascii="Symbol" w:eastAsia="標楷體" w:hAnsi="Symbol"/>
          <w:sz w:val="28"/>
          <w:szCs w:val="28"/>
        </w:rPr>
        <w:t></w:t>
      </w:r>
      <w:r w:rsidRPr="00AB275B">
        <w:rPr>
          <w:rFonts w:eastAsia="標楷體"/>
          <w:sz w:val="28"/>
          <w:szCs w:val="28"/>
        </w:rPr>
        <w:t>1.85 Å</w:t>
      </w:r>
      <w:r w:rsidRPr="00AB275B">
        <w:rPr>
          <w:rFonts w:eastAsia="標楷體" w:hAnsi="標楷體"/>
          <w:sz w:val="28"/>
          <w:szCs w:val="28"/>
        </w:rPr>
        <w:t>，計算結果顯示</w:t>
      </w:r>
      <w:r w:rsidRPr="00AB275B">
        <w:rPr>
          <w:rFonts w:eastAsia="標楷體"/>
          <w:sz w:val="28"/>
          <w:szCs w:val="28"/>
        </w:rPr>
        <w:t xml:space="preserve"> XeO</w:t>
      </w:r>
      <w:r w:rsidRPr="00AB275B">
        <w:rPr>
          <w:rFonts w:eastAsia="標楷體"/>
          <w:position w:val="-6"/>
          <w:szCs w:val="23"/>
        </w:rPr>
        <w:t xml:space="preserve">2 </w:t>
      </w:r>
      <w:r w:rsidRPr="00AB275B">
        <w:rPr>
          <w:rFonts w:eastAsia="標楷體" w:hAnsi="標楷體"/>
          <w:sz w:val="28"/>
          <w:szCs w:val="28"/>
        </w:rPr>
        <w:t>含有</w:t>
      </w:r>
      <w:r w:rsidRPr="00AB275B">
        <w:rPr>
          <w:rFonts w:eastAsia="標楷體"/>
          <w:position w:val="-6"/>
          <w:sz w:val="28"/>
          <w:szCs w:val="28"/>
        </w:rPr>
        <w:t xml:space="preserve"> </w:t>
      </w:r>
      <w:r w:rsidRPr="00AB275B">
        <w:rPr>
          <w:rFonts w:eastAsia="標楷體"/>
          <w:sz w:val="28"/>
          <w:szCs w:val="28"/>
        </w:rPr>
        <w:t xml:space="preserve">27.5 kcal/mol </w:t>
      </w:r>
      <w:r w:rsidRPr="00AB275B">
        <w:rPr>
          <w:rFonts w:eastAsia="標楷體" w:hAnsi="標楷體"/>
          <w:sz w:val="28"/>
          <w:szCs w:val="28"/>
        </w:rPr>
        <w:t>之能障，可能於低溫下存在。之後在</w:t>
      </w:r>
      <w:r w:rsidRPr="00AB275B">
        <w:rPr>
          <w:rFonts w:eastAsia="標楷體"/>
          <w:sz w:val="28"/>
          <w:szCs w:val="28"/>
        </w:rPr>
        <w:t xml:space="preserve"> 1972</w:t>
      </w:r>
      <w:r w:rsidRPr="00AB275B">
        <w:rPr>
          <w:rFonts w:eastAsia="標楷體" w:hAnsi="標楷體"/>
          <w:sz w:val="28"/>
          <w:szCs w:val="28"/>
        </w:rPr>
        <w:t>、</w:t>
      </w:r>
      <w:r w:rsidRPr="00AB275B">
        <w:rPr>
          <w:rFonts w:eastAsia="標楷體"/>
          <w:sz w:val="28"/>
          <w:szCs w:val="28"/>
        </w:rPr>
        <w:t>1976</w:t>
      </w:r>
      <w:r w:rsidRPr="00AB275B">
        <w:rPr>
          <w:rFonts w:eastAsia="標楷體" w:hAnsi="標楷體"/>
          <w:sz w:val="28"/>
          <w:szCs w:val="28"/>
        </w:rPr>
        <w:t>、</w:t>
      </w:r>
      <w:r w:rsidRPr="00AB275B">
        <w:rPr>
          <w:rFonts w:eastAsia="標楷體"/>
          <w:sz w:val="28"/>
          <w:szCs w:val="28"/>
        </w:rPr>
        <w:t xml:space="preserve">2006 </w:t>
      </w:r>
      <w:r w:rsidRPr="00AB275B">
        <w:rPr>
          <w:rFonts w:eastAsia="標楷體" w:hAnsi="標楷體"/>
          <w:sz w:val="28"/>
          <w:szCs w:val="28"/>
        </w:rPr>
        <w:t>年</w:t>
      </w:r>
      <w:r w:rsidRPr="00AB275B">
        <w:rPr>
          <w:rFonts w:eastAsia="標楷體"/>
          <w:sz w:val="28"/>
          <w:szCs w:val="28"/>
        </w:rPr>
        <w:t xml:space="preserve"> Bartlett</w:t>
      </w:r>
      <w:r w:rsidRPr="00AB275B">
        <w:rPr>
          <w:rFonts w:eastAsia="標楷體" w:hAnsi="標楷體"/>
          <w:sz w:val="28"/>
          <w:szCs w:val="28"/>
        </w:rPr>
        <w:t>、</w:t>
      </w:r>
      <w:r w:rsidRPr="00AB275B">
        <w:rPr>
          <w:rFonts w:eastAsia="標楷體"/>
          <w:sz w:val="28"/>
          <w:szCs w:val="28"/>
        </w:rPr>
        <w:t xml:space="preserve">Templeton </w:t>
      </w:r>
      <w:r w:rsidRPr="00AB275B">
        <w:rPr>
          <w:rFonts w:eastAsia="標楷體" w:hAnsi="標楷體"/>
          <w:sz w:val="28"/>
          <w:szCs w:val="28"/>
        </w:rPr>
        <w:t>及</w:t>
      </w:r>
      <w:r w:rsidRPr="00AB275B">
        <w:rPr>
          <w:rFonts w:eastAsia="標楷體"/>
          <w:sz w:val="28"/>
          <w:szCs w:val="28"/>
        </w:rPr>
        <w:t xml:space="preserve"> Schrobilgen </w:t>
      </w:r>
      <w:r w:rsidRPr="00AB275B">
        <w:rPr>
          <w:rFonts w:eastAsia="標楷體" w:hAnsi="標楷體"/>
          <w:sz w:val="28"/>
          <w:szCs w:val="28"/>
        </w:rPr>
        <w:t>陸續在實驗上觀察到含雜原子之</w:t>
      </w:r>
      <w:r w:rsidRPr="00AB275B">
        <w:rPr>
          <w:rFonts w:eastAsia="標楷體"/>
          <w:sz w:val="28"/>
          <w:szCs w:val="28"/>
        </w:rPr>
        <w:t xml:space="preserve"> Xe </w:t>
      </w:r>
      <w:r w:rsidRPr="00AB275B">
        <w:rPr>
          <w:rFonts w:eastAsia="標楷體" w:hAnsi="標楷體"/>
          <w:sz w:val="28"/>
          <w:szCs w:val="28"/>
        </w:rPr>
        <w:t>氧化物</w:t>
      </w:r>
      <w:r w:rsidRPr="00AB275B">
        <w:rPr>
          <w:rFonts w:eastAsia="標楷體"/>
          <w:sz w:val="28"/>
          <w:szCs w:val="28"/>
        </w:rPr>
        <w:t xml:space="preserve"> (FXeOSO</w:t>
      </w:r>
      <w:r w:rsidRPr="00AB275B">
        <w:rPr>
          <w:rFonts w:eastAsia="標楷體"/>
          <w:position w:val="-6"/>
          <w:szCs w:val="28"/>
        </w:rPr>
        <w:t>2</w:t>
      </w:r>
      <w:r w:rsidRPr="00AB275B">
        <w:rPr>
          <w:rFonts w:eastAsia="標楷體"/>
          <w:sz w:val="28"/>
          <w:szCs w:val="28"/>
        </w:rPr>
        <w:t>F</w:t>
      </w:r>
      <w:r w:rsidRPr="00AB275B">
        <w:rPr>
          <w:rFonts w:eastAsia="標楷體" w:hAnsi="標楷體"/>
          <w:sz w:val="28"/>
          <w:szCs w:val="28"/>
        </w:rPr>
        <w:t>、</w:t>
      </w:r>
      <w:r w:rsidRPr="00AB275B">
        <w:rPr>
          <w:rFonts w:eastAsia="標楷體"/>
          <w:sz w:val="28"/>
          <w:szCs w:val="28"/>
        </w:rPr>
        <w:t>Xe(OSeF</w:t>
      </w:r>
      <w:r w:rsidRPr="00AB275B">
        <w:rPr>
          <w:rFonts w:eastAsia="標楷體"/>
          <w:position w:val="-6"/>
          <w:szCs w:val="28"/>
        </w:rPr>
        <w:t>5</w:t>
      </w:r>
      <w:r w:rsidRPr="00AB275B">
        <w:rPr>
          <w:rFonts w:eastAsia="標楷體"/>
          <w:sz w:val="28"/>
          <w:szCs w:val="28"/>
        </w:rPr>
        <w:t>)</w:t>
      </w:r>
      <w:r w:rsidRPr="00AB275B">
        <w:rPr>
          <w:rFonts w:eastAsia="標楷體"/>
          <w:position w:val="-6"/>
          <w:szCs w:val="28"/>
        </w:rPr>
        <w:t>2</w:t>
      </w:r>
      <w:r w:rsidRPr="00AB275B">
        <w:rPr>
          <w:rFonts w:eastAsia="標楷體" w:hAnsi="標楷體"/>
          <w:sz w:val="28"/>
          <w:szCs w:val="28"/>
        </w:rPr>
        <w:t>、</w:t>
      </w:r>
      <w:r w:rsidRPr="00AB275B">
        <w:rPr>
          <w:rFonts w:eastAsia="標楷體"/>
          <w:sz w:val="28"/>
          <w:szCs w:val="28"/>
        </w:rPr>
        <w:t>[XeO</w:t>
      </w:r>
      <w:r w:rsidRPr="00AB275B">
        <w:rPr>
          <w:rFonts w:eastAsia="標楷體"/>
          <w:position w:val="-6"/>
          <w:szCs w:val="28"/>
        </w:rPr>
        <w:t>2</w:t>
      </w:r>
      <w:r w:rsidRPr="00AB275B">
        <w:rPr>
          <w:rFonts w:eastAsia="標楷體"/>
          <w:sz w:val="28"/>
          <w:szCs w:val="28"/>
        </w:rPr>
        <w:t>F][AsF</w:t>
      </w:r>
      <w:r w:rsidRPr="00AB275B">
        <w:rPr>
          <w:rFonts w:eastAsia="標楷體"/>
          <w:position w:val="-6"/>
        </w:rPr>
        <w:t>6</w:t>
      </w:r>
      <w:r w:rsidRPr="00AB275B">
        <w:rPr>
          <w:rFonts w:eastAsia="標楷體"/>
          <w:sz w:val="28"/>
          <w:szCs w:val="28"/>
        </w:rPr>
        <w:t xml:space="preserve">] </w:t>
      </w:r>
      <w:r>
        <w:rPr>
          <w:rFonts w:eastAsia="標楷體" w:hint="eastAsia"/>
          <w:position w:val="6"/>
        </w:rPr>
        <w:t>24</w:t>
      </w:r>
      <w:r w:rsidRPr="00AB275B">
        <w:rPr>
          <w:rFonts w:eastAsia="標楷體"/>
          <w:position w:val="6"/>
        </w:rPr>
        <w:t>-</w:t>
      </w:r>
      <w:r>
        <w:rPr>
          <w:rFonts w:eastAsia="標楷體" w:hint="eastAsia"/>
          <w:position w:val="6"/>
        </w:rPr>
        <w:t>26</w:t>
      </w:r>
      <w:r w:rsidRPr="00AB275B">
        <w:rPr>
          <w:rFonts w:eastAsia="標楷體"/>
          <w:sz w:val="28"/>
          <w:szCs w:val="28"/>
        </w:rPr>
        <w:t>)</w:t>
      </w:r>
      <w:r w:rsidRPr="00AB275B">
        <w:rPr>
          <w:rFonts w:eastAsia="標楷體" w:hAnsi="標楷體"/>
          <w:sz w:val="28"/>
          <w:szCs w:val="28"/>
        </w:rPr>
        <w:t>。</w:t>
      </w:r>
    </w:p>
    <w:p w:rsidR="0011283F" w:rsidRPr="00AB275B" w:rsidRDefault="0011283F" w:rsidP="0011283F">
      <w:pPr>
        <w:pStyle w:val="Default"/>
        <w:ind w:firstLineChars="200" w:firstLine="560"/>
        <w:rPr>
          <w:rFonts w:ascii="標楷體" w:eastAsia="標楷體" w:hAnsi="標楷體"/>
          <w:sz w:val="28"/>
          <w:szCs w:val="28"/>
        </w:rPr>
      </w:pPr>
      <w:r w:rsidRPr="00AB275B">
        <w:rPr>
          <w:rFonts w:eastAsia="標楷體" w:hAnsi="標楷體"/>
          <w:sz w:val="28"/>
          <w:szCs w:val="28"/>
        </w:rPr>
        <w:t>不久前本實驗室孫翊倫學長</w:t>
      </w:r>
      <w:r>
        <w:rPr>
          <w:rFonts w:eastAsia="標楷體" w:hint="eastAsia"/>
          <w:position w:val="6"/>
        </w:rPr>
        <w:t>27</w:t>
      </w:r>
      <w:r w:rsidRPr="00AB275B">
        <w:rPr>
          <w:rFonts w:eastAsia="標楷體" w:hAnsi="標楷體"/>
          <w:sz w:val="28"/>
          <w:szCs w:val="28"/>
        </w:rPr>
        <w:t>使用</w:t>
      </w:r>
      <w:r w:rsidRPr="00AB275B">
        <w:rPr>
          <w:rFonts w:eastAsia="標楷體"/>
          <w:sz w:val="28"/>
          <w:szCs w:val="28"/>
        </w:rPr>
        <w:t xml:space="preserve"> </w:t>
      </w:r>
      <w:r w:rsidRPr="00AB275B">
        <w:rPr>
          <w:rFonts w:eastAsia="標楷體"/>
          <w:i/>
          <w:iCs/>
          <w:sz w:val="28"/>
          <w:szCs w:val="28"/>
        </w:rPr>
        <w:t xml:space="preserve">ab initio </w:t>
      </w:r>
      <w:r w:rsidRPr="00AB275B">
        <w:rPr>
          <w:rFonts w:eastAsia="標楷體" w:hAnsi="標楷體"/>
          <w:sz w:val="28"/>
          <w:szCs w:val="28"/>
        </w:rPr>
        <w:t>和</w:t>
      </w:r>
      <w:r w:rsidRPr="00AB275B">
        <w:rPr>
          <w:rFonts w:eastAsia="標楷體"/>
          <w:sz w:val="28"/>
          <w:szCs w:val="28"/>
        </w:rPr>
        <w:t xml:space="preserve"> DFT </w:t>
      </w:r>
      <w:r w:rsidRPr="00AB275B">
        <w:rPr>
          <w:rFonts w:eastAsia="標楷體" w:hAnsi="標楷體"/>
          <w:sz w:val="28"/>
          <w:szCs w:val="28"/>
        </w:rPr>
        <w:t>方法研究含</w:t>
      </w:r>
      <w:r w:rsidRPr="00AB275B">
        <w:rPr>
          <w:rFonts w:eastAsia="標楷體"/>
          <w:sz w:val="28"/>
          <w:szCs w:val="28"/>
        </w:rPr>
        <w:t xml:space="preserve"> N</w:t>
      </w:r>
      <w:r w:rsidRPr="00AB275B">
        <w:rPr>
          <w:rFonts w:ascii="Symbol" w:eastAsia="標楷體" w:hAnsi="Symbol"/>
          <w:sz w:val="28"/>
          <w:szCs w:val="28"/>
        </w:rPr>
        <w:t></w:t>
      </w:r>
      <w:r w:rsidRPr="00AB275B">
        <w:rPr>
          <w:rFonts w:eastAsia="標楷體"/>
          <w:sz w:val="28"/>
          <w:szCs w:val="28"/>
        </w:rPr>
        <w:t>Xe</w:t>
      </w:r>
      <w:r w:rsidRPr="00AB275B">
        <w:rPr>
          <w:rFonts w:ascii="Symbol" w:eastAsia="標楷體" w:hAnsi="Symbol"/>
          <w:sz w:val="28"/>
          <w:szCs w:val="28"/>
        </w:rPr>
        <w:t></w:t>
      </w:r>
      <w:r w:rsidRPr="00AB275B">
        <w:rPr>
          <w:rFonts w:eastAsia="標楷體"/>
          <w:sz w:val="28"/>
          <w:szCs w:val="28"/>
        </w:rPr>
        <w:t>O</w:t>
      </w:r>
      <w:r>
        <w:rPr>
          <w:rFonts w:eastAsia="標楷體" w:hint="eastAsia"/>
          <w:sz w:val="28"/>
          <w:szCs w:val="28"/>
        </w:rPr>
        <w:t xml:space="preserve"> </w:t>
      </w:r>
      <w:r w:rsidRPr="00AB275B">
        <w:rPr>
          <w:rFonts w:eastAsia="標楷體" w:hAnsi="標楷體"/>
          <w:sz w:val="28"/>
          <w:szCs w:val="28"/>
        </w:rPr>
        <w:t>鍵結的分子，</w:t>
      </w:r>
      <w:r>
        <w:rPr>
          <w:rFonts w:eastAsia="標楷體" w:hAnsi="標楷體" w:hint="eastAsia"/>
          <w:sz w:val="28"/>
          <w:szCs w:val="28"/>
        </w:rPr>
        <w:t>計算結果顯示</w:t>
      </w:r>
      <w:r w:rsidRPr="00AB275B">
        <w:rPr>
          <w:rFonts w:eastAsia="標楷體"/>
          <w:sz w:val="28"/>
          <w:szCs w:val="28"/>
        </w:rPr>
        <w:t xml:space="preserve"> XeNO</w:t>
      </w:r>
      <w:r w:rsidRPr="00AB275B">
        <w:rPr>
          <w:rFonts w:eastAsia="標楷體"/>
          <w:position w:val="-6"/>
          <w:szCs w:val="23"/>
        </w:rPr>
        <w:t>2</w:t>
      </w:r>
      <w:r w:rsidRPr="00AB275B">
        <w:rPr>
          <w:rFonts w:eastAsia="標楷體"/>
          <w:sz w:val="28"/>
          <w:szCs w:val="28"/>
        </w:rPr>
        <w:t xml:space="preserve"> </w:t>
      </w:r>
      <w:r w:rsidRPr="00AB275B">
        <w:rPr>
          <w:rFonts w:eastAsia="標楷體" w:hAnsi="標楷體"/>
          <w:sz w:val="28"/>
          <w:szCs w:val="28"/>
        </w:rPr>
        <w:t>與</w:t>
      </w:r>
      <w:r w:rsidRPr="00AB275B">
        <w:rPr>
          <w:rFonts w:eastAsia="標楷體"/>
          <w:sz w:val="28"/>
          <w:szCs w:val="28"/>
        </w:rPr>
        <w:t xml:space="preserve"> NXeO</w:t>
      </w:r>
      <w:r w:rsidRPr="00AB275B">
        <w:rPr>
          <w:rFonts w:eastAsia="標楷體"/>
          <w:position w:val="-6"/>
          <w:szCs w:val="23"/>
        </w:rPr>
        <w:t>3</w:t>
      </w:r>
      <w:r w:rsidRPr="00AB275B">
        <w:rPr>
          <w:rFonts w:eastAsia="標楷體"/>
          <w:sz w:val="28"/>
          <w:szCs w:val="28"/>
        </w:rPr>
        <w:t xml:space="preserve"> (</w:t>
      </w:r>
      <w:r w:rsidRPr="00AB275B">
        <w:rPr>
          <w:rFonts w:eastAsia="標楷體" w:hAnsi="標楷體"/>
          <w:sz w:val="28"/>
          <w:szCs w:val="28"/>
        </w:rPr>
        <w:t>與</w:t>
      </w:r>
      <w:r w:rsidRPr="00AB275B">
        <w:rPr>
          <w:rFonts w:eastAsia="標楷體"/>
          <w:sz w:val="28"/>
          <w:szCs w:val="28"/>
        </w:rPr>
        <w:t xml:space="preserve"> XeO</w:t>
      </w:r>
      <w:r w:rsidRPr="00AB275B">
        <w:rPr>
          <w:rFonts w:eastAsia="標楷體"/>
          <w:position w:val="-6"/>
          <w:szCs w:val="23"/>
        </w:rPr>
        <w:t>3</w:t>
      </w:r>
      <w:r w:rsidRPr="00AB275B">
        <w:rPr>
          <w:rFonts w:eastAsia="標楷體" w:hAnsi="標楷體"/>
          <w:sz w:val="28"/>
          <w:szCs w:val="28"/>
        </w:rPr>
        <w:t>、</w:t>
      </w:r>
      <w:r w:rsidRPr="00AB275B">
        <w:rPr>
          <w:rFonts w:eastAsia="標楷體"/>
          <w:sz w:val="28"/>
          <w:szCs w:val="28"/>
        </w:rPr>
        <w:t>XeO</w:t>
      </w:r>
      <w:r w:rsidRPr="00AB275B">
        <w:rPr>
          <w:rFonts w:eastAsia="標楷體"/>
          <w:position w:val="-6"/>
          <w:szCs w:val="23"/>
        </w:rPr>
        <w:t>4</w:t>
      </w:r>
      <w:r w:rsidRPr="00AB275B">
        <w:rPr>
          <w:rFonts w:eastAsia="標楷體"/>
          <w:sz w:val="28"/>
          <w:szCs w:val="28"/>
        </w:rPr>
        <w:t xml:space="preserve"> </w:t>
      </w:r>
      <w:r w:rsidRPr="00AB275B">
        <w:rPr>
          <w:rFonts w:eastAsia="標楷體" w:hAnsi="標楷體"/>
          <w:sz w:val="28"/>
          <w:szCs w:val="28"/>
        </w:rPr>
        <w:t>等電子</w:t>
      </w:r>
      <w:r w:rsidRPr="00AB275B">
        <w:rPr>
          <w:rFonts w:eastAsia="標楷體"/>
          <w:sz w:val="28"/>
          <w:szCs w:val="28"/>
        </w:rPr>
        <w:t>)</w:t>
      </w:r>
      <w:r w:rsidRPr="00AB275B">
        <w:rPr>
          <w:rFonts w:eastAsia="標楷體" w:hAnsi="標楷體"/>
          <w:sz w:val="28"/>
          <w:szCs w:val="28"/>
        </w:rPr>
        <w:t>兩陰離子具有極短的</w:t>
      </w:r>
      <w:r w:rsidRPr="00AB275B">
        <w:rPr>
          <w:rFonts w:eastAsia="標楷體"/>
          <w:sz w:val="28"/>
          <w:szCs w:val="28"/>
        </w:rPr>
        <w:t xml:space="preserve"> N</w:t>
      </w:r>
      <w:r w:rsidRPr="00AB275B">
        <w:rPr>
          <w:rFonts w:ascii="Symbol" w:eastAsia="標楷體" w:hAnsi="Symbol"/>
          <w:sz w:val="28"/>
          <w:szCs w:val="28"/>
        </w:rPr>
        <w:t></w:t>
      </w:r>
      <w:r w:rsidRPr="00AB275B">
        <w:rPr>
          <w:rFonts w:eastAsia="標楷體"/>
          <w:sz w:val="28"/>
          <w:szCs w:val="28"/>
        </w:rPr>
        <w:t xml:space="preserve">Xe </w:t>
      </w:r>
      <w:r w:rsidRPr="00AB275B">
        <w:rPr>
          <w:rFonts w:eastAsia="標楷體" w:hAnsi="標楷體"/>
          <w:sz w:val="28"/>
          <w:szCs w:val="28"/>
        </w:rPr>
        <w:t>鍵，其鍵長約為</w:t>
      </w:r>
      <w:r w:rsidRPr="00AB275B">
        <w:rPr>
          <w:rFonts w:eastAsia="標楷體"/>
          <w:sz w:val="28"/>
          <w:szCs w:val="28"/>
        </w:rPr>
        <w:t xml:space="preserve"> 1.80 Å</w:t>
      </w:r>
      <w:r w:rsidRPr="00AB275B">
        <w:rPr>
          <w:rFonts w:eastAsia="標楷體" w:hAnsi="標楷體"/>
          <w:sz w:val="28"/>
          <w:szCs w:val="28"/>
        </w:rPr>
        <w:t>，</w:t>
      </w:r>
      <w:r w:rsidRPr="00AB275B">
        <w:rPr>
          <w:rFonts w:eastAsia="標楷體"/>
          <w:sz w:val="28"/>
          <w:szCs w:val="28"/>
        </w:rPr>
        <w:t>Xe</w:t>
      </w:r>
      <w:r w:rsidRPr="00AB275B">
        <w:rPr>
          <w:rFonts w:ascii="Symbol" w:eastAsia="標楷體" w:hAnsi="Symbol"/>
          <w:sz w:val="28"/>
          <w:szCs w:val="28"/>
        </w:rPr>
        <w:t></w:t>
      </w:r>
      <w:r w:rsidRPr="00AB275B">
        <w:rPr>
          <w:rFonts w:eastAsia="標楷體"/>
          <w:sz w:val="28"/>
          <w:szCs w:val="28"/>
        </w:rPr>
        <w:t>O</w:t>
      </w:r>
      <w:r>
        <w:rPr>
          <w:rFonts w:eastAsia="標楷體" w:hint="eastAsia"/>
          <w:sz w:val="28"/>
          <w:szCs w:val="28"/>
        </w:rPr>
        <w:t xml:space="preserve"> </w:t>
      </w:r>
      <w:r>
        <w:rPr>
          <w:rFonts w:eastAsia="標楷體" w:hint="eastAsia"/>
          <w:sz w:val="28"/>
          <w:szCs w:val="28"/>
        </w:rPr>
        <w:t>為</w:t>
      </w:r>
      <w:r w:rsidRPr="00AB275B">
        <w:rPr>
          <w:rFonts w:eastAsia="標楷體"/>
          <w:sz w:val="28"/>
          <w:szCs w:val="28"/>
        </w:rPr>
        <w:t xml:space="preserve"> 1.825 Å</w:t>
      </w:r>
      <w:r w:rsidRPr="00AB275B">
        <w:rPr>
          <w:rFonts w:eastAsia="標楷體" w:hAnsi="標楷體"/>
          <w:sz w:val="28"/>
          <w:szCs w:val="28"/>
        </w:rPr>
        <w:t>，預測結果在低溫下具有穩定存在的可能性，其中以</w:t>
      </w:r>
      <w:r w:rsidRPr="00AB275B">
        <w:rPr>
          <w:rFonts w:eastAsia="標楷體"/>
          <w:sz w:val="28"/>
          <w:szCs w:val="28"/>
        </w:rPr>
        <w:t xml:space="preserve"> B3LYP/aptz </w:t>
      </w:r>
      <w:r w:rsidRPr="00AB275B">
        <w:rPr>
          <w:rFonts w:eastAsia="標楷體" w:hAnsi="標楷體"/>
          <w:sz w:val="28"/>
          <w:szCs w:val="28"/>
        </w:rPr>
        <w:t>結構與</w:t>
      </w:r>
      <w:r w:rsidRPr="00AB275B">
        <w:rPr>
          <w:rFonts w:eastAsia="標楷體"/>
          <w:sz w:val="28"/>
          <w:szCs w:val="28"/>
        </w:rPr>
        <w:t xml:space="preserve"> CCSD(T)/aptz </w:t>
      </w:r>
      <w:r w:rsidRPr="00AB275B">
        <w:rPr>
          <w:rFonts w:eastAsia="標楷體" w:hAnsi="標楷體"/>
          <w:sz w:val="28"/>
          <w:szCs w:val="28"/>
        </w:rPr>
        <w:t>較相近。近年來本實驗室研究重點之一在於從理論方法的角度，尋找可能穩定存在之含</w:t>
      </w:r>
      <w:r w:rsidRPr="00AB275B">
        <w:rPr>
          <w:rFonts w:eastAsia="標楷體"/>
          <w:sz w:val="28"/>
          <w:szCs w:val="28"/>
        </w:rPr>
        <w:t xml:space="preserve"> Xe </w:t>
      </w:r>
      <w:r w:rsidRPr="00AB275B">
        <w:rPr>
          <w:rFonts w:eastAsia="標楷體" w:hAnsi="標楷體"/>
          <w:sz w:val="28"/>
          <w:szCs w:val="28"/>
        </w:rPr>
        <w:t>之新型環狀化合物，在本研究我們以</w:t>
      </w:r>
      <w:r w:rsidRPr="00AB275B">
        <w:rPr>
          <w:rFonts w:eastAsia="標楷體"/>
          <w:sz w:val="28"/>
          <w:szCs w:val="28"/>
        </w:rPr>
        <w:t xml:space="preserve"> XeO</w:t>
      </w:r>
      <w:r w:rsidRPr="00CC16FC">
        <w:rPr>
          <w:rFonts w:eastAsia="標楷體"/>
          <w:i/>
          <w:position w:val="-6"/>
          <w:szCs w:val="23"/>
        </w:rPr>
        <w:t>n</w:t>
      </w:r>
      <w:r w:rsidRPr="00AB275B">
        <w:rPr>
          <w:rFonts w:eastAsia="標楷體"/>
          <w:position w:val="-6"/>
          <w:szCs w:val="28"/>
        </w:rPr>
        <w:t xml:space="preserve"> </w:t>
      </w:r>
      <w:r w:rsidRPr="00AB275B">
        <w:rPr>
          <w:rFonts w:eastAsia="標楷體"/>
          <w:sz w:val="28"/>
          <w:szCs w:val="28"/>
        </w:rPr>
        <w:t>(</w:t>
      </w:r>
      <w:r w:rsidRPr="00CC16FC">
        <w:rPr>
          <w:rFonts w:eastAsia="標楷體"/>
          <w:i/>
          <w:sz w:val="28"/>
          <w:szCs w:val="28"/>
        </w:rPr>
        <w:t>n</w:t>
      </w:r>
      <w:r w:rsidRPr="00AB275B">
        <w:rPr>
          <w:rFonts w:eastAsia="標楷體"/>
          <w:sz w:val="28"/>
          <w:szCs w:val="28"/>
        </w:rPr>
        <w:t xml:space="preserve"> = 2</w:t>
      </w:r>
      <w:r w:rsidRPr="00AB275B">
        <w:rPr>
          <w:rFonts w:eastAsia="標楷體" w:hAnsi="標楷體"/>
          <w:sz w:val="28"/>
          <w:szCs w:val="28"/>
        </w:rPr>
        <w:t>、</w:t>
      </w:r>
      <w:r w:rsidRPr="00AB275B">
        <w:rPr>
          <w:rFonts w:eastAsia="標楷體"/>
          <w:sz w:val="28"/>
          <w:szCs w:val="28"/>
        </w:rPr>
        <w:t xml:space="preserve">3) </w:t>
      </w:r>
      <w:r w:rsidRPr="00AB275B">
        <w:rPr>
          <w:rFonts w:eastAsia="標楷體" w:hAnsi="標楷體"/>
          <w:sz w:val="28"/>
          <w:szCs w:val="28"/>
        </w:rPr>
        <w:t>為中心，並以</w:t>
      </w:r>
      <w:r w:rsidRPr="00AB275B">
        <w:rPr>
          <w:rFonts w:eastAsia="標楷體"/>
          <w:sz w:val="28"/>
          <w:szCs w:val="28"/>
        </w:rPr>
        <w:t xml:space="preserve"> O </w:t>
      </w:r>
      <w:r w:rsidRPr="00AB275B">
        <w:rPr>
          <w:rFonts w:eastAsia="標楷體" w:hAnsi="標楷體"/>
          <w:sz w:val="28"/>
          <w:szCs w:val="28"/>
        </w:rPr>
        <w:t>為橋接原子連接碳鏈形成新型環狀中性鈍氣化合物。其通式為</w:t>
      </w:r>
      <w:r w:rsidRPr="00AB275B">
        <w:rPr>
          <w:rFonts w:ascii="標楷體" w:eastAsia="標楷體" w:hAnsi="標楷體"/>
          <w:sz w:val="28"/>
          <w:szCs w:val="28"/>
        </w:rPr>
        <w:t xml:space="preserve"> </w:t>
      </w:r>
      <w:r w:rsidRPr="00AB275B">
        <w:rPr>
          <w:rFonts w:eastAsia="標楷體"/>
          <w:sz w:val="28"/>
          <w:szCs w:val="28"/>
        </w:rPr>
        <w:t>O</w:t>
      </w:r>
      <w:r w:rsidRPr="00CC16FC">
        <w:rPr>
          <w:rFonts w:eastAsia="標楷體"/>
          <w:i/>
          <w:position w:val="-6"/>
        </w:rPr>
        <w:t>n</w:t>
      </w:r>
      <w:r w:rsidRPr="00AB275B">
        <w:rPr>
          <w:rFonts w:eastAsia="標楷體"/>
          <w:sz w:val="28"/>
          <w:szCs w:val="28"/>
        </w:rPr>
        <w:t>XeO</w:t>
      </w:r>
      <w:r w:rsidRPr="00AB275B">
        <w:rPr>
          <w:rFonts w:eastAsia="標楷體"/>
          <w:position w:val="-6"/>
        </w:rPr>
        <w:t>2</w:t>
      </w:r>
      <w:r w:rsidRPr="00AB275B">
        <w:rPr>
          <w:rFonts w:eastAsia="標楷體"/>
          <w:sz w:val="28"/>
          <w:szCs w:val="28"/>
        </w:rPr>
        <w:t>CR</w:t>
      </w:r>
      <w:r w:rsidRPr="00AB275B">
        <w:rPr>
          <w:rFonts w:eastAsia="標楷體"/>
          <w:position w:val="-6"/>
        </w:rPr>
        <w:t>1</w:t>
      </w:r>
      <w:r w:rsidRPr="00AB275B">
        <w:rPr>
          <w:rFonts w:eastAsia="標楷體"/>
          <w:sz w:val="28"/>
          <w:szCs w:val="28"/>
        </w:rPr>
        <w:t>R</w:t>
      </w:r>
      <w:r w:rsidRPr="00AB275B">
        <w:rPr>
          <w:rFonts w:eastAsia="標楷體"/>
          <w:position w:val="-6"/>
        </w:rPr>
        <w:t>2</w:t>
      </w:r>
      <w:r w:rsidRPr="00AB275B">
        <w:rPr>
          <w:rFonts w:eastAsia="標楷體"/>
          <w:sz w:val="28"/>
          <w:szCs w:val="28"/>
        </w:rPr>
        <w:t xml:space="preserve"> (</w:t>
      </w:r>
      <w:r w:rsidRPr="00CC16FC">
        <w:rPr>
          <w:rFonts w:eastAsia="標楷體"/>
          <w:i/>
          <w:sz w:val="28"/>
          <w:szCs w:val="28"/>
        </w:rPr>
        <w:t>n</w:t>
      </w:r>
      <w:r w:rsidRPr="00AB275B">
        <w:rPr>
          <w:rFonts w:eastAsia="標楷體"/>
          <w:sz w:val="28"/>
          <w:szCs w:val="28"/>
        </w:rPr>
        <w:t xml:space="preserve"> = 2, 3; R</w:t>
      </w:r>
      <w:r w:rsidRPr="00AB275B">
        <w:rPr>
          <w:rFonts w:eastAsia="標楷體"/>
          <w:position w:val="-6"/>
        </w:rPr>
        <w:t>1</w:t>
      </w:r>
      <w:r w:rsidRPr="00AB275B">
        <w:rPr>
          <w:rFonts w:eastAsia="標楷體"/>
          <w:sz w:val="28"/>
          <w:szCs w:val="28"/>
        </w:rPr>
        <w:t>,R</w:t>
      </w:r>
      <w:r w:rsidRPr="00AB275B">
        <w:rPr>
          <w:rFonts w:eastAsia="標楷體"/>
          <w:position w:val="-6"/>
        </w:rPr>
        <w:t>2</w:t>
      </w:r>
      <w:r w:rsidRPr="00AB275B">
        <w:rPr>
          <w:rFonts w:eastAsia="標楷體"/>
          <w:sz w:val="28"/>
          <w:szCs w:val="28"/>
        </w:rPr>
        <w:t xml:space="preserve"> = H, CH</w:t>
      </w:r>
      <w:r w:rsidRPr="00AB275B">
        <w:rPr>
          <w:rFonts w:eastAsia="標楷體"/>
          <w:position w:val="-6"/>
        </w:rPr>
        <w:t>3</w:t>
      </w:r>
      <w:r w:rsidRPr="00AB275B">
        <w:rPr>
          <w:rFonts w:eastAsia="標楷體"/>
          <w:sz w:val="28"/>
          <w:szCs w:val="28"/>
        </w:rPr>
        <w:t>, F, Cl)</w:t>
      </w:r>
      <w:r w:rsidRPr="00AB275B">
        <w:rPr>
          <w:rFonts w:eastAsia="標楷體" w:hAnsi="標楷體"/>
          <w:sz w:val="28"/>
          <w:szCs w:val="28"/>
        </w:rPr>
        <w:t>。</w:t>
      </w:r>
    </w:p>
    <w:p w:rsidR="0011283F" w:rsidRDefault="0011283F" w:rsidP="0011283F">
      <w:pPr>
        <w:rPr>
          <w:rFonts w:ascii="標楷體" w:eastAsia="標楷體" w:hAnsi="標楷體"/>
          <w:b/>
          <w:sz w:val="28"/>
          <w:szCs w:val="28"/>
        </w:rPr>
      </w:pPr>
    </w:p>
    <w:p w:rsidR="0011283F" w:rsidRPr="00AB275B" w:rsidRDefault="0011283F" w:rsidP="0011283F">
      <w:pPr>
        <w:rPr>
          <w:rFonts w:ascii="標楷體" w:eastAsia="標楷體" w:hAnsi="標楷體"/>
          <w:b/>
          <w:sz w:val="28"/>
          <w:szCs w:val="28"/>
        </w:rPr>
      </w:pPr>
    </w:p>
    <w:p w:rsidR="0011283F" w:rsidRPr="00FE01AE" w:rsidRDefault="0011283F" w:rsidP="0011283F">
      <w:pPr>
        <w:rPr>
          <w:rFonts w:eastAsia="標楷體"/>
          <w:b/>
          <w:sz w:val="28"/>
          <w:szCs w:val="28"/>
        </w:rPr>
      </w:pPr>
      <w:r w:rsidRPr="00FE01AE">
        <w:rPr>
          <w:rFonts w:eastAsia="標楷體" w:hint="eastAsia"/>
          <w:b/>
          <w:sz w:val="28"/>
          <w:szCs w:val="28"/>
        </w:rPr>
        <w:lastRenderedPageBreak/>
        <w:t xml:space="preserve">2.3 </w:t>
      </w:r>
      <w:r w:rsidRPr="00FE01AE">
        <w:rPr>
          <w:rFonts w:eastAsia="標楷體" w:hint="eastAsia"/>
          <w:b/>
          <w:sz w:val="28"/>
          <w:szCs w:val="28"/>
        </w:rPr>
        <w:t>計算方法</w:t>
      </w:r>
    </w:p>
    <w:p w:rsidR="0011283F" w:rsidRDefault="0011283F" w:rsidP="0011283F">
      <w:pPr>
        <w:ind w:firstLineChars="200" w:firstLine="560"/>
        <w:rPr>
          <w:rFonts w:ascii="標楷體" w:eastAsia="標楷體" w:hAnsi="標楷體"/>
          <w:sz w:val="28"/>
          <w:szCs w:val="28"/>
        </w:rPr>
      </w:pPr>
      <w:r>
        <w:rPr>
          <w:rFonts w:ascii="標楷體" w:eastAsia="標楷體" w:hAnsi="標楷體" w:hint="eastAsia"/>
          <w:sz w:val="28"/>
          <w:szCs w:val="28"/>
        </w:rPr>
        <w:t xml:space="preserve">在本研究中，我們使用全初始法中的 </w:t>
      </w:r>
      <w:r w:rsidRPr="00733ED4">
        <w:rPr>
          <w:rFonts w:eastAsia="標楷體"/>
          <w:sz w:val="28"/>
          <w:szCs w:val="28"/>
        </w:rPr>
        <w:t>MP2</w:t>
      </w:r>
      <w:r>
        <w:rPr>
          <w:rFonts w:eastAsia="標楷體" w:hint="eastAsia"/>
          <w:color w:val="000000"/>
          <w:kern w:val="0"/>
          <w:position w:val="6"/>
        </w:rPr>
        <w:t>28</w:t>
      </w:r>
      <w:r w:rsidRPr="00733ED4">
        <w:rPr>
          <w:rFonts w:eastAsia="標楷體" w:hAnsi="標楷體"/>
          <w:sz w:val="28"/>
          <w:szCs w:val="28"/>
        </w:rPr>
        <w:t>、</w:t>
      </w:r>
      <w:r w:rsidRPr="00733ED4">
        <w:rPr>
          <w:rFonts w:eastAsia="標楷體"/>
          <w:sz w:val="28"/>
          <w:szCs w:val="28"/>
        </w:rPr>
        <w:t>CCSD(T)</w:t>
      </w:r>
      <w:r>
        <w:rPr>
          <w:rFonts w:eastAsia="標楷體" w:hint="eastAsia"/>
          <w:color w:val="000000"/>
          <w:kern w:val="0"/>
          <w:position w:val="6"/>
        </w:rPr>
        <w:t>29</w:t>
      </w:r>
      <w:r>
        <w:rPr>
          <w:rFonts w:ascii="標楷體" w:eastAsia="標楷體" w:hAnsi="標楷體" w:hint="eastAsia"/>
          <w:sz w:val="28"/>
          <w:szCs w:val="28"/>
        </w:rPr>
        <w:t xml:space="preserve"> 理論，及密度泛函理論 (</w:t>
      </w:r>
      <w:r>
        <w:rPr>
          <w:rFonts w:eastAsia="標楷體" w:hint="eastAsia"/>
          <w:sz w:val="28"/>
          <w:szCs w:val="28"/>
        </w:rPr>
        <w:t>d</w:t>
      </w:r>
      <w:r w:rsidRPr="005B3945">
        <w:rPr>
          <w:rFonts w:eastAsia="標楷體" w:hint="eastAsia"/>
          <w:sz w:val="28"/>
          <w:szCs w:val="28"/>
        </w:rPr>
        <w:t>ensity functional theory</w:t>
      </w:r>
      <w:r>
        <w:rPr>
          <w:rFonts w:ascii="標楷體" w:eastAsia="標楷體" w:hAnsi="標楷體" w:hint="eastAsia"/>
          <w:sz w:val="28"/>
          <w:szCs w:val="28"/>
        </w:rPr>
        <w:t xml:space="preserve">) 中的 </w:t>
      </w:r>
      <w:r w:rsidRPr="005B3945">
        <w:rPr>
          <w:rFonts w:eastAsia="標楷體" w:hint="eastAsia"/>
          <w:sz w:val="28"/>
          <w:szCs w:val="28"/>
        </w:rPr>
        <w:t>B3LYP</w:t>
      </w:r>
      <w:r>
        <w:rPr>
          <w:rFonts w:eastAsia="標楷體" w:hint="eastAsia"/>
          <w:color w:val="000000"/>
          <w:kern w:val="0"/>
          <w:position w:val="6"/>
        </w:rPr>
        <w:t>30-32</w:t>
      </w:r>
      <w:r>
        <w:rPr>
          <w:rFonts w:ascii="標楷體" w:eastAsia="標楷體" w:hAnsi="標楷體" w:hint="eastAsia"/>
          <w:sz w:val="28"/>
          <w:szCs w:val="28"/>
        </w:rPr>
        <w:t>、</w:t>
      </w:r>
      <w:r w:rsidRPr="005B3945">
        <w:rPr>
          <w:rFonts w:eastAsia="標楷體" w:hint="eastAsia"/>
          <w:sz w:val="28"/>
          <w:szCs w:val="28"/>
        </w:rPr>
        <w:t>MPW1PW91</w:t>
      </w:r>
      <w:r>
        <w:rPr>
          <w:rFonts w:eastAsia="標楷體" w:hint="eastAsia"/>
          <w:color w:val="000000"/>
          <w:kern w:val="0"/>
          <w:position w:val="6"/>
        </w:rPr>
        <w:t>33-35</w:t>
      </w:r>
      <w:r>
        <w:rPr>
          <w:rFonts w:ascii="標楷體" w:eastAsia="標楷體" w:hAnsi="標楷體" w:hint="eastAsia"/>
          <w:sz w:val="28"/>
          <w:szCs w:val="28"/>
        </w:rPr>
        <w:t xml:space="preserve">搭配 </w:t>
      </w:r>
      <w:r w:rsidRPr="005B3945">
        <w:rPr>
          <w:rFonts w:eastAsia="標楷體" w:hint="eastAsia"/>
          <w:sz w:val="28"/>
          <w:szCs w:val="28"/>
        </w:rPr>
        <w:t>Dunning type</w:t>
      </w:r>
      <w:r>
        <w:rPr>
          <w:rFonts w:ascii="標楷體" w:eastAsia="標楷體" w:hAnsi="標楷體" w:hint="eastAsia"/>
          <w:sz w:val="28"/>
          <w:szCs w:val="28"/>
        </w:rPr>
        <w:t xml:space="preserve"> 的基底函數 </w:t>
      </w:r>
      <w:r w:rsidRPr="005B3945">
        <w:rPr>
          <w:rFonts w:eastAsia="標楷體" w:hint="eastAsia"/>
          <w:sz w:val="28"/>
          <w:szCs w:val="28"/>
        </w:rPr>
        <w:t>aug-cc-pV</w:t>
      </w:r>
      <w:r w:rsidRPr="005B3945">
        <w:rPr>
          <w:rFonts w:eastAsia="標楷體" w:hint="eastAsia"/>
          <w:i/>
          <w:sz w:val="28"/>
          <w:szCs w:val="28"/>
        </w:rPr>
        <w:t>n</w:t>
      </w:r>
      <w:r w:rsidRPr="005B3945">
        <w:rPr>
          <w:rFonts w:eastAsia="標楷體" w:hint="eastAsia"/>
          <w:sz w:val="28"/>
          <w:szCs w:val="28"/>
        </w:rPr>
        <w:t>Z</w:t>
      </w:r>
      <w:r>
        <w:rPr>
          <w:rFonts w:eastAsia="標楷體" w:hint="eastAsia"/>
          <w:color w:val="000000"/>
          <w:kern w:val="0"/>
          <w:position w:val="6"/>
        </w:rPr>
        <w:t>36</w:t>
      </w:r>
      <w:r>
        <w:rPr>
          <w:rFonts w:eastAsia="標楷體" w:hint="eastAsia"/>
          <w:sz w:val="28"/>
          <w:szCs w:val="28"/>
        </w:rPr>
        <w:t xml:space="preserve"> </w:t>
      </w:r>
      <w:r w:rsidRPr="005B3945">
        <w:rPr>
          <w:rFonts w:eastAsia="標楷體" w:hint="eastAsia"/>
          <w:sz w:val="28"/>
          <w:szCs w:val="28"/>
        </w:rPr>
        <w:t>(</w:t>
      </w:r>
      <w:r w:rsidRPr="00E137D2">
        <w:rPr>
          <w:rFonts w:eastAsia="標楷體" w:hint="eastAsia"/>
          <w:i/>
          <w:sz w:val="28"/>
          <w:szCs w:val="28"/>
        </w:rPr>
        <w:t xml:space="preserve">n </w:t>
      </w:r>
      <w:r w:rsidRPr="005B3945">
        <w:rPr>
          <w:rFonts w:eastAsia="標楷體" w:hint="eastAsia"/>
          <w:sz w:val="28"/>
          <w:szCs w:val="28"/>
        </w:rPr>
        <w:t>= D</w:t>
      </w:r>
      <w:r w:rsidRPr="005B3945">
        <w:rPr>
          <w:rFonts w:eastAsia="標楷體" w:hint="eastAsia"/>
          <w:sz w:val="28"/>
          <w:szCs w:val="28"/>
        </w:rPr>
        <w:t>、</w:t>
      </w:r>
      <w:r w:rsidRPr="005B3945">
        <w:rPr>
          <w:rFonts w:eastAsia="標楷體" w:hint="eastAsia"/>
          <w:sz w:val="28"/>
          <w:szCs w:val="28"/>
        </w:rPr>
        <w:t>T</w:t>
      </w:r>
      <w:r>
        <w:rPr>
          <w:rFonts w:eastAsia="標楷體" w:hint="eastAsia"/>
          <w:sz w:val="28"/>
          <w:szCs w:val="28"/>
        </w:rPr>
        <w:t>；為求精簡在論文及表格中簡稱</w:t>
      </w:r>
      <w:r>
        <w:rPr>
          <w:rFonts w:eastAsia="標楷體" w:hint="eastAsia"/>
          <w:sz w:val="28"/>
          <w:szCs w:val="28"/>
        </w:rPr>
        <w:t xml:space="preserve"> apdz</w:t>
      </w:r>
      <w:r>
        <w:rPr>
          <w:rFonts w:eastAsia="標楷體" w:hint="eastAsia"/>
          <w:sz w:val="28"/>
          <w:szCs w:val="28"/>
        </w:rPr>
        <w:t>、</w:t>
      </w:r>
      <w:r>
        <w:rPr>
          <w:rFonts w:eastAsia="標楷體" w:hint="eastAsia"/>
          <w:sz w:val="28"/>
          <w:szCs w:val="28"/>
        </w:rPr>
        <w:t>aptz</w:t>
      </w:r>
      <w:r w:rsidRPr="005B3945">
        <w:rPr>
          <w:rFonts w:eastAsia="標楷體" w:hint="eastAsia"/>
          <w:sz w:val="28"/>
          <w:szCs w:val="28"/>
        </w:rPr>
        <w:t>)</w:t>
      </w:r>
      <w:r>
        <w:rPr>
          <w:rFonts w:eastAsia="標楷體" w:hint="eastAsia"/>
          <w:sz w:val="28"/>
          <w:szCs w:val="28"/>
        </w:rPr>
        <w:t>，</w:t>
      </w:r>
      <w:r w:rsidRPr="00FE01AE">
        <w:rPr>
          <w:rFonts w:ascii="標楷體" w:eastAsia="標楷體" w:hAnsi="標楷體" w:hint="eastAsia"/>
          <w:sz w:val="28"/>
          <w:szCs w:val="28"/>
        </w:rPr>
        <w:t>對於</w:t>
      </w:r>
      <w:r>
        <w:rPr>
          <w:sz w:val="28"/>
          <w:szCs w:val="28"/>
        </w:rPr>
        <w:t xml:space="preserve"> Xe </w:t>
      </w:r>
      <w:r w:rsidRPr="00FE01AE">
        <w:rPr>
          <w:rFonts w:ascii="標楷體" w:eastAsia="標楷體" w:hAnsi="標楷體" w:hint="eastAsia"/>
          <w:sz w:val="28"/>
          <w:szCs w:val="28"/>
        </w:rPr>
        <w:t>原子則使用</w:t>
      </w:r>
      <w:r>
        <w:rPr>
          <w:sz w:val="28"/>
          <w:szCs w:val="28"/>
        </w:rPr>
        <w:t xml:space="preserve"> aug</w:t>
      </w:r>
      <w:r>
        <w:rPr>
          <w:rFonts w:hint="eastAsia"/>
          <w:sz w:val="28"/>
          <w:szCs w:val="28"/>
        </w:rPr>
        <w:t>-</w:t>
      </w:r>
      <w:r>
        <w:rPr>
          <w:sz w:val="28"/>
          <w:szCs w:val="28"/>
        </w:rPr>
        <w:t>cc</w:t>
      </w:r>
      <w:r>
        <w:rPr>
          <w:rFonts w:hint="eastAsia"/>
          <w:sz w:val="28"/>
          <w:szCs w:val="28"/>
        </w:rPr>
        <w:t>-</w:t>
      </w:r>
      <w:r>
        <w:rPr>
          <w:sz w:val="28"/>
          <w:szCs w:val="28"/>
        </w:rPr>
        <w:t>pV</w:t>
      </w:r>
      <w:r w:rsidRPr="0032736B">
        <w:rPr>
          <w:i/>
          <w:sz w:val="28"/>
          <w:szCs w:val="28"/>
        </w:rPr>
        <w:t>n</w:t>
      </w:r>
      <w:r>
        <w:rPr>
          <w:sz w:val="28"/>
          <w:szCs w:val="28"/>
        </w:rPr>
        <w:t>Z</w:t>
      </w:r>
      <w:r>
        <w:rPr>
          <w:rFonts w:hint="eastAsia"/>
          <w:sz w:val="28"/>
          <w:szCs w:val="28"/>
        </w:rPr>
        <w:t>-</w:t>
      </w:r>
      <w:r>
        <w:rPr>
          <w:sz w:val="28"/>
          <w:szCs w:val="28"/>
        </w:rPr>
        <w:t>PP</w:t>
      </w:r>
      <w:r>
        <w:rPr>
          <w:rFonts w:eastAsia="標楷體" w:hint="eastAsia"/>
          <w:color w:val="000000"/>
          <w:kern w:val="0"/>
          <w:position w:val="6"/>
        </w:rPr>
        <w:t>37</w:t>
      </w:r>
      <w:r w:rsidRPr="00E137D2">
        <w:rPr>
          <w:rFonts w:eastAsia="標楷體" w:hint="eastAsia"/>
          <w:sz w:val="28"/>
          <w:szCs w:val="28"/>
        </w:rPr>
        <w:t>（</w:t>
      </w:r>
      <w:r w:rsidRPr="00E137D2">
        <w:rPr>
          <w:i/>
          <w:sz w:val="28"/>
          <w:szCs w:val="28"/>
        </w:rPr>
        <w:t>n</w:t>
      </w:r>
      <w:r>
        <w:rPr>
          <w:rFonts w:hint="eastAsia"/>
          <w:sz w:val="28"/>
          <w:szCs w:val="28"/>
        </w:rPr>
        <w:t xml:space="preserve"> </w:t>
      </w:r>
      <w:r>
        <w:rPr>
          <w:sz w:val="28"/>
          <w:szCs w:val="28"/>
        </w:rPr>
        <w:t>=</w:t>
      </w:r>
      <w:r>
        <w:rPr>
          <w:rFonts w:hint="eastAsia"/>
          <w:sz w:val="28"/>
          <w:szCs w:val="28"/>
        </w:rPr>
        <w:t xml:space="preserve"> </w:t>
      </w:r>
      <w:r>
        <w:rPr>
          <w:sz w:val="28"/>
          <w:szCs w:val="28"/>
        </w:rPr>
        <w:t>D,T</w:t>
      </w:r>
      <w:r w:rsidRPr="00E137D2">
        <w:rPr>
          <w:rFonts w:eastAsia="標楷體" w:hint="eastAsia"/>
          <w:sz w:val="28"/>
          <w:szCs w:val="28"/>
        </w:rPr>
        <w:t>）</w:t>
      </w:r>
      <w:r>
        <w:rPr>
          <w:rFonts w:hint="eastAsia"/>
          <w:sz w:val="28"/>
          <w:szCs w:val="28"/>
        </w:rPr>
        <w:t>，</w:t>
      </w:r>
      <w:r w:rsidRPr="00FE01AE">
        <w:rPr>
          <w:rFonts w:ascii="標楷體" w:eastAsia="標楷體" w:hAnsi="標楷體" w:hint="eastAsia"/>
          <w:sz w:val="28"/>
          <w:szCs w:val="28"/>
        </w:rPr>
        <w:t>即</w:t>
      </w:r>
      <w:r>
        <w:rPr>
          <w:sz w:val="28"/>
          <w:szCs w:val="28"/>
        </w:rPr>
        <w:t xml:space="preserve"> Xe </w:t>
      </w:r>
      <w:r w:rsidRPr="00FE01AE">
        <w:rPr>
          <w:rFonts w:ascii="標楷體" w:eastAsia="標楷體" w:hAnsi="標楷體" w:hint="eastAsia"/>
          <w:sz w:val="28"/>
          <w:szCs w:val="28"/>
        </w:rPr>
        <w:t>內層</w:t>
      </w:r>
      <w:r>
        <w:rPr>
          <w:sz w:val="28"/>
          <w:szCs w:val="28"/>
        </w:rPr>
        <w:t xml:space="preserve"> 28 </w:t>
      </w:r>
      <w:r w:rsidRPr="00FE01AE">
        <w:rPr>
          <w:rFonts w:ascii="標楷體" w:eastAsia="標楷體" w:hAnsi="標楷體" w:hint="eastAsia"/>
          <w:sz w:val="28"/>
          <w:szCs w:val="28"/>
        </w:rPr>
        <w:t>個電子使用</w:t>
      </w:r>
      <w:r>
        <w:rPr>
          <w:sz w:val="28"/>
          <w:szCs w:val="28"/>
        </w:rPr>
        <w:t xml:space="preserve"> pseudo-potential </w:t>
      </w:r>
      <w:r w:rsidRPr="00FE01AE">
        <w:rPr>
          <w:rFonts w:ascii="標楷體" w:eastAsia="標楷體" w:hAnsi="標楷體" w:hint="eastAsia"/>
          <w:sz w:val="28"/>
          <w:szCs w:val="28"/>
        </w:rPr>
        <w:t>描述</w:t>
      </w:r>
      <w:r>
        <w:rPr>
          <w:rFonts w:ascii="標楷體" w:eastAsia="標楷體" w:hAnsi="標楷體" w:hint="eastAsia"/>
          <w:sz w:val="28"/>
          <w:szCs w:val="28"/>
        </w:rPr>
        <w:t>，</w:t>
      </w:r>
      <w:r w:rsidRPr="00FE01AE">
        <w:rPr>
          <w:rFonts w:ascii="標楷體" w:eastAsia="標楷體" w:hAnsi="標楷體" w:hint="eastAsia"/>
          <w:sz w:val="28"/>
          <w:szCs w:val="28"/>
        </w:rPr>
        <w:t>針對通式</w:t>
      </w:r>
      <w:r>
        <w:rPr>
          <w:rFonts w:hint="eastAsia"/>
          <w:sz w:val="28"/>
          <w:szCs w:val="28"/>
        </w:rPr>
        <w:t xml:space="preserve"> </w:t>
      </w:r>
      <w:r w:rsidRPr="00542C80">
        <w:rPr>
          <w:rFonts w:eastAsia="標楷體" w:hint="eastAsia"/>
          <w:sz w:val="28"/>
          <w:szCs w:val="28"/>
        </w:rPr>
        <w:t>O</w:t>
      </w:r>
      <w:r w:rsidRPr="00FE7FF4">
        <w:rPr>
          <w:rFonts w:eastAsia="標楷體" w:hint="eastAsia"/>
          <w:i/>
          <w:kern w:val="0"/>
          <w:position w:val="-6"/>
        </w:rPr>
        <w:t>n</w:t>
      </w:r>
      <w:r w:rsidRPr="00542C80">
        <w:rPr>
          <w:rFonts w:eastAsia="標楷體" w:hint="eastAsia"/>
          <w:sz w:val="28"/>
          <w:szCs w:val="28"/>
        </w:rPr>
        <w:t>XeO</w:t>
      </w:r>
      <w:r w:rsidRPr="00542C80">
        <w:rPr>
          <w:rFonts w:eastAsia="標楷體" w:hint="eastAsia"/>
          <w:kern w:val="0"/>
          <w:position w:val="-6"/>
        </w:rPr>
        <w:t>2</w:t>
      </w:r>
      <w:r w:rsidRPr="00542C80">
        <w:rPr>
          <w:rFonts w:eastAsia="標楷體" w:hint="eastAsia"/>
          <w:sz w:val="28"/>
          <w:szCs w:val="28"/>
        </w:rPr>
        <w:t>CR</w:t>
      </w:r>
      <w:r w:rsidRPr="00542C80">
        <w:rPr>
          <w:rFonts w:eastAsia="標楷體" w:hint="eastAsia"/>
          <w:kern w:val="0"/>
          <w:position w:val="-6"/>
        </w:rPr>
        <w:t>1</w:t>
      </w:r>
      <w:r w:rsidRPr="00542C80">
        <w:rPr>
          <w:rFonts w:eastAsia="標楷體" w:hint="eastAsia"/>
          <w:sz w:val="28"/>
          <w:szCs w:val="28"/>
        </w:rPr>
        <w:t>R</w:t>
      </w:r>
      <w:r w:rsidRPr="00542C80">
        <w:rPr>
          <w:rFonts w:eastAsia="標楷體" w:hint="eastAsia"/>
          <w:kern w:val="0"/>
          <w:position w:val="-6"/>
        </w:rPr>
        <w:t>2</w:t>
      </w:r>
      <w:r>
        <w:rPr>
          <w:i/>
          <w:iCs/>
          <w:sz w:val="28"/>
          <w:szCs w:val="28"/>
        </w:rPr>
        <w:t xml:space="preserve"> </w:t>
      </w:r>
      <w:r w:rsidRPr="00FE01AE">
        <w:rPr>
          <w:rFonts w:ascii="標楷體" w:eastAsia="標楷體" w:hAnsi="標楷體" w:hint="eastAsia"/>
          <w:sz w:val="28"/>
          <w:szCs w:val="28"/>
        </w:rPr>
        <w:t>之中性分子或陰離</w:t>
      </w:r>
      <w:r>
        <w:rPr>
          <w:rFonts w:ascii="標楷體" w:eastAsia="標楷體" w:hAnsi="標楷體" w:hint="eastAsia"/>
          <w:sz w:val="28"/>
          <w:szCs w:val="28"/>
        </w:rPr>
        <w:t xml:space="preserve">子進行結構計算，由計算結果得知其分子結構與可能分解路徑之能障。另外依照之前 </w:t>
      </w:r>
      <w:r w:rsidRPr="00F6504B">
        <w:rPr>
          <w:rFonts w:eastAsia="標楷體" w:hint="eastAsia"/>
          <w:color w:val="000000"/>
          <w:kern w:val="0"/>
          <w:sz w:val="28"/>
          <w:szCs w:val="28"/>
        </w:rPr>
        <w:t>NXeO</w:t>
      </w:r>
      <w:r w:rsidRPr="00F6504B">
        <w:rPr>
          <w:rFonts w:eastAsia="標楷體" w:hint="eastAsia"/>
          <w:color w:val="000000"/>
          <w:kern w:val="0"/>
          <w:position w:val="-6"/>
          <w:szCs w:val="23"/>
        </w:rPr>
        <w:t>2</w:t>
      </w:r>
      <w:r w:rsidRPr="00F6504B">
        <w:rPr>
          <w:rFonts w:ascii="Symbol" w:eastAsia="標楷體" w:hAnsi="Symbol"/>
          <w:color w:val="000000"/>
          <w:kern w:val="0"/>
          <w:position w:val="6"/>
          <w:szCs w:val="28"/>
        </w:rPr>
        <w:t></w:t>
      </w:r>
      <w:r>
        <w:rPr>
          <w:rFonts w:eastAsia="標楷體" w:hint="eastAsia"/>
          <w:color w:val="000000"/>
          <w:kern w:val="0"/>
          <w:sz w:val="28"/>
          <w:szCs w:val="28"/>
        </w:rPr>
        <w:t>、</w:t>
      </w:r>
      <w:r w:rsidRPr="00F6504B">
        <w:rPr>
          <w:rFonts w:eastAsia="標楷體" w:hint="eastAsia"/>
          <w:color w:val="000000"/>
          <w:kern w:val="0"/>
          <w:sz w:val="28"/>
          <w:szCs w:val="28"/>
        </w:rPr>
        <w:t>NXeO</w:t>
      </w:r>
      <w:r w:rsidRPr="00F6504B">
        <w:rPr>
          <w:rFonts w:eastAsia="標楷體" w:hint="eastAsia"/>
          <w:color w:val="000000"/>
          <w:kern w:val="0"/>
          <w:position w:val="-6"/>
          <w:szCs w:val="23"/>
        </w:rPr>
        <w:t>3</w:t>
      </w:r>
      <w:r w:rsidRPr="00F6504B">
        <w:rPr>
          <w:rFonts w:ascii="Symbol" w:eastAsia="標楷體" w:hAnsi="Symbol"/>
          <w:color w:val="000000"/>
          <w:kern w:val="0"/>
          <w:position w:val="6"/>
          <w:szCs w:val="28"/>
        </w:rPr>
        <w:t></w:t>
      </w:r>
      <w:r w:rsidRPr="00F6504B">
        <w:rPr>
          <w:rFonts w:eastAsia="標楷體" w:hint="eastAsia"/>
          <w:color w:val="000000"/>
          <w:kern w:val="0"/>
          <w:sz w:val="28"/>
          <w:szCs w:val="28"/>
        </w:rPr>
        <w:t xml:space="preserve"> </w:t>
      </w:r>
      <w:r>
        <w:rPr>
          <w:rFonts w:ascii="標楷體" w:eastAsia="標楷體" w:hAnsi="標楷體" w:hint="eastAsia"/>
          <w:sz w:val="28"/>
          <w:szCs w:val="28"/>
        </w:rPr>
        <w:t>及</w:t>
      </w:r>
      <w:r w:rsidRPr="00F6504B">
        <w:rPr>
          <w:rFonts w:eastAsia="標楷體" w:hint="eastAsia"/>
          <w:color w:val="000000"/>
          <w:kern w:val="0"/>
          <w:sz w:val="28"/>
          <w:szCs w:val="28"/>
        </w:rPr>
        <w:t xml:space="preserve"> NXeO</w:t>
      </w:r>
      <w:r w:rsidRPr="00F6504B">
        <w:rPr>
          <w:rFonts w:eastAsia="標楷體" w:hint="eastAsia"/>
          <w:color w:val="000000"/>
          <w:kern w:val="0"/>
          <w:position w:val="-6"/>
          <w:szCs w:val="23"/>
        </w:rPr>
        <w:t>n</w:t>
      </w:r>
      <w:r w:rsidRPr="00F6504B">
        <w:rPr>
          <w:rFonts w:eastAsia="標楷體" w:hint="eastAsia"/>
          <w:color w:val="000000"/>
          <w:kern w:val="0"/>
          <w:sz w:val="28"/>
          <w:szCs w:val="28"/>
        </w:rPr>
        <w:t>F</w:t>
      </w:r>
      <w:r w:rsidRPr="00F6504B">
        <w:rPr>
          <w:rFonts w:eastAsia="標楷體" w:hint="eastAsia"/>
          <w:color w:val="000000"/>
          <w:kern w:val="0"/>
          <w:position w:val="-6"/>
          <w:szCs w:val="23"/>
        </w:rPr>
        <w:t>m</w:t>
      </w:r>
      <w:r w:rsidRPr="00F6504B">
        <w:rPr>
          <w:rFonts w:eastAsia="標楷體" w:hint="eastAsia"/>
          <w:color w:val="000000"/>
          <w:kern w:val="0"/>
          <w:sz w:val="28"/>
          <w:szCs w:val="28"/>
        </w:rPr>
        <w:t xml:space="preserve"> </w:t>
      </w:r>
      <w:r>
        <w:rPr>
          <w:rFonts w:eastAsia="標楷體" w:hint="eastAsia"/>
          <w:color w:val="000000"/>
          <w:kern w:val="0"/>
          <w:sz w:val="28"/>
          <w:szCs w:val="28"/>
        </w:rPr>
        <w:t>計算結果</w:t>
      </w:r>
      <w:r>
        <w:rPr>
          <w:rFonts w:eastAsia="標楷體" w:hint="eastAsia"/>
          <w:position w:val="6"/>
        </w:rPr>
        <w:t>27,38</w:t>
      </w:r>
      <w:r>
        <w:rPr>
          <w:rFonts w:eastAsia="標楷體" w:hint="eastAsia"/>
          <w:color w:val="000000"/>
          <w:kern w:val="0"/>
          <w:sz w:val="28"/>
          <w:szCs w:val="28"/>
        </w:rPr>
        <w:t>，顯示</w:t>
      </w:r>
      <w:r>
        <w:rPr>
          <w:rFonts w:ascii="標楷體" w:eastAsia="標楷體" w:hAnsi="標楷體" w:hint="eastAsia"/>
          <w:sz w:val="28"/>
          <w:szCs w:val="28"/>
        </w:rPr>
        <w:t>使用</w:t>
      </w:r>
      <w:r w:rsidRPr="00F6504B">
        <w:rPr>
          <w:rFonts w:eastAsia="標楷體" w:hint="eastAsia"/>
          <w:color w:val="000000"/>
          <w:kern w:val="0"/>
          <w:sz w:val="28"/>
          <w:szCs w:val="28"/>
        </w:rPr>
        <w:t xml:space="preserve"> CCSD(T)/aptz </w:t>
      </w:r>
      <w:r>
        <w:rPr>
          <w:rFonts w:ascii="標楷體" w:eastAsia="標楷體" w:hAnsi="標楷體" w:hint="eastAsia"/>
          <w:sz w:val="28"/>
          <w:szCs w:val="28"/>
        </w:rPr>
        <w:t>進行結構最佳化與</w:t>
      </w:r>
      <w:r w:rsidRPr="00F6504B">
        <w:rPr>
          <w:rFonts w:eastAsia="標楷體" w:hint="eastAsia"/>
          <w:color w:val="000000"/>
          <w:kern w:val="0"/>
          <w:sz w:val="28"/>
          <w:szCs w:val="28"/>
        </w:rPr>
        <w:t xml:space="preserve"> B3LYP/aptz </w:t>
      </w:r>
      <w:r>
        <w:rPr>
          <w:rFonts w:ascii="標楷體" w:eastAsia="標楷體" w:hAnsi="標楷體" w:hint="eastAsia"/>
          <w:sz w:val="28"/>
          <w:szCs w:val="28"/>
        </w:rPr>
        <w:t xml:space="preserve">計算結構相當吻合，因此我們選用 </w:t>
      </w:r>
      <w:r w:rsidRPr="00F6504B">
        <w:rPr>
          <w:rFonts w:eastAsia="標楷體" w:hint="eastAsia"/>
          <w:color w:val="000000"/>
          <w:kern w:val="0"/>
          <w:sz w:val="28"/>
          <w:szCs w:val="28"/>
        </w:rPr>
        <w:t>B3LYP/aptz</w:t>
      </w:r>
      <w:r>
        <w:rPr>
          <w:rFonts w:ascii="標楷體" w:eastAsia="標楷體" w:hAnsi="標楷體" w:hint="eastAsia"/>
          <w:sz w:val="28"/>
          <w:szCs w:val="28"/>
        </w:rPr>
        <w:t xml:space="preserve"> 做為</w:t>
      </w:r>
      <w:r w:rsidRPr="00F6504B">
        <w:rPr>
          <w:rFonts w:eastAsia="標楷體" w:hint="eastAsia"/>
          <w:color w:val="000000"/>
          <w:kern w:val="0"/>
          <w:sz w:val="28"/>
          <w:szCs w:val="28"/>
        </w:rPr>
        <w:t xml:space="preserve"> CCSD(T)/aptz </w:t>
      </w:r>
      <w:r>
        <w:rPr>
          <w:rFonts w:ascii="標楷體" w:eastAsia="標楷體" w:hAnsi="標楷體" w:hint="eastAsia"/>
          <w:sz w:val="28"/>
          <w:szCs w:val="28"/>
        </w:rPr>
        <w:t>之單點能量計算之標準結構。</w:t>
      </w:r>
      <w:r>
        <w:rPr>
          <w:rFonts w:eastAsia="標楷體" w:hint="eastAsia"/>
          <w:bCs/>
          <w:sz w:val="28"/>
          <w:szCs w:val="28"/>
        </w:rPr>
        <w:t>本章研究中電子結構</w:t>
      </w:r>
      <w:r w:rsidRPr="004D34B2">
        <w:rPr>
          <w:rFonts w:eastAsia="標楷體" w:hint="eastAsia"/>
          <w:bCs/>
          <w:sz w:val="28"/>
          <w:szCs w:val="28"/>
        </w:rPr>
        <w:t>計算</w:t>
      </w:r>
      <w:r>
        <w:rPr>
          <w:rFonts w:eastAsia="標楷體" w:hint="eastAsia"/>
          <w:bCs/>
          <w:sz w:val="28"/>
          <w:szCs w:val="28"/>
        </w:rPr>
        <w:t>是</w:t>
      </w:r>
      <w:r w:rsidRPr="004D34B2">
        <w:rPr>
          <w:rFonts w:eastAsia="標楷體" w:hint="eastAsia"/>
          <w:bCs/>
          <w:sz w:val="28"/>
          <w:szCs w:val="28"/>
        </w:rPr>
        <w:t>使用</w:t>
      </w:r>
      <w:r w:rsidRPr="004D34B2">
        <w:rPr>
          <w:rFonts w:eastAsia="標楷體"/>
          <w:bCs/>
          <w:sz w:val="28"/>
          <w:szCs w:val="28"/>
        </w:rPr>
        <w:t xml:space="preserve"> Gaussian 0</w:t>
      </w:r>
      <w:r w:rsidRPr="004D34B2">
        <w:rPr>
          <w:rFonts w:eastAsia="標楷體" w:hint="eastAsia"/>
          <w:bCs/>
          <w:sz w:val="28"/>
          <w:szCs w:val="28"/>
        </w:rPr>
        <w:t>9</w:t>
      </w:r>
      <w:r w:rsidRPr="004D34B2">
        <w:rPr>
          <w:rFonts w:eastAsia="標楷體"/>
          <w:bCs/>
          <w:sz w:val="28"/>
          <w:szCs w:val="28"/>
        </w:rPr>
        <w:t xml:space="preserve"> </w:t>
      </w:r>
      <w:r w:rsidRPr="004D34B2">
        <w:rPr>
          <w:rFonts w:eastAsia="標楷體" w:hint="eastAsia"/>
          <w:bCs/>
          <w:sz w:val="28"/>
          <w:szCs w:val="28"/>
        </w:rPr>
        <w:t>程式</w:t>
      </w:r>
      <w:r>
        <w:rPr>
          <w:rFonts w:eastAsia="標楷體" w:hint="eastAsia"/>
          <w:position w:val="6"/>
          <w:szCs w:val="28"/>
        </w:rPr>
        <w:t>39</w:t>
      </w:r>
      <w:r w:rsidRPr="00981D5D">
        <w:rPr>
          <w:rFonts w:eastAsia="標楷體" w:hint="eastAsia"/>
          <w:bCs/>
          <w:sz w:val="28"/>
          <w:szCs w:val="28"/>
        </w:rPr>
        <w:t>。</w:t>
      </w: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Default="0011283F" w:rsidP="0011283F">
      <w:pPr>
        <w:rPr>
          <w:rFonts w:eastAsia="標楷體"/>
          <w:b/>
          <w:sz w:val="28"/>
          <w:szCs w:val="28"/>
        </w:rPr>
      </w:pPr>
    </w:p>
    <w:p w:rsidR="0011283F" w:rsidRPr="00FE01AE" w:rsidRDefault="0011283F" w:rsidP="0011283F">
      <w:pPr>
        <w:rPr>
          <w:rFonts w:ascii="標楷體" w:eastAsia="標楷體" w:hAnsi="標楷體"/>
          <w:b/>
          <w:color w:val="0070C0"/>
          <w:sz w:val="28"/>
          <w:szCs w:val="28"/>
        </w:rPr>
      </w:pPr>
      <w:r w:rsidRPr="00FE01AE">
        <w:rPr>
          <w:rFonts w:eastAsia="標楷體"/>
          <w:b/>
          <w:sz w:val="28"/>
          <w:szCs w:val="28"/>
        </w:rPr>
        <w:lastRenderedPageBreak/>
        <w:t>2.4</w:t>
      </w:r>
      <w:r w:rsidRPr="00FE01AE">
        <w:rPr>
          <w:rFonts w:ascii="標楷體" w:eastAsia="標楷體" w:hAnsi="標楷體" w:hint="eastAsia"/>
          <w:b/>
          <w:color w:val="0070C0"/>
          <w:sz w:val="28"/>
          <w:szCs w:val="28"/>
        </w:rPr>
        <w:t xml:space="preserve"> </w:t>
      </w:r>
      <w:r w:rsidRPr="00FE01AE">
        <w:rPr>
          <w:rFonts w:ascii="標楷體" w:eastAsia="標楷體" w:hAnsi="標楷體" w:hint="eastAsia"/>
          <w:b/>
          <w:sz w:val="28"/>
          <w:szCs w:val="28"/>
        </w:rPr>
        <w:t>結果與討論</w:t>
      </w:r>
    </w:p>
    <w:p w:rsidR="0011283F" w:rsidRPr="00E137D2" w:rsidRDefault="0011283F" w:rsidP="0011283F">
      <w:pPr>
        <w:rPr>
          <w:rFonts w:ascii="標楷體" w:eastAsia="標楷體" w:hAnsi="標楷體"/>
          <w:b/>
          <w:sz w:val="28"/>
          <w:szCs w:val="28"/>
        </w:rPr>
      </w:pPr>
      <w:r w:rsidRPr="00B5045D">
        <w:rPr>
          <w:rFonts w:eastAsia="標楷體"/>
          <w:b/>
          <w:sz w:val="28"/>
          <w:szCs w:val="28"/>
        </w:rPr>
        <w:t xml:space="preserve">2.4.1 </w:t>
      </w:r>
      <w:r w:rsidRPr="00E137D2">
        <w:rPr>
          <w:rFonts w:ascii="標楷體" w:eastAsia="標楷體" w:hAnsi="標楷體" w:hint="eastAsia"/>
          <w:b/>
          <w:sz w:val="28"/>
          <w:szCs w:val="28"/>
        </w:rPr>
        <w:t>中性分子</w:t>
      </w:r>
      <w:r w:rsidRPr="00E137D2">
        <w:rPr>
          <w:rFonts w:eastAsia="標楷體"/>
          <w:b/>
          <w:sz w:val="28"/>
          <w:szCs w:val="28"/>
        </w:rPr>
        <w:t xml:space="preserve"> O</w:t>
      </w:r>
      <w:r w:rsidRPr="00E137D2">
        <w:rPr>
          <w:rFonts w:eastAsia="標楷體"/>
          <w:b/>
          <w:kern w:val="0"/>
          <w:position w:val="-6"/>
        </w:rPr>
        <w:t>2</w:t>
      </w:r>
      <w:r w:rsidRPr="00E137D2">
        <w:rPr>
          <w:rFonts w:eastAsia="標楷體"/>
          <w:b/>
          <w:sz w:val="28"/>
          <w:szCs w:val="28"/>
        </w:rPr>
        <w:t>XeO</w:t>
      </w:r>
      <w:r w:rsidRPr="00E137D2">
        <w:rPr>
          <w:rFonts w:eastAsia="標楷體"/>
          <w:b/>
          <w:kern w:val="0"/>
          <w:position w:val="-6"/>
        </w:rPr>
        <w:t>2</w:t>
      </w:r>
      <w:r w:rsidRPr="00E137D2">
        <w:rPr>
          <w:rFonts w:eastAsia="標楷體"/>
          <w:b/>
          <w:sz w:val="28"/>
          <w:szCs w:val="28"/>
        </w:rPr>
        <w:t>CH</w:t>
      </w:r>
      <w:r w:rsidRPr="00E137D2">
        <w:rPr>
          <w:rFonts w:eastAsia="標楷體"/>
          <w:b/>
          <w:kern w:val="0"/>
          <w:position w:val="-6"/>
        </w:rPr>
        <w:t>2</w:t>
      </w:r>
      <w:r w:rsidRPr="00E137D2">
        <w:rPr>
          <w:rFonts w:ascii="標楷體" w:eastAsia="標楷體" w:hAnsi="標楷體" w:hint="eastAsia"/>
          <w:b/>
          <w:sz w:val="28"/>
          <w:szCs w:val="28"/>
        </w:rPr>
        <w:t xml:space="preserve"> 結構與穩定性探討</w:t>
      </w:r>
    </w:p>
    <w:p w:rsidR="0011283F" w:rsidRPr="001A40DB" w:rsidRDefault="0011283F" w:rsidP="0011283F">
      <w:pPr>
        <w:ind w:firstLineChars="200" w:firstLine="560"/>
        <w:rPr>
          <w:color w:val="000000"/>
          <w:kern w:val="0"/>
          <w:sz w:val="28"/>
          <w:szCs w:val="28"/>
        </w:rPr>
      </w:pPr>
      <w:r>
        <w:rPr>
          <w:rFonts w:ascii="標楷體" w:eastAsia="標楷體" w:hAnsi="標楷體" w:hint="eastAsia"/>
          <w:sz w:val="28"/>
          <w:szCs w:val="28"/>
        </w:rPr>
        <w:t>我們</w:t>
      </w:r>
      <w:r w:rsidRPr="00394124">
        <w:rPr>
          <w:rFonts w:ascii="標楷體" w:eastAsia="標楷體" w:hAnsi="標楷體" w:hint="eastAsia"/>
          <w:sz w:val="28"/>
          <w:szCs w:val="28"/>
        </w:rPr>
        <w:t>將穩定分子</w:t>
      </w:r>
      <w:r>
        <w:rPr>
          <w:rFonts w:ascii="標楷體" w:eastAsia="標楷體" w:hAnsi="標楷體" w:hint="eastAsia"/>
          <w:sz w:val="28"/>
          <w:szCs w:val="28"/>
        </w:rPr>
        <w:t xml:space="preserve"> </w:t>
      </w:r>
      <w:r w:rsidRPr="00394124">
        <w:rPr>
          <w:rFonts w:eastAsia="標楷體"/>
          <w:sz w:val="28"/>
          <w:szCs w:val="28"/>
        </w:rPr>
        <w:t>XeO</w:t>
      </w:r>
      <w:r w:rsidRPr="00394124">
        <w:rPr>
          <w:rFonts w:eastAsia="標楷體"/>
          <w:kern w:val="0"/>
          <w:position w:val="-6"/>
        </w:rPr>
        <w:t>2</w:t>
      </w:r>
      <w:r w:rsidRPr="00394124">
        <w:rPr>
          <w:rFonts w:ascii="標楷體" w:eastAsia="標楷體" w:hAnsi="標楷體" w:hint="eastAsia"/>
          <w:sz w:val="28"/>
          <w:szCs w:val="28"/>
        </w:rPr>
        <w:t xml:space="preserve"> 以</w:t>
      </w:r>
      <w:r>
        <w:rPr>
          <w:rFonts w:ascii="標楷體" w:eastAsia="標楷體" w:hAnsi="標楷體" w:hint="eastAsia"/>
          <w:sz w:val="28"/>
          <w:szCs w:val="28"/>
        </w:rPr>
        <w:t>兩個</w:t>
      </w:r>
      <w:r w:rsidRPr="00394124">
        <w:rPr>
          <w:rFonts w:ascii="標楷體" w:eastAsia="標楷體" w:hAnsi="標楷體" w:hint="eastAsia"/>
          <w:sz w:val="28"/>
          <w:szCs w:val="28"/>
        </w:rPr>
        <w:t xml:space="preserve"> </w:t>
      </w:r>
      <w:r w:rsidRPr="00394124">
        <w:rPr>
          <w:rFonts w:eastAsia="標楷體"/>
          <w:sz w:val="28"/>
          <w:szCs w:val="28"/>
        </w:rPr>
        <w:t>O</w:t>
      </w:r>
      <w:r w:rsidRPr="00394124">
        <w:rPr>
          <w:rFonts w:ascii="標楷體" w:eastAsia="標楷體" w:hAnsi="標楷體" w:hint="eastAsia"/>
          <w:sz w:val="28"/>
          <w:szCs w:val="28"/>
        </w:rPr>
        <w:t xml:space="preserve"> </w:t>
      </w:r>
      <w:r>
        <w:rPr>
          <w:rFonts w:ascii="標楷體" w:eastAsia="標楷體" w:hAnsi="標楷體" w:hint="eastAsia"/>
          <w:sz w:val="28"/>
          <w:szCs w:val="28"/>
        </w:rPr>
        <w:t>為橋接原</w:t>
      </w:r>
      <w:r w:rsidRPr="00394124">
        <w:rPr>
          <w:rFonts w:ascii="標楷體" w:eastAsia="標楷體" w:hAnsi="標楷體" w:hint="eastAsia"/>
          <w:sz w:val="28"/>
          <w:szCs w:val="28"/>
        </w:rPr>
        <w:t xml:space="preserve">子連接有機基團 </w:t>
      </w:r>
      <w:r w:rsidRPr="00394124">
        <w:rPr>
          <w:rFonts w:eastAsia="標楷體"/>
          <w:sz w:val="28"/>
          <w:szCs w:val="28"/>
        </w:rPr>
        <w:t>CH</w:t>
      </w:r>
      <w:r w:rsidRPr="0039074F">
        <w:rPr>
          <w:rFonts w:eastAsia="標楷體"/>
          <w:kern w:val="0"/>
          <w:position w:val="-6"/>
        </w:rPr>
        <w:t>2</w:t>
      </w:r>
      <w:r>
        <w:rPr>
          <w:rFonts w:eastAsia="標楷體" w:hint="eastAsia"/>
          <w:sz w:val="28"/>
          <w:szCs w:val="28"/>
        </w:rPr>
        <w:t>，</w:t>
      </w:r>
      <w:r w:rsidRPr="00394124">
        <w:rPr>
          <w:rFonts w:eastAsia="標楷體"/>
          <w:sz w:val="28"/>
          <w:szCs w:val="28"/>
        </w:rPr>
        <w:t>Figure</w:t>
      </w:r>
      <w:r w:rsidRPr="00394124">
        <w:rPr>
          <w:rFonts w:ascii="標楷體" w:eastAsia="標楷體" w:hAnsi="標楷體" w:hint="eastAsia"/>
          <w:sz w:val="28"/>
          <w:szCs w:val="28"/>
        </w:rPr>
        <w:t xml:space="preserve"> </w:t>
      </w:r>
      <w:r w:rsidRPr="0013153E">
        <w:rPr>
          <w:rFonts w:eastAsia="標楷體" w:hint="eastAsia"/>
          <w:sz w:val="28"/>
          <w:szCs w:val="28"/>
        </w:rPr>
        <w:t>2.</w:t>
      </w:r>
      <w:r>
        <w:rPr>
          <w:rFonts w:eastAsia="標楷體" w:hint="eastAsia"/>
          <w:sz w:val="28"/>
          <w:szCs w:val="28"/>
        </w:rPr>
        <w:t>12</w:t>
      </w:r>
      <w:r>
        <w:rPr>
          <w:rFonts w:ascii="標楷體" w:eastAsia="標楷體" w:hAnsi="標楷體" w:hint="eastAsia"/>
          <w:sz w:val="28"/>
          <w:szCs w:val="28"/>
        </w:rPr>
        <w:t xml:space="preserve"> 為</w:t>
      </w:r>
      <w:r w:rsidRPr="00D71E4C">
        <w:rPr>
          <w:rFonts w:eastAsia="標楷體"/>
          <w:sz w:val="28"/>
          <w:szCs w:val="28"/>
        </w:rPr>
        <w:t xml:space="preserve"> B3LYP/aptz </w:t>
      </w:r>
      <w:r>
        <w:rPr>
          <w:rFonts w:ascii="標楷體" w:eastAsia="標楷體" w:hAnsi="標楷體" w:hint="eastAsia"/>
          <w:sz w:val="28"/>
          <w:szCs w:val="28"/>
        </w:rPr>
        <w:t>下分子最佳化結構，</w:t>
      </w:r>
      <w:r w:rsidRPr="00672D80">
        <w:rPr>
          <w:rFonts w:eastAsia="標楷體" w:hint="eastAsia"/>
          <w:sz w:val="28"/>
          <w:szCs w:val="28"/>
        </w:rPr>
        <w:t>Table 2.1</w:t>
      </w:r>
      <w:r>
        <w:rPr>
          <w:rFonts w:ascii="標楷體" w:eastAsia="標楷體" w:hAnsi="標楷體" w:hint="eastAsia"/>
          <w:sz w:val="28"/>
          <w:szCs w:val="28"/>
        </w:rPr>
        <w:t xml:space="preserve">列出各理論之結構，為方便討論 </w:t>
      </w:r>
      <w:r w:rsidRPr="00B215B4">
        <w:rPr>
          <w:rFonts w:eastAsia="標楷體"/>
          <w:sz w:val="28"/>
          <w:szCs w:val="28"/>
        </w:rPr>
        <w:t>Xe</w:t>
      </w:r>
      <w:r w:rsidRPr="00B215B4">
        <w:rPr>
          <w:rFonts w:ascii="Symbol" w:eastAsia="標楷體" w:hAnsi="Symbol"/>
          <w:sz w:val="28"/>
          <w:szCs w:val="28"/>
        </w:rPr>
        <w:t></w:t>
      </w:r>
      <w:r w:rsidRPr="00B215B4">
        <w:rPr>
          <w:rFonts w:eastAsia="標楷體"/>
          <w:sz w:val="28"/>
          <w:szCs w:val="28"/>
        </w:rPr>
        <w:t xml:space="preserve">O </w:t>
      </w:r>
      <w:r>
        <w:rPr>
          <w:rFonts w:ascii="標楷體" w:eastAsia="標楷體" w:hAnsi="標楷體" w:hint="eastAsia"/>
          <w:sz w:val="28"/>
          <w:szCs w:val="28"/>
        </w:rPr>
        <w:t xml:space="preserve">之鍵長變化，我們將未與碳鏈連接之 </w:t>
      </w:r>
      <w:r w:rsidRPr="00B215B4">
        <w:rPr>
          <w:rFonts w:eastAsia="標楷體"/>
          <w:sz w:val="28"/>
          <w:szCs w:val="28"/>
        </w:rPr>
        <w:t>Xe</w:t>
      </w:r>
      <w:r w:rsidRPr="00B215B4">
        <w:rPr>
          <w:rFonts w:ascii="Symbol" w:eastAsia="標楷體" w:hAnsi="Symbol"/>
          <w:sz w:val="28"/>
          <w:szCs w:val="28"/>
        </w:rPr>
        <w:t></w:t>
      </w:r>
      <w:r w:rsidRPr="00B215B4">
        <w:rPr>
          <w:rFonts w:eastAsia="標楷體"/>
          <w:sz w:val="28"/>
          <w:szCs w:val="28"/>
        </w:rPr>
        <w:t>O</w:t>
      </w:r>
      <w:r>
        <w:rPr>
          <w:rFonts w:ascii="標楷體" w:eastAsia="標楷體" w:hAnsi="標楷體" w:hint="eastAsia"/>
          <w:sz w:val="28"/>
          <w:szCs w:val="28"/>
        </w:rPr>
        <w:t xml:space="preserve">定為 </w:t>
      </w:r>
      <w:r>
        <w:rPr>
          <w:rFonts w:eastAsia="標楷體" w:hint="eastAsia"/>
          <w:sz w:val="28"/>
          <w:szCs w:val="28"/>
        </w:rPr>
        <w:t>Xe</w:t>
      </w:r>
      <w:r w:rsidRPr="00B215B4">
        <w:rPr>
          <w:rFonts w:ascii="Symbol" w:eastAsia="標楷體" w:hAnsi="Symbol"/>
          <w:sz w:val="28"/>
          <w:szCs w:val="28"/>
        </w:rPr>
        <w:t></w:t>
      </w:r>
      <w:r>
        <w:rPr>
          <w:rFonts w:eastAsia="標楷體" w:hint="eastAsia"/>
          <w:sz w:val="28"/>
          <w:szCs w:val="28"/>
        </w:rPr>
        <w:t>O1</w:t>
      </w:r>
      <w:r>
        <w:rPr>
          <w:rFonts w:eastAsia="標楷體" w:hint="eastAsia"/>
          <w:sz w:val="28"/>
          <w:szCs w:val="28"/>
        </w:rPr>
        <w:t>、</w:t>
      </w:r>
      <w:r>
        <w:rPr>
          <w:rFonts w:eastAsia="標楷體" w:hint="eastAsia"/>
          <w:sz w:val="28"/>
          <w:szCs w:val="28"/>
        </w:rPr>
        <w:t>Xe</w:t>
      </w:r>
      <w:r w:rsidRPr="00B215B4">
        <w:rPr>
          <w:rFonts w:ascii="Symbol" w:eastAsia="標楷體" w:hAnsi="Symbol"/>
          <w:sz w:val="28"/>
          <w:szCs w:val="28"/>
        </w:rPr>
        <w:t></w:t>
      </w:r>
      <w:r>
        <w:rPr>
          <w:rFonts w:eastAsia="標楷體" w:hint="eastAsia"/>
          <w:sz w:val="28"/>
          <w:szCs w:val="28"/>
        </w:rPr>
        <w:t>O2</w:t>
      </w:r>
      <w:r>
        <w:rPr>
          <w:rFonts w:ascii="標楷體" w:eastAsia="標楷體" w:hAnsi="標楷體" w:hint="eastAsia"/>
          <w:sz w:val="28"/>
          <w:szCs w:val="28"/>
        </w:rPr>
        <w:t xml:space="preserve"> 與碳鏈連接之 </w:t>
      </w:r>
      <w:r w:rsidRPr="00B215B4">
        <w:rPr>
          <w:rFonts w:eastAsia="標楷體"/>
          <w:sz w:val="28"/>
          <w:szCs w:val="28"/>
        </w:rPr>
        <w:t>Xe</w:t>
      </w:r>
      <w:r w:rsidRPr="00B215B4">
        <w:rPr>
          <w:rFonts w:ascii="Symbol" w:eastAsia="標楷體" w:hAnsi="Symbol"/>
          <w:sz w:val="28"/>
          <w:szCs w:val="28"/>
        </w:rPr>
        <w:t></w:t>
      </w:r>
      <w:r w:rsidRPr="00B215B4">
        <w:rPr>
          <w:rFonts w:eastAsia="標楷體"/>
          <w:sz w:val="28"/>
          <w:szCs w:val="28"/>
        </w:rPr>
        <w:t>O</w:t>
      </w:r>
      <w:r>
        <w:rPr>
          <w:rFonts w:eastAsia="標楷體" w:hint="eastAsia"/>
          <w:sz w:val="28"/>
          <w:szCs w:val="28"/>
        </w:rPr>
        <w:t xml:space="preserve"> </w:t>
      </w:r>
      <w:r>
        <w:rPr>
          <w:rFonts w:eastAsia="標楷體" w:hint="eastAsia"/>
          <w:sz w:val="28"/>
          <w:szCs w:val="28"/>
        </w:rPr>
        <w:t>定為</w:t>
      </w:r>
      <w:r>
        <w:rPr>
          <w:rFonts w:eastAsia="標楷體" w:hint="eastAsia"/>
          <w:sz w:val="28"/>
          <w:szCs w:val="28"/>
        </w:rPr>
        <w:t xml:space="preserve"> Xe</w:t>
      </w:r>
      <w:r w:rsidRPr="00B215B4">
        <w:rPr>
          <w:rFonts w:ascii="Symbol" w:eastAsia="標楷體" w:hAnsi="Symbol"/>
          <w:sz w:val="28"/>
          <w:szCs w:val="28"/>
        </w:rPr>
        <w:t></w:t>
      </w:r>
      <w:r>
        <w:rPr>
          <w:rFonts w:eastAsia="標楷體" w:hint="eastAsia"/>
          <w:sz w:val="28"/>
          <w:szCs w:val="28"/>
        </w:rPr>
        <w:t>O3</w:t>
      </w:r>
      <w:r>
        <w:rPr>
          <w:rFonts w:eastAsia="標楷體" w:hint="eastAsia"/>
          <w:sz w:val="28"/>
          <w:szCs w:val="28"/>
        </w:rPr>
        <w:t>、</w:t>
      </w:r>
      <w:r>
        <w:rPr>
          <w:rFonts w:eastAsia="標楷體" w:hint="eastAsia"/>
          <w:sz w:val="28"/>
          <w:szCs w:val="28"/>
        </w:rPr>
        <w:t>Xe</w:t>
      </w:r>
      <w:r w:rsidRPr="00B215B4">
        <w:rPr>
          <w:rFonts w:ascii="Symbol" w:eastAsia="標楷體" w:hAnsi="Symbol"/>
          <w:sz w:val="28"/>
          <w:szCs w:val="28"/>
        </w:rPr>
        <w:t></w:t>
      </w:r>
      <w:r>
        <w:rPr>
          <w:rFonts w:eastAsia="標楷體" w:hint="eastAsia"/>
          <w:sz w:val="28"/>
          <w:szCs w:val="28"/>
        </w:rPr>
        <w:t>O4</w:t>
      </w:r>
      <w:r>
        <w:rPr>
          <w:rFonts w:ascii="標楷體" w:eastAsia="標楷體" w:hAnsi="標楷體" w:hint="eastAsia"/>
          <w:sz w:val="28"/>
          <w:szCs w:val="28"/>
        </w:rPr>
        <w:t>，</w:t>
      </w:r>
      <w:r w:rsidRPr="00394124">
        <w:rPr>
          <w:rFonts w:eastAsia="標楷體"/>
          <w:sz w:val="28"/>
          <w:szCs w:val="28"/>
        </w:rPr>
        <w:t xml:space="preserve">Table </w:t>
      </w:r>
      <w:r>
        <w:rPr>
          <w:rFonts w:eastAsia="標楷體" w:hint="eastAsia"/>
          <w:sz w:val="28"/>
          <w:szCs w:val="28"/>
        </w:rPr>
        <w:t xml:space="preserve">2.1 </w:t>
      </w:r>
      <w:r w:rsidRPr="00394124">
        <w:rPr>
          <w:rFonts w:ascii="標楷體" w:eastAsia="標楷體" w:hAnsi="標楷體" w:hint="eastAsia"/>
          <w:sz w:val="28"/>
          <w:szCs w:val="28"/>
        </w:rPr>
        <w:t>列出</w:t>
      </w:r>
      <w:r>
        <w:rPr>
          <w:rFonts w:eastAsia="標楷體"/>
          <w:sz w:val="28"/>
          <w:szCs w:val="28"/>
        </w:rPr>
        <w:t>MP2</w:t>
      </w:r>
      <w:r>
        <w:rPr>
          <w:rFonts w:eastAsia="標楷體" w:hint="eastAsia"/>
          <w:sz w:val="28"/>
          <w:szCs w:val="28"/>
        </w:rPr>
        <w:t xml:space="preserve">/apdz </w:t>
      </w:r>
      <w:r>
        <w:rPr>
          <w:rFonts w:eastAsia="標楷體" w:hint="eastAsia"/>
          <w:sz w:val="28"/>
          <w:szCs w:val="28"/>
        </w:rPr>
        <w:t>及</w:t>
      </w:r>
      <w:r>
        <w:rPr>
          <w:rFonts w:eastAsia="標楷體" w:hint="eastAsia"/>
          <w:sz w:val="28"/>
          <w:szCs w:val="28"/>
        </w:rPr>
        <w:t xml:space="preserve"> </w:t>
      </w:r>
      <w:r w:rsidRPr="00394124">
        <w:rPr>
          <w:rFonts w:eastAsia="標楷體"/>
          <w:sz w:val="28"/>
          <w:szCs w:val="28"/>
        </w:rPr>
        <w:t>B3LYP</w:t>
      </w:r>
      <w:r>
        <w:rPr>
          <w:rFonts w:eastAsia="標楷體" w:hint="eastAsia"/>
          <w:sz w:val="28"/>
          <w:szCs w:val="28"/>
        </w:rPr>
        <w:t>、</w:t>
      </w:r>
      <w:r w:rsidRPr="00394124">
        <w:rPr>
          <w:rFonts w:eastAsia="標楷體"/>
          <w:sz w:val="28"/>
          <w:szCs w:val="28"/>
        </w:rPr>
        <w:t>MPW1PW91</w:t>
      </w:r>
      <w:r>
        <w:rPr>
          <w:rFonts w:eastAsia="標楷體" w:hint="eastAsia"/>
          <w:sz w:val="28"/>
          <w:szCs w:val="28"/>
        </w:rPr>
        <w:t xml:space="preserve"> </w:t>
      </w:r>
      <w:r>
        <w:rPr>
          <w:rFonts w:eastAsia="標楷體" w:hint="eastAsia"/>
          <w:sz w:val="28"/>
          <w:szCs w:val="28"/>
        </w:rPr>
        <w:t>搭配</w:t>
      </w:r>
      <w:r>
        <w:rPr>
          <w:rFonts w:eastAsia="標楷體" w:hint="eastAsia"/>
          <w:sz w:val="28"/>
          <w:szCs w:val="28"/>
        </w:rPr>
        <w:t xml:space="preserve"> aug-cc-pV</w:t>
      </w:r>
      <w:r w:rsidRPr="00CD312A">
        <w:rPr>
          <w:rFonts w:eastAsia="標楷體" w:hint="eastAsia"/>
          <w:i/>
          <w:sz w:val="28"/>
          <w:szCs w:val="28"/>
        </w:rPr>
        <w:t>n</w:t>
      </w:r>
      <w:r>
        <w:rPr>
          <w:rFonts w:eastAsia="標楷體" w:hint="eastAsia"/>
          <w:sz w:val="28"/>
          <w:szCs w:val="28"/>
        </w:rPr>
        <w:t>Z (</w:t>
      </w:r>
      <w:r w:rsidRPr="00473B86">
        <w:rPr>
          <w:rFonts w:eastAsia="標楷體" w:hint="eastAsia"/>
          <w:i/>
          <w:sz w:val="28"/>
          <w:szCs w:val="28"/>
        </w:rPr>
        <w:t>n</w:t>
      </w:r>
      <w:r>
        <w:rPr>
          <w:rFonts w:eastAsia="標楷體" w:hint="eastAsia"/>
          <w:sz w:val="28"/>
          <w:szCs w:val="28"/>
        </w:rPr>
        <w:t xml:space="preserve"> = D, T) </w:t>
      </w:r>
      <w:r>
        <w:rPr>
          <w:rFonts w:eastAsia="標楷體" w:hint="eastAsia"/>
          <w:sz w:val="28"/>
          <w:szCs w:val="28"/>
        </w:rPr>
        <w:t>基底之</w:t>
      </w:r>
      <w:r w:rsidRPr="00394124">
        <w:rPr>
          <w:rFonts w:ascii="標楷體" w:eastAsia="標楷體" w:hAnsi="標楷體" w:hint="eastAsia"/>
          <w:sz w:val="28"/>
          <w:szCs w:val="28"/>
        </w:rPr>
        <w:t>鍵長</w:t>
      </w:r>
      <w:r>
        <w:rPr>
          <w:rFonts w:ascii="標楷體" w:eastAsia="標楷體" w:hAnsi="標楷體" w:hint="eastAsia"/>
          <w:sz w:val="28"/>
          <w:szCs w:val="28"/>
        </w:rPr>
        <w:t>及鍵角</w:t>
      </w:r>
      <w:r>
        <w:rPr>
          <w:rFonts w:eastAsia="標楷體" w:hint="eastAsia"/>
          <w:sz w:val="28"/>
          <w:szCs w:val="28"/>
        </w:rPr>
        <w:t>。</w:t>
      </w:r>
      <w:r w:rsidRPr="00394124">
        <w:rPr>
          <w:rFonts w:ascii="標楷體" w:eastAsia="標楷體" w:hAnsi="標楷體" w:hint="eastAsia"/>
          <w:sz w:val="28"/>
          <w:szCs w:val="28"/>
        </w:rPr>
        <w:t>回顧之前</w:t>
      </w:r>
      <w:r>
        <w:rPr>
          <w:rFonts w:ascii="標楷體" w:eastAsia="標楷體" w:hAnsi="標楷體" w:hint="eastAsia"/>
          <w:sz w:val="28"/>
          <w:szCs w:val="28"/>
        </w:rPr>
        <w:t>對於</w:t>
      </w:r>
      <w:r w:rsidRPr="001A0A04">
        <w:rPr>
          <w:rFonts w:ascii="標楷體" w:eastAsia="標楷體" w:hAnsi="標楷體" w:hint="eastAsia"/>
          <w:sz w:val="28"/>
          <w:szCs w:val="28"/>
        </w:rPr>
        <w:t xml:space="preserve"> </w:t>
      </w:r>
      <w:r w:rsidRPr="0039074F">
        <w:rPr>
          <w:rFonts w:eastAsia="標楷體" w:hint="eastAsia"/>
          <w:sz w:val="28"/>
          <w:szCs w:val="28"/>
        </w:rPr>
        <w:t>Xe</w:t>
      </w:r>
      <w:r w:rsidRPr="0039074F">
        <w:rPr>
          <w:rFonts w:ascii="Symbol" w:eastAsia="標楷體" w:hAnsi="Symbol"/>
          <w:sz w:val="28"/>
          <w:szCs w:val="28"/>
        </w:rPr>
        <w:t></w:t>
      </w:r>
      <w:r w:rsidRPr="0039074F">
        <w:rPr>
          <w:rFonts w:eastAsia="標楷體" w:hint="eastAsia"/>
          <w:sz w:val="28"/>
          <w:szCs w:val="28"/>
        </w:rPr>
        <w:t>O</w:t>
      </w:r>
      <w:r w:rsidRPr="00394124">
        <w:rPr>
          <w:rFonts w:ascii="標楷體" w:eastAsia="標楷體" w:hAnsi="標楷體" w:hint="eastAsia"/>
          <w:sz w:val="28"/>
          <w:szCs w:val="28"/>
        </w:rPr>
        <w:t xml:space="preserve"> </w:t>
      </w:r>
      <w:r>
        <w:rPr>
          <w:rFonts w:ascii="標楷體" w:eastAsia="標楷體" w:hAnsi="標楷體" w:hint="eastAsia"/>
          <w:sz w:val="28"/>
          <w:szCs w:val="28"/>
        </w:rPr>
        <w:t xml:space="preserve">鍵長之研究，實驗上已解出之 </w:t>
      </w:r>
      <w:r w:rsidRPr="003A7625">
        <w:rPr>
          <w:rFonts w:eastAsia="標楷體" w:hint="eastAsia"/>
          <w:sz w:val="28"/>
          <w:szCs w:val="28"/>
        </w:rPr>
        <w:t>XeO</w:t>
      </w:r>
      <w:r w:rsidRPr="003A7625">
        <w:rPr>
          <w:rFonts w:eastAsia="標楷體" w:hint="eastAsia"/>
          <w:kern w:val="0"/>
          <w:position w:val="-6"/>
        </w:rPr>
        <w:t>4</w:t>
      </w:r>
      <w:r w:rsidRPr="003A7625">
        <w:rPr>
          <w:rFonts w:eastAsia="標楷體" w:hint="eastAsia"/>
          <w:sz w:val="28"/>
          <w:szCs w:val="28"/>
        </w:rPr>
        <w:t xml:space="preserve"> </w:t>
      </w:r>
      <w:r>
        <w:rPr>
          <w:rFonts w:ascii="標楷體" w:eastAsia="標楷體" w:hAnsi="標楷體" w:hint="eastAsia"/>
          <w:sz w:val="28"/>
          <w:szCs w:val="28"/>
        </w:rPr>
        <w:t xml:space="preserve">及 </w:t>
      </w:r>
      <w:r w:rsidRPr="003A7625">
        <w:rPr>
          <w:rFonts w:eastAsia="標楷體" w:hint="eastAsia"/>
          <w:sz w:val="28"/>
          <w:szCs w:val="28"/>
        </w:rPr>
        <w:t>XeO</w:t>
      </w:r>
      <w:r w:rsidRPr="003A7625">
        <w:rPr>
          <w:rFonts w:eastAsia="標楷體" w:hint="eastAsia"/>
          <w:kern w:val="0"/>
          <w:position w:val="-6"/>
        </w:rPr>
        <w:t>3</w:t>
      </w:r>
      <w:r>
        <w:rPr>
          <w:rFonts w:ascii="標楷體" w:eastAsia="標楷體" w:hAnsi="標楷體" w:hint="eastAsia"/>
          <w:sz w:val="28"/>
          <w:szCs w:val="28"/>
        </w:rPr>
        <w:t xml:space="preserve"> 之鍵長分別為 </w:t>
      </w:r>
      <w:r w:rsidRPr="003A7625">
        <w:rPr>
          <w:rFonts w:eastAsia="標楷體" w:hint="eastAsia"/>
          <w:sz w:val="28"/>
          <w:szCs w:val="28"/>
        </w:rPr>
        <w:t>1.736</w:t>
      </w:r>
      <w:r>
        <w:rPr>
          <w:rFonts w:ascii="標楷體" w:eastAsia="標楷體" w:hAnsi="標楷體" w:hint="eastAsia"/>
          <w:sz w:val="28"/>
          <w:szCs w:val="28"/>
        </w:rPr>
        <w:t xml:space="preserve"> 及 </w:t>
      </w:r>
      <w:r w:rsidRPr="003A7625">
        <w:rPr>
          <w:rFonts w:eastAsia="標楷體" w:hint="eastAsia"/>
          <w:sz w:val="28"/>
          <w:szCs w:val="28"/>
        </w:rPr>
        <w:t>1.760 Å</w:t>
      </w:r>
      <w:r>
        <w:rPr>
          <w:rFonts w:ascii="標楷體" w:eastAsia="標楷體" w:hAnsi="標楷體" w:hint="eastAsia"/>
          <w:sz w:val="28"/>
          <w:szCs w:val="28"/>
        </w:rPr>
        <w:t xml:space="preserve">，鍵長最大可到 </w:t>
      </w:r>
      <w:r w:rsidRPr="00290CFD">
        <w:rPr>
          <w:rFonts w:eastAsia="標楷體"/>
          <w:sz w:val="28"/>
          <w:szCs w:val="28"/>
        </w:rPr>
        <w:t>2.16</w:t>
      </w:r>
      <w:r>
        <w:rPr>
          <w:rFonts w:ascii="標楷體" w:eastAsia="標楷體" w:hAnsi="標楷體" w:hint="eastAsia"/>
          <w:sz w:val="28"/>
          <w:szCs w:val="28"/>
        </w:rPr>
        <w:t xml:space="preserve"> </w:t>
      </w:r>
      <w:r w:rsidRPr="003A7625">
        <w:rPr>
          <w:rFonts w:eastAsia="標楷體" w:hint="eastAsia"/>
          <w:sz w:val="28"/>
          <w:szCs w:val="28"/>
        </w:rPr>
        <w:t>Å</w:t>
      </w:r>
      <w:r>
        <w:rPr>
          <w:rFonts w:ascii="標楷體" w:eastAsia="標楷體" w:hAnsi="標楷體" w:hint="eastAsia"/>
          <w:sz w:val="28"/>
          <w:szCs w:val="28"/>
        </w:rPr>
        <w:t>(</w:t>
      </w:r>
      <w:r w:rsidRPr="00290CFD">
        <w:rPr>
          <w:rFonts w:eastAsia="標楷體"/>
          <w:sz w:val="28"/>
          <w:szCs w:val="28"/>
        </w:rPr>
        <w:t>F</w:t>
      </w:r>
      <w:r w:rsidRPr="00290CFD">
        <w:rPr>
          <w:rFonts w:ascii="Symbol" w:eastAsia="標楷體" w:hAnsi="Symbol"/>
          <w:sz w:val="28"/>
          <w:szCs w:val="28"/>
        </w:rPr>
        <w:t></w:t>
      </w:r>
      <w:r w:rsidRPr="00290CFD">
        <w:rPr>
          <w:rFonts w:eastAsia="標楷體"/>
          <w:sz w:val="28"/>
          <w:szCs w:val="28"/>
        </w:rPr>
        <w:t>Xe</w:t>
      </w:r>
      <w:r w:rsidRPr="00290CFD">
        <w:rPr>
          <w:rFonts w:ascii="Symbol" w:eastAsia="標楷體" w:hAnsi="Symbol"/>
          <w:sz w:val="28"/>
          <w:szCs w:val="28"/>
        </w:rPr>
        <w:t></w:t>
      </w:r>
      <w:r w:rsidRPr="00290CFD">
        <w:rPr>
          <w:rFonts w:eastAsia="標楷體"/>
          <w:sz w:val="28"/>
          <w:szCs w:val="28"/>
        </w:rPr>
        <w:t>OSO</w:t>
      </w:r>
      <w:r w:rsidRPr="00290CFD">
        <w:rPr>
          <w:rFonts w:eastAsia="標楷體"/>
          <w:kern w:val="0"/>
          <w:position w:val="-6"/>
        </w:rPr>
        <w:t>2</w:t>
      </w:r>
      <w:r w:rsidRPr="00290CFD">
        <w:rPr>
          <w:rFonts w:eastAsia="標楷體"/>
          <w:sz w:val="28"/>
          <w:szCs w:val="28"/>
        </w:rPr>
        <w:t>F</w:t>
      </w:r>
      <w:r>
        <w:rPr>
          <w:rFonts w:ascii="標楷體" w:eastAsia="標楷體" w:hAnsi="標楷體" w:hint="eastAsia"/>
          <w:sz w:val="28"/>
          <w:szCs w:val="28"/>
        </w:rPr>
        <w:t>)</w:t>
      </w:r>
      <w:r>
        <w:rPr>
          <w:rFonts w:eastAsia="標楷體" w:hint="eastAsia"/>
          <w:position w:val="6"/>
          <w:szCs w:val="28"/>
        </w:rPr>
        <w:t>24</w:t>
      </w:r>
      <w:r>
        <w:rPr>
          <w:rFonts w:ascii="標楷體" w:eastAsia="標楷體" w:hAnsi="標楷體" w:hint="eastAsia"/>
          <w:sz w:val="28"/>
          <w:szCs w:val="28"/>
        </w:rPr>
        <w:t xml:space="preserve">，最短至 </w:t>
      </w:r>
      <w:r w:rsidRPr="00290CFD">
        <w:rPr>
          <w:rFonts w:eastAsia="標楷體" w:hint="eastAsia"/>
          <w:sz w:val="28"/>
          <w:szCs w:val="28"/>
        </w:rPr>
        <w:t>1.71</w:t>
      </w:r>
      <w:r>
        <w:rPr>
          <w:rFonts w:eastAsia="標楷體" w:hint="eastAsia"/>
          <w:sz w:val="28"/>
          <w:szCs w:val="28"/>
        </w:rPr>
        <w:t>4</w:t>
      </w:r>
      <w:r>
        <w:rPr>
          <w:rFonts w:ascii="標楷體" w:eastAsia="標楷體" w:hAnsi="標楷體" w:hint="eastAsia"/>
          <w:sz w:val="28"/>
          <w:szCs w:val="28"/>
        </w:rPr>
        <w:t xml:space="preserve"> </w:t>
      </w:r>
      <w:r w:rsidRPr="003A7625">
        <w:rPr>
          <w:rFonts w:eastAsia="標楷體" w:hint="eastAsia"/>
          <w:sz w:val="28"/>
          <w:szCs w:val="28"/>
        </w:rPr>
        <w:t>Å</w:t>
      </w:r>
      <w:r>
        <w:rPr>
          <w:rFonts w:ascii="標楷體" w:eastAsia="標楷體" w:hAnsi="標楷體" w:hint="eastAsia"/>
          <w:sz w:val="28"/>
          <w:szCs w:val="28"/>
        </w:rPr>
        <w:t>(</w:t>
      </w:r>
      <w:r w:rsidRPr="002B0512">
        <w:rPr>
          <w:rFonts w:eastAsia="標楷體"/>
          <w:sz w:val="28"/>
          <w:szCs w:val="28"/>
        </w:rPr>
        <w:t>XeO</w:t>
      </w:r>
      <w:r w:rsidRPr="002B0512">
        <w:rPr>
          <w:rFonts w:eastAsia="標楷體"/>
          <w:kern w:val="0"/>
          <w:position w:val="-6"/>
        </w:rPr>
        <w:t>2</w:t>
      </w:r>
      <w:r w:rsidRPr="002B0512">
        <w:rPr>
          <w:rFonts w:eastAsia="標楷體"/>
          <w:sz w:val="28"/>
          <w:szCs w:val="28"/>
        </w:rPr>
        <w:t>F</w:t>
      </w:r>
      <w:r w:rsidRPr="002B0512">
        <w:rPr>
          <w:rFonts w:eastAsia="標楷體"/>
          <w:kern w:val="0"/>
          <w:position w:val="-6"/>
        </w:rPr>
        <w:t>2</w:t>
      </w:r>
      <w:r>
        <w:rPr>
          <w:rFonts w:ascii="標楷體" w:eastAsia="標楷體" w:hAnsi="標楷體" w:hint="eastAsia"/>
          <w:sz w:val="28"/>
          <w:szCs w:val="28"/>
        </w:rPr>
        <w:t>)</w:t>
      </w:r>
      <w:r>
        <w:rPr>
          <w:rFonts w:eastAsia="標楷體" w:hint="eastAsia"/>
          <w:position w:val="6"/>
          <w:szCs w:val="28"/>
        </w:rPr>
        <w:t>40</w:t>
      </w:r>
      <w:r>
        <w:rPr>
          <w:rFonts w:ascii="標楷體" w:eastAsia="標楷體" w:hAnsi="標楷體" w:hint="eastAsia"/>
          <w:sz w:val="28"/>
          <w:szCs w:val="28"/>
        </w:rPr>
        <w:t>，而在</w:t>
      </w:r>
      <w:r w:rsidRPr="00394124">
        <w:rPr>
          <w:rFonts w:eastAsia="標楷體"/>
          <w:sz w:val="28"/>
          <w:szCs w:val="28"/>
        </w:rPr>
        <w:t>XeO</w:t>
      </w:r>
      <w:r w:rsidRPr="00394124">
        <w:rPr>
          <w:rFonts w:eastAsia="標楷體"/>
          <w:kern w:val="0"/>
          <w:position w:val="-6"/>
        </w:rPr>
        <w:t>2</w:t>
      </w:r>
      <w:r>
        <w:rPr>
          <w:rFonts w:eastAsia="標楷體" w:hint="eastAsia"/>
          <w:kern w:val="0"/>
          <w:position w:val="-6"/>
        </w:rPr>
        <w:t xml:space="preserve"> </w:t>
      </w:r>
      <w:r w:rsidRPr="00290CFD">
        <w:rPr>
          <w:rFonts w:ascii="標楷體" w:eastAsia="標楷體" w:hAnsi="標楷體" w:hint="eastAsia"/>
          <w:sz w:val="28"/>
          <w:szCs w:val="28"/>
        </w:rPr>
        <w:t>之</w:t>
      </w:r>
      <w:r>
        <w:rPr>
          <w:rFonts w:ascii="標楷體" w:eastAsia="標楷體" w:hAnsi="標楷體" w:hint="eastAsia"/>
          <w:sz w:val="28"/>
          <w:szCs w:val="28"/>
        </w:rPr>
        <w:t xml:space="preserve"> </w:t>
      </w:r>
      <w:r w:rsidRPr="0039074F">
        <w:rPr>
          <w:rFonts w:eastAsia="標楷體" w:hint="eastAsia"/>
          <w:sz w:val="28"/>
          <w:szCs w:val="28"/>
        </w:rPr>
        <w:t>CCSD(T)/aptz</w:t>
      </w:r>
      <w:r w:rsidRPr="00394124">
        <w:rPr>
          <w:rFonts w:ascii="標楷體" w:eastAsia="標楷體" w:hAnsi="標楷體" w:hint="eastAsia"/>
          <w:sz w:val="28"/>
          <w:szCs w:val="28"/>
        </w:rPr>
        <w:t xml:space="preserve"> 計算結果為 </w:t>
      </w:r>
      <w:r w:rsidRPr="0039074F">
        <w:rPr>
          <w:rFonts w:eastAsia="標楷體" w:hint="eastAsia"/>
          <w:sz w:val="28"/>
          <w:szCs w:val="28"/>
        </w:rPr>
        <w:t>1.85</w:t>
      </w:r>
      <w:r>
        <w:rPr>
          <w:rFonts w:eastAsia="標楷體" w:hint="eastAsia"/>
          <w:sz w:val="28"/>
          <w:szCs w:val="28"/>
        </w:rPr>
        <w:t xml:space="preserve"> </w:t>
      </w:r>
      <w:r w:rsidRPr="0039074F">
        <w:rPr>
          <w:rFonts w:eastAsia="標楷體"/>
          <w:sz w:val="28"/>
          <w:szCs w:val="28"/>
        </w:rPr>
        <w:t>Å</w:t>
      </w:r>
      <w:r>
        <w:rPr>
          <w:rFonts w:eastAsia="標楷體" w:hint="eastAsia"/>
          <w:sz w:val="28"/>
          <w:szCs w:val="28"/>
        </w:rPr>
        <w:t xml:space="preserve"> (</w:t>
      </w:r>
      <w:r w:rsidRPr="004B62BD">
        <w:rPr>
          <w:rFonts w:eastAsia="標楷體"/>
          <w:sz w:val="28"/>
          <w:szCs w:val="28"/>
        </w:rPr>
        <w:t>Pyykkö</w:t>
      </w:r>
      <w:r>
        <w:rPr>
          <w:rFonts w:eastAsia="標楷體" w:hint="eastAsia"/>
          <w:sz w:val="28"/>
          <w:szCs w:val="28"/>
        </w:rPr>
        <w:t>)</w:t>
      </w:r>
      <w:r w:rsidRPr="00657010">
        <w:rPr>
          <w:rFonts w:eastAsia="標楷體" w:hint="eastAsia"/>
          <w:position w:val="6"/>
          <w:szCs w:val="28"/>
        </w:rPr>
        <w:t xml:space="preserve"> </w:t>
      </w:r>
      <w:r>
        <w:rPr>
          <w:rFonts w:eastAsia="標楷體" w:hint="eastAsia"/>
          <w:position w:val="6"/>
          <w:szCs w:val="28"/>
        </w:rPr>
        <w:t>23</w:t>
      </w:r>
      <w:r>
        <w:rPr>
          <w:rFonts w:ascii="標楷體" w:eastAsia="標楷體" w:hAnsi="標楷體" w:hint="eastAsia"/>
          <w:sz w:val="28"/>
          <w:szCs w:val="28"/>
        </w:rPr>
        <w:t>。</w:t>
      </w:r>
      <w:r w:rsidRPr="00ED4B3E">
        <w:rPr>
          <w:rFonts w:eastAsia="標楷體" w:hint="eastAsia"/>
          <w:sz w:val="28"/>
          <w:szCs w:val="28"/>
        </w:rPr>
        <w:t>B3LYP/aptz</w:t>
      </w:r>
      <w:r>
        <w:rPr>
          <w:rFonts w:eastAsia="標楷體" w:hint="eastAsia"/>
          <w:sz w:val="28"/>
          <w:szCs w:val="28"/>
        </w:rPr>
        <w:t xml:space="preserve"> </w:t>
      </w:r>
      <w:r>
        <w:rPr>
          <w:rFonts w:eastAsia="標楷體" w:hint="eastAsia"/>
          <w:sz w:val="28"/>
          <w:szCs w:val="28"/>
        </w:rPr>
        <w:t>計算結果顯示與碳基鍵結之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鍵長為</w:t>
      </w:r>
      <w:r>
        <w:rPr>
          <w:rFonts w:eastAsia="標楷體" w:hint="eastAsia"/>
          <w:sz w:val="28"/>
          <w:szCs w:val="28"/>
        </w:rPr>
        <w:t xml:space="preserve"> 2.148</w:t>
      </w:r>
      <w:r>
        <w:rPr>
          <w:rFonts w:eastAsia="標楷體" w:hint="eastAsia"/>
          <w:sz w:val="28"/>
          <w:szCs w:val="28"/>
        </w:rPr>
        <w:t>、</w:t>
      </w:r>
      <w:r>
        <w:rPr>
          <w:rFonts w:eastAsia="標楷體" w:hint="eastAsia"/>
          <w:sz w:val="28"/>
          <w:szCs w:val="28"/>
        </w:rPr>
        <w:t xml:space="preserve">2.007 </w:t>
      </w:r>
      <w:r w:rsidRPr="00315EEF">
        <w:rPr>
          <w:rFonts w:eastAsia="標楷體"/>
          <w:color w:val="000000"/>
          <w:kern w:val="0"/>
          <w:sz w:val="28"/>
          <w:szCs w:val="28"/>
        </w:rPr>
        <w:t>Å</w:t>
      </w:r>
      <w:r>
        <w:rPr>
          <w:rFonts w:eastAsia="標楷體" w:hint="eastAsia"/>
          <w:color w:val="000000"/>
          <w:kern w:val="0"/>
          <w:sz w:val="28"/>
          <w:szCs w:val="28"/>
        </w:rPr>
        <w:t>，具有單鍵性質，未與碳基鍵結者則分別為</w:t>
      </w:r>
      <w:r>
        <w:rPr>
          <w:rFonts w:eastAsia="標楷體" w:hint="eastAsia"/>
          <w:color w:val="000000"/>
          <w:kern w:val="0"/>
          <w:sz w:val="28"/>
          <w:szCs w:val="28"/>
        </w:rPr>
        <w:t xml:space="preserve"> 1.794</w:t>
      </w:r>
      <w:r>
        <w:rPr>
          <w:rFonts w:eastAsia="標楷體" w:hint="eastAsia"/>
          <w:color w:val="000000"/>
          <w:kern w:val="0"/>
          <w:sz w:val="28"/>
          <w:szCs w:val="28"/>
        </w:rPr>
        <w:t>、</w:t>
      </w:r>
      <w:r>
        <w:rPr>
          <w:rFonts w:eastAsia="標楷體" w:hint="eastAsia"/>
          <w:color w:val="000000"/>
          <w:kern w:val="0"/>
          <w:sz w:val="28"/>
          <w:szCs w:val="28"/>
        </w:rPr>
        <w:t xml:space="preserve">1.798 </w:t>
      </w:r>
      <w:r w:rsidRPr="00315EEF">
        <w:rPr>
          <w:rFonts w:eastAsia="標楷體"/>
          <w:color w:val="000000"/>
          <w:kern w:val="0"/>
          <w:sz w:val="28"/>
          <w:szCs w:val="28"/>
        </w:rPr>
        <w:t>Å</w:t>
      </w:r>
      <w:r>
        <w:rPr>
          <w:rFonts w:eastAsia="標楷體" w:hint="eastAsia"/>
          <w:color w:val="000000"/>
          <w:kern w:val="0"/>
          <w:sz w:val="28"/>
          <w:szCs w:val="28"/>
        </w:rPr>
        <w:t>，具有雙鍵性質，此分子構型以兩個氧分別在軸及軌道之立體結構最穩定。以</w:t>
      </w:r>
      <w:r>
        <w:rPr>
          <w:rFonts w:eastAsia="標楷體" w:hint="eastAsia"/>
          <w:color w:val="000000"/>
          <w:kern w:val="0"/>
          <w:sz w:val="28"/>
          <w:szCs w:val="28"/>
        </w:rPr>
        <w:t xml:space="preserve"> </w:t>
      </w:r>
      <w:r w:rsidRPr="00ED4B3E">
        <w:rPr>
          <w:rFonts w:eastAsia="標楷體" w:hint="eastAsia"/>
          <w:sz w:val="28"/>
          <w:szCs w:val="28"/>
        </w:rPr>
        <w:t>B3LYP/aptz</w:t>
      </w:r>
      <w:r>
        <w:rPr>
          <w:rFonts w:eastAsia="標楷體" w:hint="eastAsia"/>
          <w:sz w:val="28"/>
          <w:szCs w:val="28"/>
        </w:rPr>
        <w:t xml:space="preserve"> </w:t>
      </w:r>
      <w:r>
        <w:rPr>
          <w:rFonts w:eastAsia="標楷體" w:hint="eastAsia"/>
          <w:sz w:val="28"/>
          <w:szCs w:val="28"/>
        </w:rPr>
        <w:t>為標準結構，與</w:t>
      </w:r>
      <w:r>
        <w:rPr>
          <w:rFonts w:eastAsia="標楷體" w:hint="eastAsia"/>
          <w:sz w:val="28"/>
          <w:szCs w:val="28"/>
        </w:rPr>
        <w:t xml:space="preserve"> </w:t>
      </w:r>
      <w:r w:rsidRPr="000C7444">
        <w:rPr>
          <w:color w:val="000000"/>
          <w:kern w:val="0"/>
          <w:sz w:val="28"/>
          <w:szCs w:val="28"/>
        </w:rPr>
        <w:t>MPW1PW91/aptz</w:t>
      </w:r>
      <w:r>
        <w:rPr>
          <w:rFonts w:eastAsia="標楷體" w:hint="eastAsia"/>
          <w:sz w:val="28"/>
          <w:szCs w:val="28"/>
        </w:rPr>
        <w:t>相比碳基鍵結之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鍵長分別增長</w:t>
      </w:r>
      <w:r>
        <w:rPr>
          <w:rFonts w:eastAsia="標楷體" w:hint="eastAsia"/>
          <w:sz w:val="28"/>
          <w:szCs w:val="28"/>
        </w:rPr>
        <w:t xml:space="preserve"> </w:t>
      </w:r>
      <w:r>
        <w:rPr>
          <w:rFonts w:eastAsia="標楷體" w:hint="eastAsia"/>
          <w:color w:val="000000"/>
          <w:kern w:val="0"/>
          <w:sz w:val="28"/>
          <w:szCs w:val="28"/>
        </w:rPr>
        <w:t>0.036</w:t>
      </w:r>
      <w:r>
        <w:rPr>
          <w:rFonts w:eastAsia="標楷體" w:hint="eastAsia"/>
          <w:color w:val="000000"/>
          <w:kern w:val="0"/>
          <w:sz w:val="28"/>
          <w:szCs w:val="28"/>
        </w:rPr>
        <w:t>、</w:t>
      </w:r>
      <w:r>
        <w:rPr>
          <w:rFonts w:eastAsia="標楷體" w:hint="eastAsia"/>
          <w:color w:val="000000"/>
          <w:kern w:val="0"/>
          <w:sz w:val="28"/>
          <w:szCs w:val="28"/>
        </w:rPr>
        <w:t xml:space="preserve">0.038 </w:t>
      </w:r>
      <w:r w:rsidRPr="00315EEF">
        <w:rPr>
          <w:rFonts w:eastAsia="標楷體"/>
          <w:color w:val="000000"/>
          <w:kern w:val="0"/>
          <w:sz w:val="28"/>
          <w:szCs w:val="28"/>
        </w:rPr>
        <w:t>Å</w:t>
      </w:r>
      <w:r>
        <w:rPr>
          <w:rFonts w:eastAsia="標楷體" w:hint="eastAsia"/>
          <w:color w:val="000000"/>
          <w:kern w:val="0"/>
          <w:sz w:val="28"/>
          <w:szCs w:val="28"/>
        </w:rPr>
        <w:t>，未與碳基鍵結者之</w:t>
      </w:r>
      <w:r>
        <w:rPr>
          <w:rFonts w:eastAsia="標楷體" w:hint="eastAsia"/>
          <w:color w:val="000000"/>
          <w:kern w:val="0"/>
          <w:sz w:val="28"/>
          <w:szCs w:val="28"/>
        </w:rPr>
        <w:t xml:space="preserve"> </w:t>
      </w:r>
      <w:r>
        <w:rPr>
          <w:rFonts w:eastAsia="標楷體" w:hint="eastAsia"/>
          <w:sz w:val="28"/>
          <w:szCs w:val="28"/>
        </w:rPr>
        <w:t>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鍵長分別增長</w:t>
      </w:r>
      <w:r>
        <w:rPr>
          <w:rFonts w:eastAsia="標楷體" w:hint="eastAsia"/>
          <w:color w:val="000000"/>
          <w:kern w:val="0"/>
          <w:sz w:val="28"/>
          <w:szCs w:val="28"/>
        </w:rPr>
        <w:t xml:space="preserve"> </w:t>
      </w:r>
      <w:r>
        <w:rPr>
          <w:rFonts w:eastAsia="標楷體" w:hint="eastAsia"/>
          <w:sz w:val="28"/>
          <w:szCs w:val="28"/>
        </w:rPr>
        <w:t>0.021</w:t>
      </w:r>
      <w:r>
        <w:rPr>
          <w:rFonts w:eastAsia="標楷體" w:hint="eastAsia"/>
          <w:sz w:val="28"/>
          <w:szCs w:val="28"/>
        </w:rPr>
        <w:t>、</w:t>
      </w:r>
      <w:r>
        <w:rPr>
          <w:rFonts w:eastAsia="標楷體" w:hint="eastAsia"/>
          <w:sz w:val="28"/>
          <w:szCs w:val="28"/>
        </w:rPr>
        <w:t xml:space="preserve">0.020 </w:t>
      </w:r>
      <w:r w:rsidRPr="00315EEF">
        <w:rPr>
          <w:rFonts w:eastAsia="標楷體"/>
          <w:color w:val="000000"/>
          <w:kern w:val="0"/>
          <w:sz w:val="28"/>
          <w:szCs w:val="28"/>
        </w:rPr>
        <w:t>Å</w:t>
      </w:r>
      <w:r>
        <w:rPr>
          <w:rFonts w:eastAsia="標楷體" w:hint="eastAsia"/>
          <w:color w:val="000000"/>
          <w:kern w:val="0"/>
          <w:sz w:val="28"/>
          <w:szCs w:val="28"/>
        </w:rPr>
        <w:t>。變換</w:t>
      </w:r>
      <w:r w:rsidRPr="00491A28">
        <w:rPr>
          <w:rFonts w:eastAsia="標楷體" w:hint="eastAsia"/>
          <w:color w:val="000000"/>
          <w:kern w:val="0"/>
          <w:sz w:val="28"/>
          <w:szCs w:val="28"/>
        </w:rPr>
        <w:t>為</w:t>
      </w:r>
      <w:r>
        <w:rPr>
          <w:rFonts w:hint="eastAsia"/>
          <w:color w:val="000000"/>
          <w:kern w:val="0"/>
          <w:sz w:val="28"/>
          <w:szCs w:val="28"/>
        </w:rPr>
        <w:t xml:space="preserve"> MP2/apdz </w:t>
      </w:r>
      <w:r w:rsidRPr="00491A28">
        <w:rPr>
          <w:rFonts w:eastAsia="標楷體" w:hint="eastAsia"/>
          <w:color w:val="000000"/>
          <w:kern w:val="0"/>
          <w:sz w:val="28"/>
          <w:szCs w:val="28"/>
        </w:rPr>
        <w:t>時</w:t>
      </w:r>
      <w:r>
        <w:rPr>
          <w:rFonts w:eastAsia="標楷體" w:hint="eastAsia"/>
          <w:color w:val="000000"/>
          <w:kern w:val="0"/>
          <w:sz w:val="28"/>
          <w:szCs w:val="28"/>
        </w:rPr>
        <w:t>，</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鍵長相差</w:t>
      </w:r>
      <w:r>
        <w:rPr>
          <w:rFonts w:eastAsia="標楷體" w:hint="eastAsia"/>
          <w:sz w:val="28"/>
          <w:szCs w:val="28"/>
        </w:rPr>
        <w:t xml:space="preserve"> 0.041</w:t>
      </w:r>
      <w:r>
        <w:rPr>
          <w:rFonts w:eastAsia="標楷體" w:hint="eastAsia"/>
          <w:sz w:val="28"/>
          <w:szCs w:val="28"/>
        </w:rPr>
        <w:t>、</w:t>
      </w:r>
      <w:r>
        <w:rPr>
          <w:rFonts w:eastAsia="標楷體" w:hint="eastAsia"/>
          <w:sz w:val="28"/>
          <w:szCs w:val="28"/>
        </w:rPr>
        <w:t xml:space="preserve">0.073 </w:t>
      </w:r>
      <w:r w:rsidRPr="00315EEF">
        <w:rPr>
          <w:rFonts w:eastAsia="標楷體"/>
          <w:color w:val="000000"/>
          <w:kern w:val="0"/>
          <w:sz w:val="28"/>
          <w:szCs w:val="28"/>
        </w:rPr>
        <w:t>Å</w:t>
      </w:r>
      <w:r>
        <w:rPr>
          <w:rFonts w:eastAsia="標楷體" w:hint="eastAsia"/>
          <w:color w:val="000000"/>
          <w:kern w:val="0"/>
          <w:sz w:val="28"/>
          <w:szCs w:val="28"/>
        </w:rPr>
        <w:t>，未與碳基鍵結者下降</w:t>
      </w:r>
      <w:r>
        <w:rPr>
          <w:rFonts w:eastAsia="標楷體" w:hint="eastAsia"/>
          <w:color w:val="000000"/>
          <w:kern w:val="0"/>
          <w:sz w:val="28"/>
          <w:szCs w:val="28"/>
        </w:rPr>
        <w:t xml:space="preserve"> 0.006</w:t>
      </w:r>
      <w:r>
        <w:rPr>
          <w:rFonts w:eastAsia="標楷體" w:hint="eastAsia"/>
          <w:color w:val="000000"/>
          <w:kern w:val="0"/>
          <w:sz w:val="28"/>
          <w:szCs w:val="28"/>
        </w:rPr>
        <w:t>、</w:t>
      </w:r>
      <w:r>
        <w:rPr>
          <w:rFonts w:eastAsia="標楷體" w:hint="eastAsia"/>
          <w:color w:val="000000"/>
          <w:kern w:val="0"/>
          <w:sz w:val="28"/>
          <w:szCs w:val="28"/>
        </w:rPr>
        <w:t xml:space="preserve">0.022 </w:t>
      </w:r>
      <w:r w:rsidRPr="00315EEF">
        <w:rPr>
          <w:rFonts w:eastAsia="標楷體"/>
          <w:color w:val="000000"/>
          <w:kern w:val="0"/>
          <w:sz w:val="28"/>
          <w:szCs w:val="28"/>
        </w:rPr>
        <w:t>Å</w:t>
      </w:r>
      <w:r>
        <w:rPr>
          <w:rFonts w:eastAsia="標楷體" w:hint="eastAsia"/>
          <w:color w:val="000000"/>
          <w:kern w:val="0"/>
          <w:sz w:val="28"/>
          <w:szCs w:val="28"/>
        </w:rPr>
        <w:t>，</w:t>
      </w:r>
      <w:r w:rsidRPr="00C968D2">
        <w:rPr>
          <w:rFonts w:eastAsia="標楷體"/>
          <w:color w:val="000000"/>
          <w:kern w:val="0"/>
          <w:sz w:val="28"/>
          <w:szCs w:val="28"/>
        </w:rPr>
        <w:t>鍵長差</w:t>
      </w:r>
      <w:r w:rsidRPr="00C968D2">
        <w:rPr>
          <w:rFonts w:eastAsia="標楷體" w:hint="eastAsia"/>
          <w:color w:val="000000"/>
          <w:kern w:val="0"/>
          <w:sz w:val="28"/>
          <w:szCs w:val="28"/>
        </w:rPr>
        <w:t>異</w:t>
      </w:r>
      <w:r w:rsidRPr="00C968D2">
        <w:rPr>
          <w:rFonts w:eastAsia="標楷體"/>
          <w:color w:val="000000"/>
          <w:kern w:val="0"/>
          <w:sz w:val="28"/>
          <w:szCs w:val="28"/>
        </w:rPr>
        <w:t>小於</w:t>
      </w:r>
      <w:r w:rsidRPr="00C968D2">
        <w:rPr>
          <w:rFonts w:eastAsia="標楷體" w:hint="eastAsia"/>
          <w:color w:val="000000"/>
          <w:kern w:val="0"/>
          <w:sz w:val="28"/>
          <w:szCs w:val="28"/>
        </w:rPr>
        <w:t xml:space="preserve"> </w:t>
      </w:r>
      <w:r>
        <w:rPr>
          <w:rFonts w:hint="eastAsia"/>
          <w:color w:val="000000"/>
          <w:kern w:val="0"/>
          <w:sz w:val="28"/>
          <w:szCs w:val="28"/>
        </w:rPr>
        <w:t xml:space="preserve">0.1 </w:t>
      </w:r>
      <w:r w:rsidRPr="00315EEF">
        <w:rPr>
          <w:rFonts w:eastAsia="標楷體"/>
          <w:color w:val="000000"/>
          <w:kern w:val="0"/>
          <w:sz w:val="28"/>
          <w:szCs w:val="28"/>
        </w:rPr>
        <w:t>Å</w:t>
      </w:r>
      <w:r>
        <w:rPr>
          <w:rFonts w:eastAsia="標楷體" w:hint="eastAsia"/>
          <w:color w:val="000000"/>
          <w:kern w:val="0"/>
          <w:sz w:val="28"/>
          <w:szCs w:val="28"/>
        </w:rPr>
        <w:t>，顯示在理論方法下此化合</w:t>
      </w:r>
      <w:r>
        <w:rPr>
          <w:rFonts w:eastAsia="標楷體" w:hint="eastAsia"/>
          <w:color w:val="000000"/>
          <w:kern w:val="0"/>
          <w:sz w:val="28"/>
          <w:szCs w:val="28"/>
        </w:rPr>
        <w:lastRenderedPageBreak/>
        <w:t>物結構改變不明顯。</w:t>
      </w:r>
    </w:p>
    <w:p w:rsidR="0011283F" w:rsidRPr="0039074F" w:rsidRDefault="0011283F" w:rsidP="0011283F">
      <w:pPr>
        <w:ind w:firstLineChars="200" w:firstLine="560"/>
        <w:rPr>
          <w:rFonts w:ascii="標楷體" w:eastAsia="標楷體" w:hAnsi="標楷體"/>
          <w:sz w:val="28"/>
          <w:szCs w:val="28"/>
        </w:rPr>
      </w:pPr>
      <w:r>
        <w:rPr>
          <w:rFonts w:eastAsia="標楷體" w:hint="eastAsia"/>
          <w:sz w:val="28"/>
          <w:szCs w:val="28"/>
        </w:rPr>
        <w:t>我們認為</w:t>
      </w:r>
      <w:r w:rsidRPr="004C7166">
        <w:rPr>
          <w:rFonts w:eastAsia="標楷體"/>
          <w:sz w:val="28"/>
          <w:szCs w:val="28"/>
        </w:rPr>
        <w:t>O</w:t>
      </w:r>
      <w:r w:rsidRPr="004C7166">
        <w:rPr>
          <w:rFonts w:eastAsia="標楷體"/>
          <w:kern w:val="0"/>
          <w:position w:val="-6"/>
        </w:rPr>
        <w:t>2</w:t>
      </w:r>
      <w:r w:rsidRPr="004C7166">
        <w:rPr>
          <w:rFonts w:eastAsia="標楷體"/>
          <w:sz w:val="28"/>
          <w:szCs w:val="28"/>
        </w:rPr>
        <w:t>XeO</w:t>
      </w:r>
      <w:r w:rsidRPr="004C7166">
        <w:rPr>
          <w:rFonts w:eastAsia="標楷體"/>
          <w:kern w:val="0"/>
          <w:position w:val="-6"/>
        </w:rPr>
        <w:t>2</w:t>
      </w:r>
      <w:r w:rsidRPr="004C7166">
        <w:rPr>
          <w:rFonts w:eastAsia="標楷體"/>
          <w:sz w:val="28"/>
          <w:szCs w:val="28"/>
        </w:rPr>
        <w:t>CH</w:t>
      </w:r>
      <w:r w:rsidRPr="004C7166">
        <w:rPr>
          <w:rFonts w:eastAsia="標楷體"/>
          <w:kern w:val="0"/>
          <w:position w:val="-6"/>
        </w:rPr>
        <w:t>2</w:t>
      </w:r>
      <w:r w:rsidRPr="004C7166">
        <w:rPr>
          <w:rFonts w:eastAsia="標楷體" w:hint="eastAsia"/>
          <w:kern w:val="0"/>
          <w:position w:val="-6"/>
        </w:rPr>
        <w:t xml:space="preserve"> </w:t>
      </w:r>
      <w:r w:rsidRPr="00D650D2">
        <w:rPr>
          <w:rFonts w:ascii="標楷體" w:eastAsia="標楷體" w:hAnsi="標楷體" w:hint="eastAsia"/>
          <w:sz w:val="28"/>
          <w:szCs w:val="28"/>
        </w:rPr>
        <w:t>可能</w:t>
      </w:r>
      <w:r w:rsidRPr="00394124">
        <w:rPr>
          <w:rFonts w:ascii="標楷體" w:eastAsia="標楷體" w:hAnsi="標楷體" w:hint="eastAsia"/>
          <w:sz w:val="28"/>
          <w:szCs w:val="28"/>
        </w:rPr>
        <w:t>分解路徑主要有</w:t>
      </w:r>
      <w:r>
        <w:rPr>
          <w:rFonts w:ascii="標楷體" w:eastAsia="標楷體" w:hAnsi="標楷體" w:hint="eastAsia"/>
          <w:sz w:val="28"/>
          <w:szCs w:val="28"/>
        </w:rPr>
        <w:t>三</w:t>
      </w:r>
      <w:r w:rsidRPr="00394124">
        <w:rPr>
          <w:rFonts w:ascii="標楷體" w:eastAsia="標楷體" w:hAnsi="標楷體" w:hint="eastAsia"/>
          <w:sz w:val="28"/>
          <w:szCs w:val="28"/>
        </w:rPr>
        <w:t>個</w:t>
      </w:r>
      <w:r>
        <w:rPr>
          <w:rFonts w:ascii="標楷體" w:eastAsia="標楷體" w:hAnsi="標楷體" w:hint="eastAsia"/>
          <w:sz w:val="28"/>
          <w:szCs w:val="28"/>
        </w:rPr>
        <w:t xml:space="preserve">，示意圖如 </w:t>
      </w:r>
      <w:r w:rsidRPr="00C13C25">
        <w:rPr>
          <w:rFonts w:eastAsia="標楷體"/>
          <w:sz w:val="28"/>
          <w:szCs w:val="28"/>
        </w:rPr>
        <w:t>Figure 2.1</w:t>
      </w:r>
      <w:r>
        <w:rPr>
          <w:rFonts w:ascii="標楷體" w:eastAsia="標楷體" w:hAnsi="標楷體" w:hint="eastAsia"/>
          <w:sz w:val="28"/>
          <w:szCs w:val="28"/>
        </w:rPr>
        <w:t>，</w:t>
      </w:r>
      <w:r w:rsidRPr="00394124">
        <w:rPr>
          <w:rFonts w:ascii="標楷體" w:eastAsia="標楷體" w:hAnsi="標楷體" w:hint="eastAsia"/>
          <w:sz w:val="28"/>
          <w:szCs w:val="28"/>
        </w:rPr>
        <w:t>路徑</w:t>
      </w:r>
      <w:r w:rsidRPr="007A7402">
        <w:rPr>
          <w:rFonts w:eastAsia="標楷體"/>
          <w:sz w:val="28"/>
          <w:szCs w:val="28"/>
        </w:rPr>
        <w:t xml:space="preserve"> (A) </w:t>
      </w:r>
      <w:r w:rsidRPr="00394124">
        <w:rPr>
          <w:rFonts w:ascii="標楷體" w:eastAsia="標楷體" w:hAnsi="標楷體" w:hint="eastAsia"/>
          <w:sz w:val="28"/>
          <w:szCs w:val="28"/>
        </w:rPr>
        <w:t>為</w:t>
      </w:r>
      <w:r>
        <w:rPr>
          <w:rFonts w:ascii="標楷體" w:eastAsia="標楷體" w:hAnsi="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394124">
        <w:rPr>
          <w:rFonts w:eastAsia="標楷體"/>
          <w:kern w:val="0"/>
          <w:position w:val="-6"/>
        </w:rPr>
        <w:t>2</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sidRPr="00394124">
        <w:rPr>
          <w:rFonts w:eastAsia="標楷體" w:hint="eastAsia"/>
          <w:kern w:val="0"/>
          <w:position w:val="-6"/>
        </w:rPr>
        <w:t>3</w:t>
      </w:r>
      <w:r>
        <w:rPr>
          <w:rFonts w:eastAsia="標楷體" w:hint="eastAsia"/>
          <w:sz w:val="28"/>
          <w:szCs w:val="28"/>
        </w:rPr>
        <w:t xml:space="preserve"> + HCOH</w:t>
      </w:r>
      <w:r>
        <w:rPr>
          <w:rFonts w:eastAsia="標楷體" w:hint="eastAsia"/>
          <w:sz w:val="28"/>
          <w:szCs w:val="28"/>
        </w:rPr>
        <w:t>，路徑</w:t>
      </w:r>
      <w:r>
        <w:rPr>
          <w:rFonts w:eastAsia="標楷體" w:hint="eastAsia"/>
          <w:sz w:val="28"/>
          <w:szCs w:val="28"/>
        </w:rPr>
        <w:t xml:space="preserve"> </w:t>
      </w:r>
      <w:r w:rsidRPr="007A7402">
        <w:rPr>
          <w:rFonts w:eastAsia="標楷體"/>
          <w:sz w:val="28"/>
          <w:szCs w:val="28"/>
        </w:rPr>
        <w:t>(</w:t>
      </w:r>
      <w:r>
        <w:rPr>
          <w:rFonts w:eastAsia="標楷體" w:hint="eastAsia"/>
          <w:sz w:val="28"/>
          <w:szCs w:val="28"/>
        </w:rPr>
        <w:t>B</w:t>
      </w:r>
      <w:r w:rsidRPr="007A7402">
        <w:rPr>
          <w:rFonts w:eastAsia="標楷體"/>
          <w:sz w:val="28"/>
          <w:szCs w:val="28"/>
        </w:rPr>
        <w:t>)</w:t>
      </w:r>
      <w:r>
        <w:rPr>
          <w:rFonts w:eastAsia="標楷體" w:hint="eastAsia"/>
          <w:sz w:val="28"/>
          <w:szCs w:val="28"/>
        </w:rPr>
        <w:t xml:space="preserve"> </w:t>
      </w:r>
      <w:r>
        <w:rPr>
          <w:rFonts w:eastAsia="標楷體" w:hint="eastAsia"/>
          <w:sz w:val="28"/>
          <w:szCs w:val="28"/>
        </w:rPr>
        <w:t>為</w:t>
      </w:r>
      <w:r>
        <w:rPr>
          <w:rFonts w:eastAsia="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394124">
        <w:rPr>
          <w:rFonts w:eastAsia="標楷體"/>
          <w:kern w:val="0"/>
          <w:position w:val="-6"/>
        </w:rPr>
        <w:t>2</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Pr>
          <w:rFonts w:eastAsia="標楷體" w:hint="eastAsia"/>
          <w:sz w:val="28"/>
          <w:szCs w:val="28"/>
        </w:rPr>
        <w:t>+ HCO</w:t>
      </w:r>
      <w:r w:rsidRPr="00394124">
        <w:rPr>
          <w:rFonts w:eastAsia="標楷體" w:hint="eastAsia"/>
          <w:kern w:val="0"/>
          <w:position w:val="-6"/>
        </w:rPr>
        <w:t>2</w:t>
      </w:r>
      <w:r w:rsidRPr="00394124">
        <w:rPr>
          <w:rFonts w:eastAsia="標楷體" w:hint="eastAsia"/>
          <w:sz w:val="28"/>
          <w:szCs w:val="28"/>
        </w:rPr>
        <w:t>H</w:t>
      </w:r>
      <w:r>
        <w:rPr>
          <w:rFonts w:eastAsia="標楷體" w:hint="eastAsia"/>
          <w:sz w:val="28"/>
          <w:szCs w:val="28"/>
        </w:rPr>
        <w:t>，</w:t>
      </w:r>
      <w:r w:rsidRPr="00394124">
        <w:rPr>
          <w:rFonts w:ascii="標楷體" w:eastAsia="標楷體" w:hAnsi="標楷體" w:hint="eastAsia"/>
          <w:sz w:val="28"/>
          <w:szCs w:val="28"/>
        </w:rPr>
        <w:t>路徑</w:t>
      </w:r>
      <w:r>
        <w:rPr>
          <w:rFonts w:ascii="標楷體" w:eastAsia="標楷體" w:hAnsi="標楷體" w:hint="eastAsia"/>
          <w:sz w:val="28"/>
          <w:szCs w:val="28"/>
        </w:rPr>
        <w:t xml:space="preserve"> </w:t>
      </w:r>
      <w:r w:rsidRPr="007A7402">
        <w:rPr>
          <w:rFonts w:eastAsia="標楷體"/>
          <w:sz w:val="28"/>
          <w:szCs w:val="28"/>
        </w:rPr>
        <w:t>(</w:t>
      </w:r>
      <w:r>
        <w:rPr>
          <w:rFonts w:eastAsia="標楷體" w:hint="eastAsia"/>
          <w:sz w:val="28"/>
          <w:szCs w:val="28"/>
        </w:rPr>
        <w:t>C</w:t>
      </w:r>
      <w:r w:rsidRPr="007A7402">
        <w:rPr>
          <w:rFonts w:eastAsia="標楷體"/>
          <w:sz w:val="28"/>
          <w:szCs w:val="28"/>
        </w:rPr>
        <w:t>)</w:t>
      </w:r>
      <w:r>
        <w:rPr>
          <w:rFonts w:eastAsia="標楷體" w:hint="eastAsia"/>
          <w:sz w:val="28"/>
          <w:szCs w:val="28"/>
        </w:rPr>
        <w:t xml:space="preserve"> </w:t>
      </w:r>
      <w:r w:rsidRPr="00394124">
        <w:rPr>
          <w:rFonts w:ascii="標楷體" w:eastAsia="標楷體" w:hAnsi="標楷體" w:hint="eastAsia"/>
          <w:sz w:val="28"/>
          <w:szCs w:val="28"/>
        </w:rPr>
        <w:t>為</w:t>
      </w:r>
      <w:r>
        <w:rPr>
          <w:rFonts w:ascii="標楷體" w:eastAsia="標楷體" w:hAnsi="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394124">
        <w:rPr>
          <w:rFonts w:eastAsia="標楷體"/>
          <w:kern w:val="0"/>
          <w:position w:val="-6"/>
        </w:rPr>
        <w:t>2</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XeO</w:t>
      </w:r>
      <w:r>
        <w:rPr>
          <w:rFonts w:eastAsia="標楷體" w:hint="eastAsia"/>
          <w:kern w:val="0"/>
          <w:position w:val="-6"/>
        </w:rPr>
        <w:t xml:space="preserve">2 </w:t>
      </w:r>
      <w:r>
        <w:rPr>
          <w:rFonts w:eastAsia="標楷體" w:hint="eastAsia"/>
          <w:sz w:val="28"/>
          <w:szCs w:val="28"/>
        </w:rPr>
        <w:t>+ CO</w:t>
      </w:r>
      <w:r w:rsidRPr="00B13C3C">
        <w:rPr>
          <w:rFonts w:eastAsia="標楷體" w:hint="eastAsia"/>
          <w:kern w:val="0"/>
          <w:position w:val="-6"/>
        </w:rPr>
        <w:t>2</w:t>
      </w:r>
      <w:r>
        <w:rPr>
          <w:rFonts w:eastAsia="標楷體" w:hint="eastAsia"/>
          <w:sz w:val="28"/>
          <w:szCs w:val="28"/>
        </w:rPr>
        <w:t xml:space="preserve"> + H</w:t>
      </w:r>
      <w:r>
        <w:rPr>
          <w:rFonts w:eastAsia="標楷體" w:hint="eastAsia"/>
          <w:kern w:val="0"/>
          <w:position w:val="-6"/>
        </w:rPr>
        <w:t>2</w:t>
      </w:r>
      <w:r w:rsidRPr="003A17DB">
        <w:rPr>
          <w:rFonts w:ascii="標楷體" w:eastAsia="標楷體" w:hAnsi="標楷體" w:hint="eastAsia"/>
          <w:sz w:val="28"/>
          <w:szCs w:val="28"/>
        </w:rPr>
        <w:t>，</w:t>
      </w:r>
      <w:r>
        <w:rPr>
          <w:rFonts w:ascii="標楷體" w:eastAsia="標楷體" w:hAnsi="標楷體" w:hint="eastAsia"/>
          <w:sz w:val="28"/>
          <w:szCs w:val="28"/>
        </w:rPr>
        <w:t xml:space="preserve">計算所得之能量障礙以及產物相對能量整理於 </w:t>
      </w:r>
      <w:r w:rsidRPr="00631C4D">
        <w:rPr>
          <w:rFonts w:eastAsia="標楷體"/>
          <w:sz w:val="28"/>
          <w:szCs w:val="28"/>
        </w:rPr>
        <w:t>Table 2.</w:t>
      </w:r>
      <w:r>
        <w:rPr>
          <w:rFonts w:eastAsia="標楷體" w:hint="eastAsia"/>
          <w:sz w:val="28"/>
          <w:szCs w:val="28"/>
        </w:rPr>
        <w:t>2</w:t>
      </w:r>
      <w:r>
        <w:rPr>
          <w:rFonts w:ascii="標楷體" w:eastAsia="標楷體" w:hAnsi="標楷體" w:hint="eastAsia"/>
          <w:sz w:val="28"/>
          <w:szCs w:val="28"/>
        </w:rPr>
        <w:t>。</w:t>
      </w:r>
      <w:r w:rsidRPr="00E8333E">
        <w:rPr>
          <w:rFonts w:eastAsia="標楷體" w:hint="eastAsia"/>
          <w:sz w:val="28"/>
          <w:szCs w:val="28"/>
        </w:rPr>
        <w:t>CCSD(T)/</w:t>
      </w:r>
      <w:r>
        <w:rPr>
          <w:rFonts w:eastAsia="標楷體" w:hint="eastAsia"/>
          <w:sz w:val="28"/>
          <w:szCs w:val="28"/>
        </w:rPr>
        <w:t>aptz</w:t>
      </w:r>
      <w:r w:rsidRPr="00E8333E">
        <w:rPr>
          <w:rFonts w:eastAsia="標楷體" w:hint="eastAsia"/>
          <w:sz w:val="28"/>
          <w:szCs w:val="28"/>
        </w:rPr>
        <w:t>//</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能障分別為</w:t>
      </w:r>
      <w:r>
        <w:rPr>
          <w:rFonts w:eastAsia="標楷體" w:hint="eastAsia"/>
          <w:sz w:val="28"/>
          <w:szCs w:val="28"/>
        </w:rPr>
        <w:t xml:space="preserve"> 21.6(7.1)</w:t>
      </w:r>
      <w:r>
        <w:rPr>
          <w:rFonts w:eastAsia="標楷體" w:hint="eastAsia"/>
          <w:sz w:val="28"/>
          <w:szCs w:val="28"/>
        </w:rPr>
        <w:t>、</w:t>
      </w:r>
      <w:r>
        <w:rPr>
          <w:rFonts w:eastAsia="標楷體" w:hint="eastAsia"/>
          <w:sz w:val="28"/>
          <w:szCs w:val="28"/>
        </w:rPr>
        <w:t>19.4</w:t>
      </w:r>
      <w:r>
        <w:rPr>
          <w:rFonts w:eastAsia="標楷體" w:hint="eastAsia"/>
          <w:sz w:val="28"/>
          <w:szCs w:val="28"/>
        </w:rPr>
        <w:t>、</w:t>
      </w:r>
      <w:r>
        <w:rPr>
          <w:rFonts w:eastAsia="標楷體" w:hint="eastAsia"/>
          <w:sz w:val="28"/>
          <w:szCs w:val="28"/>
        </w:rPr>
        <w:t>17.5 kcal/mol</w:t>
      </w:r>
      <w:r>
        <w:rPr>
          <w:rFonts w:eastAsia="標楷體" w:hint="eastAsia"/>
          <w:sz w:val="28"/>
          <w:szCs w:val="28"/>
        </w:rPr>
        <w:t>，路徑</w:t>
      </w:r>
      <w:r>
        <w:rPr>
          <w:rFonts w:eastAsia="標楷體" w:hint="eastAsia"/>
          <w:sz w:val="28"/>
          <w:szCs w:val="28"/>
        </w:rPr>
        <w:t xml:space="preserve"> (A) </w:t>
      </w:r>
      <w:r>
        <w:rPr>
          <w:rFonts w:eastAsia="標楷體" w:hint="eastAsia"/>
          <w:sz w:val="28"/>
          <w:szCs w:val="28"/>
        </w:rPr>
        <w:t>有兩條分解路徑</w:t>
      </w:r>
      <w:r>
        <w:rPr>
          <w:rFonts w:eastAsia="標楷體" w:hint="eastAsia"/>
          <w:sz w:val="28"/>
          <w:szCs w:val="28"/>
        </w:rPr>
        <w:t xml:space="preserve"> (TS A</w:t>
      </w:r>
      <w:r>
        <w:rPr>
          <w:rFonts w:eastAsia="標楷體" w:hint="eastAsia"/>
          <w:sz w:val="28"/>
          <w:szCs w:val="28"/>
        </w:rPr>
        <w:t>、</w:t>
      </w:r>
      <w:r>
        <w:rPr>
          <w:rFonts w:eastAsia="標楷體" w:hint="eastAsia"/>
          <w:sz w:val="28"/>
          <w:szCs w:val="28"/>
        </w:rPr>
        <w:t>TS A</w:t>
      </w:r>
      <w:r>
        <w:rPr>
          <w:rFonts w:eastAsia="標楷體"/>
          <w:sz w:val="28"/>
          <w:szCs w:val="28"/>
        </w:rPr>
        <w:t>’</w:t>
      </w:r>
      <w:r>
        <w:rPr>
          <w:rFonts w:eastAsia="標楷體" w:hint="eastAsia"/>
          <w:sz w:val="28"/>
          <w:szCs w:val="28"/>
        </w:rPr>
        <w:t xml:space="preserve">) </w:t>
      </w:r>
      <w:r>
        <w:rPr>
          <w:rFonts w:eastAsia="標楷體" w:hint="eastAsia"/>
          <w:sz w:val="28"/>
          <w:szCs w:val="28"/>
        </w:rPr>
        <w:t>括號內為</w:t>
      </w:r>
      <w:r>
        <w:rPr>
          <w:rFonts w:eastAsia="標楷體" w:hint="eastAsia"/>
          <w:sz w:val="28"/>
          <w:szCs w:val="28"/>
        </w:rPr>
        <w:t xml:space="preserve"> Xe</w:t>
      </w:r>
      <w:r w:rsidRPr="00BB377B">
        <w:rPr>
          <w:rFonts w:ascii="Symbol" w:eastAsia="標楷體" w:hAnsi="Symbol"/>
          <w:sz w:val="28"/>
          <w:szCs w:val="28"/>
        </w:rPr>
        <w:t></w:t>
      </w:r>
      <w:r>
        <w:rPr>
          <w:rFonts w:eastAsia="標楷體" w:hint="eastAsia"/>
          <w:sz w:val="28"/>
          <w:szCs w:val="28"/>
        </w:rPr>
        <w:t xml:space="preserve">O4 </w:t>
      </w:r>
      <w:r>
        <w:rPr>
          <w:rFonts w:eastAsia="標楷體" w:hint="eastAsia"/>
          <w:sz w:val="28"/>
          <w:szCs w:val="28"/>
        </w:rPr>
        <w:t>鍵結之斷裂能障，因同平面上氧原子互相排斥使能障下降</w:t>
      </w:r>
      <w:r>
        <w:rPr>
          <w:rFonts w:eastAsia="標楷體" w:hint="eastAsia"/>
          <w:sz w:val="28"/>
          <w:szCs w:val="28"/>
        </w:rPr>
        <w:t xml:space="preserve"> 14.5 kcal/mol</w:t>
      </w:r>
      <w:r>
        <w:rPr>
          <w:rFonts w:eastAsia="標楷體" w:hint="eastAsia"/>
          <w:sz w:val="28"/>
          <w:szCs w:val="28"/>
        </w:rPr>
        <w:t>；路徑</w:t>
      </w:r>
      <w:r>
        <w:rPr>
          <w:rFonts w:eastAsia="標楷體" w:hint="eastAsia"/>
          <w:sz w:val="28"/>
          <w:szCs w:val="28"/>
        </w:rPr>
        <w:t xml:space="preserve"> </w:t>
      </w:r>
      <w:r w:rsidRPr="007A7402">
        <w:rPr>
          <w:rFonts w:eastAsia="標楷體"/>
          <w:sz w:val="28"/>
          <w:szCs w:val="28"/>
        </w:rPr>
        <w:t>(</w:t>
      </w:r>
      <w:r>
        <w:rPr>
          <w:rFonts w:eastAsia="標楷體" w:hint="eastAsia"/>
          <w:sz w:val="28"/>
          <w:szCs w:val="28"/>
        </w:rPr>
        <w:t>B</w:t>
      </w:r>
      <w:r w:rsidRPr="007A7402">
        <w:rPr>
          <w:rFonts w:eastAsia="標楷體"/>
          <w:sz w:val="28"/>
          <w:szCs w:val="28"/>
        </w:rPr>
        <w:t>)</w:t>
      </w:r>
      <w:r>
        <w:rPr>
          <w:rFonts w:eastAsia="標楷體" w:hint="eastAsia"/>
          <w:sz w:val="28"/>
          <w:szCs w:val="28"/>
        </w:rPr>
        <w:t xml:space="preserve"> </w:t>
      </w:r>
      <w:r>
        <w:rPr>
          <w:rFonts w:eastAsia="標楷體" w:hint="eastAsia"/>
          <w:sz w:val="28"/>
          <w:szCs w:val="28"/>
        </w:rPr>
        <w:t>及</w:t>
      </w:r>
      <w:r>
        <w:rPr>
          <w:rFonts w:eastAsia="標楷體" w:hint="eastAsia"/>
          <w:sz w:val="28"/>
          <w:szCs w:val="28"/>
        </w:rPr>
        <w:t xml:space="preserve"> </w:t>
      </w:r>
      <w:r w:rsidRPr="007A7402">
        <w:rPr>
          <w:rFonts w:eastAsia="標楷體"/>
          <w:sz w:val="28"/>
          <w:szCs w:val="28"/>
        </w:rPr>
        <w:t>(</w:t>
      </w:r>
      <w:r>
        <w:rPr>
          <w:rFonts w:eastAsia="標楷體" w:hint="eastAsia"/>
          <w:sz w:val="28"/>
          <w:szCs w:val="28"/>
        </w:rPr>
        <w:t>C</w:t>
      </w:r>
      <w:r w:rsidRPr="007A7402">
        <w:rPr>
          <w:rFonts w:eastAsia="標楷體"/>
          <w:sz w:val="28"/>
          <w:szCs w:val="28"/>
        </w:rPr>
        <w:t>)</w:t>
      </w:r>
      <w:r>
        <w:rPr>
          <w:rFonts w:eastAsia="標楷體" w:hint="eastAsia"/>
          <w:sz w:val="28"/>
          <w:szCs w:val="28"/>
        </w:rPr>
        <w:t xml:space="preserve"> </w:t>
      </w:r>
      <w:r>
        <w:rPr>
          <w:rFonts w:eastAsia="標楷體" w:hint="eastAsia"/>
          <w:sz w:val="28"/>
          <w:szCs w:val="28"/>
        </w:rPr>
        <w:t>因形成較穩定之產物，分解</w:t>
      </w:r>
      <w:r>
        <w:rPr>
          <w:rFonts w:ascii="標楷體" w:eastAsia="標楷體" w:hAnsi="標楷體" w:hint="eastAsia"/>
          <w:sz w:val="28"/>
          <w:szCs w:val="28"/>
        </w:rPr>
        <w:t>能量</w:t>
      </w:r>
      <w:r>
        <w:rPr>
          <w:rFonts w:eastAsia="標楷體" w:hint="eastAsia"/>
          <w:sz w:val="28"/>
          <w:szCs w:val="28"/>
        </w:rPr>
        <w:t>大幅下降，路徑</w:t>
      </w:r>
      <w:r>
        <w:rPr>
          <w:rFonts w:eastAsia="標楷體" w:hint="eastAsia"/>
          <w:sz w:val="28"/>
          <w:szCs w:val="28"/>
        </w:rPr>
        <w:t xml:space="preserve"> </w:t>
      </w:r>
      <w:r w:rsidRPr="007A7402">
        <w:rPr>
          <w:rFonts w:eastAsia="標楷體"/>
          <w:sz w:val="28"/>
          <w:szCs w:val="28"/>
        </w:rPr>
        <w:t>(</w:t>
      </w:r>
      <w:r>
        <w:rPr>
          <w:rFonts w:eastAsia="標楷體" w:hint="eastAsia"/>
          <w:sz w:val="28"/>
          <w:szCs w:val="28"/>
        </w:rPr>
        <w:t>B</w:t>
      </w:r>
      <w:r w:rsidRPr="007A7402">
        <w:rPr>
          <w:rFonts w:eastAsia="標楷體"/>
          <w:sz w:val="28"/>
          <w:szCs w:val="28"/>
        </w:rPr>
        <w:t>)</w:t>
      </w:r>
      <w:r>
        <w:rPr>
          <w:rFonts w:eastAsia="標楷體" w:hint="eastAsia"/>
          <w:sz w:val="28"/>
          <w:szCs w:val="28"/>
        </w:rPr>
        <w:t xml:space="preserve"> </w:t>
      </w:r>
      <w:r>
        <w:rPr>
          <w:rFonts w:eastAsia="標楷體" w:hint="eastAsia"/>
          <w:sz w:val="28"/>
          <w:szCs w:val="28"/>
        </w:rPr>
        <w:t>能障與路徑</w:t>
      </w:r>
      <w:r>
        <w:rPr>
          <w:rFonts w:eastAsia="標楷體" w:hint="eastAsia"/>
          <w:sz w:val="28"/>
          <w:szCs w:val="28"/>
        </w:rPr>
        <w:t xml:space="preserve"> (A) </w:t>
      </w:r>
      <w:r>
        <w:rPr>
          <w:rFonts w:eastAsia="標楷體" w:hint="eastAsia"/>
          <w:sz w:val="28"/>
          <w:szCs w:val="28"/>
        </w:rPr>
        <w:t>相比下降</w:t>
      </w:r>
      <w:r>
        <w:rPr>
          <w:rFonts w:eastAsia="標楷體" w:hint="eastAsia"/>
          <w:sz w:val="28"/>
          <w:szCs w:val="28"/>
        </w:rPr>
        <w:t xml:space="preserve"> 2.2 kcal/mol</w:t>
      </w:r>
      <w:r>
        <w:rPr>
          <w:rFonts w:eastAsia="標楷體" w:hint="eastAsia"/>
          <w:sz w:val="28"/>
          <w:szCs w:val="28"/>
        </w:rPr>
        <w:t>；路徑</w:t>
      </w:r>
      <w:r>
        <w:rPr>
          <w:rFonts w:eastAsia="標楷體" w:hint="eastAsia"/>
          <w:sz w:val="28"/>
          <w:szCs w:val="28"/>
        </w:rPr>
        <w:t xml:space="preserve"> </w:t>
      </w:r>
      <w:r w:rsidRPr="007A7402">
        <w:rPr>
          <w:rFonts w:eastAsia="標楷體"/>
          <w:sz w:val="28"/>
          <w:szCs w:val="28"/>
        </w:rPr>
        <w:t>(</w:t>
      </w:r>
      <w:r>
        <w:rPr>
          <w:rFonts w:eastAsia="標楷體" w:hint="eastAsia"/>
          <w:sz w:val="28"/>
          <w:szCs w:val="28"/>
        </w:rPr>
        <w:t>C</w:t>
      </w:r>
      <w:r w:rsidRPr="007A7402">
        <w:rPr>
          <w:rFonts w:eastAsia="標楷體"/>
          <w:sz w:val="28"/>
          <w:szCs w:val="28"/>
        </w:rPr>
        <w:t>)</w:t>
      </w:r>
      <w:r>
        <w:rPr>
          <w:rFonts w:eastAsia="標楷體" w:hint="eastAsia"/>
          <w:sz w:val="28"/>
          <w:szCs w:val="28"/>
        </w:rPr>
        <w:t xml:space="preserve"> </w:t>
      </w:r>
      <w:r>
        <w:rPr>
          <w:rFonts w:eastAsia="標楷體" w:hint="eastAsia"/>
          <w:sz w:val="28"/>
          <w:szCs w:val="28"/>
        </w:rPr>
        <w:t>原本研判會經由路徑</w:t>
      </w:r>
      <w:r>
        <w:rPr>
          <w:rFonts w:eastAsia="標楷體" w:hint="eastAsia"/>
          <w:sz w:val="28"/>
          <w:szCs w:val="28"/>
        </w:rPr>
        <w:t xml:space="preserve"> (B) </w:t>
      </w:r>
      <w:r>
        <w:rPr>
          <w:rFonts w:eastAsia="標楷體" w:hint="eastAsia"/>
          <w:sz w:val="28"/>
          <w:szCs w:val="28"/>
        </w:rPr>
        <w:t>之甲酸分子形成，最後計算結果是經由能障為</w:t>
      </w:r>
      <w:r>
        <w:rPr>
          <w:rFonts w:eastAsia="標楷體" w:hint="eastAsia"/>
          <w:sz w:val="28"/>
          <w:szCs w:val="28"/>
        </w:rPr>
        <w:t xml:space="preserve"> 17.5 kcal/mol </w:t>
      </w:r>
      <w:r>
        <w:rPr>
          <w:rFonts w:eastAsia="標楷體" w:hint="eastAsia"/>
          <w:sz w:val="28"/>
          <w:szCs w:val="28"/>
        </w:rPr>
        <w:t>之過渡態形成</w:t>
      </w:r>
      <w:r>
        <w:rPr>
          <w:rFonts w:eastAsia="標楷體" w:hint="eastAsia"/>
          <w:sz w:val="28"/>
          <w:szCs w:val="28"/>
        </w:rPr>
        <w:t xml:space="preserve"> XeO</w:t>
      </w:r>
      <w:r>
        <w:rPr>
          <w:rFonts w:eastAsia="標楷體" w:hint="eastAsia"/>
          <w:kern w:val="0"/>
          <w:position w:val="-6"/>
        </w:rPr>
        <w:t xml:space="preserve">2 </w:t>
      </w:r>
      <w:r>
        <w:rPr>
          <w:rFonts w:eastAsia="標楷體" w:hint="eastAsia"/>
          <w:sz w:val="28"/>
          <w:szCs w:val="28"/>
        </w:rPr>
        <w:t>+ CO</w:t>
      </w:r>
      <w:r w:rsidRPr="00B13C3C">
        <w:rPr>
          <w:rFonts w:eastAsia="標楷體" w:hint="eastAsia"/>
          <w:kern w:val="0"/>
          <w:position w:val="-6"/>
        </w:rPr>
        <w:t>2</w:t>
      </w:r>
      <w:r>
        <w:rPr>
          <w:rFonts w:eastAsia="標楷體" w:hint="eastAsia"/>
          <w:sz w:val="28"/>
          <w:szCs w:val="28"/>
        </w:rPr>
        <w:t xml:space="preserve"> + H</w:t>
      </w:r>
      <w:r>
        <w:rPr>
          <w:rFonts w:eastAsia="標楷體" w:hint="eastAsia"/>
          <w:kern w:val="0"/>
          <w:position w:val="-6"/>
        </w:rPr>
        <w:t>2</w:t>
      </w:r>
      <w:r>
        <w:rPr>
          <w:rFonts w:eastAsia="標楷體" w:hint="eastAsia"/>
          <w:sz w:val="28"/>
          <w:szCs w:val="28"/>
        </w:rPr>
        <w:t>，能障較路徑</w:t>
      </w:r>
      <w:r>
        <w:rPr>
          <w:rFonts w:eastAsia="標楷體" w:hint="eastAsia"/>
          <w:sz w:val="28"/>
          <w:szCs w:val="28"/>
        </w:rPr>
        <w:t xml:space="preserve"> (A) </w:t>
      </w:r>
      <w:r>
        <w:rPr>
          <w:rFonts w:eastAsia="標楷體" w:hint="eastAsia"/>
          <w:sz w:val="28"/>
          <w:szCs w:val="28"/>
        </w:rPr>
        <w:t>下降</w:t>
      </w:r>
      <w:r>
        <w:rPr>
          <w:rFonts w:eastAsia="標楷體" w:hint="eastAsia"/>
          <w:sz w:val="28"/>
          <w:szCs w:val="28"/>
        </w:rPr>
        <w:t xml:space="preserve"> 4.1 kcal/mol</w:t>
      </w:r>
      <w:r w:rsidRPr="00C9792B">
        <w:rPr>
          <w:rFonts w:eastAsia="標楷體" w:hint="eastAsia"/>
          <w:sz w:val="28"/>
          <w:szCs w:val="28"/>
        </w:rPr>
        <w:t>。</w:t>
      </w:r>
      <w:r>
        <w:rPr>
          <w:rFonts w:eastAsia="標楷體" w:hint="eastAsia"/>
          <w:sz w:val="28"/>
          <w:szCs w:val="28"/>
        </w:rPr>
        <w:t>以</w:t>
      </w:r>
      <w:r>
        <w:rPr>
          <w:rFonts w:eastAsia="標楷體" w:hint="eastAsia"/>
          <w:sz w:val="28"/>
          <w:szCs w:val="28"/>
        </w:rPr>
        <w:t xml:space="preserve"> CCSD(T)/aptz//B3LYP/aptz </w:t>
      </w:r>
      <w:r>
        <w:rPr>
          <w:rFonts w:eastAsia="標楷體" w:hint="eastAsia"/>
          <w:sz w:val="28"/>
          <w:szCs w:val="28"/>
        </w:rPr>
        <w:t>為標準能量，計算結果顯示，路徑</w:t>
      </w:r>
      <w:r>
        <w:rPr>
          <w:rFonts w:eastAsia="標楷體" w:hint="eastAsia"/>
          <w:sz w:val="28"/>
          <w:szCs w:val="28"/>
        </w:rPr>
        <w:t xml:space="preserve"> </w:t>
      </w:r>
      <w:r w:rsidRPr="007A7402">
        <w:rPr>
          <w:rFonts w:eastAsia="標楷體"/>
          <w:sz w:val="28"/>
          <w:szCs w:val="28"/>
        </w:rPr>
        <w:t>(A)</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aptz</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與標準能量相差</w:t>
      </w:r>
      <w:r>
        <w:rPr>
          <w:rFonts w:eastAsia="標楷體" w:hint="eastAsia"/>
          <w:sz w:val="28"/>
          <w:szCs w:val="28"/>
        </w:rPr>
        <w:t xml:space="preserve"> 0.8</w:t>
      </w:r>
      <w:r>
        <w:rPr>
          <w:rFonts w:eastAsia="標楷體" w:hint="eastAsia"/>
          <w:sz w:val="28"/>
          <w:szCs w:val="28"/>
        </w:rPr>
        <w:t>、</w:t>
      </w:r>
      <w:r>
        <w:rPr>
          <w:rFonts w:eastAsia="標楷體" w:hint="eastAsia"/>
          <w:sz w:val="28"/>
          <w:szCs w:val="28"/>
        </w:rPr>
        <w:t>2.4</w:t>
      </w:r>
      <w:r>
        <w:rPr>
          <w:rFonts w:eastAsia="標楷體" w:hint="eastAsia"/>
          <w:sz w:val="28"/>
          <w:szCs w:val="28"/>
        </w:rPr>
        <w:t>、</w:t>
      </w:r>
      <w:r>
        <w:rPr>
          <w:rFonts w:eastAsia="標楷體" w:hint="eastAsia"/>
          <w:sz w:val="28"/>
          <w:szCs w:val="28"/>
        </w:rPr>
        <w:t>6.6 kcal/mol</w:t>
      </w:r>
      <w:r>
        <w:rPr>
          <w:rFonts w:eastAsia="標楷體" w:hint="eastAsia"/>
          <w:sz w:val="28"/>
          <w:szCs w:val="28"/>
        </w:rPr>
        <w:t>；路徑</w:t>
      </w:r>
      <w:r>
        <w:rPr>
          <w:rFonts w:eastAsia="標楷體" w:hint="eastAsia"/>
          <w:sz w:val="28"/>
          <w:szCs w:val="28"/>
        </w:rPr>
        <w:t xml:space="preserve"> (B) </w:t>
      </w:r>
      <w:r>
        <w:rPr>
          <w:rFonts w:eastAsia="標楷體" w:hint="eastAsia"/>
          <w:sz w:val="28"/>
          <w:szCs w:val="28"/>
        </w:rPr>
        <w:t>則相差</w:t>
      </w:r>
      <w:r>
        <w:rPr>
          <w:rFonts w:eastAsia="標楷體" w:hint="eastAsia"/>
          <w:sz w:val="28"/>
          <w:szCs w:val="28"/>
        </w:rPr>
        <w:t>6.5</w:t>
      </w:r>
      <w:r>
        <w:rPr>
          <w:rFonts w:eastAsia="標楷體" w:hint="eastAsia"/>
          <w:sz w:val="28"/>
          <w:szCs w:val="28"/>
        </w:rPr>
        <w:t>、</w:t>
      </w:r>
      <w:r>
        <w:rPr>
          <w:rFonts w:eastAsia="標楷體" w:hint="eastAsia"/>
          <w:sz w:val="28"/>
          <w:szCs w:val="28"/>
        </w:rPr>
        <w:t>0.4</w:t>
      </w:r>
      <w:r>
        <w:rPr>
          <w:rFonts w:eastAsia="標楷體" w:hint="eastAsia"/>
          <w:sz w:val="28"/>
          <w:szCs w:val="28"/>
        </w:rPr>
        <w:t>、</w:t>
      </w:r>
      <w:r>
        <w:rPr>
          <w:rFonts w:eastAsia="標楷體" w:hint="eastAsia"/>
          <w:sz w:val="28"/>
          <w:szCs w:val="28"/>
        </w:rPr>
        <w:t>10.0 kcal/mol</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相差</w:t>
      </w:r>
      <w:r>
        <w:rPr>
          <w:rFonts w:eastAsia="標楷體" w:hint="eastAsia"/>
          <w:sz w:val="28"/>
          <w:szCs w:val="28"/>
        </w:rPr>
        <w:t xml:space="preserve"> 9.7</w:t>
      </w:r>
      <w:r>
        <w:rPr>
          <w:rFonts w:eastAsia="標楷體" w:hint="eastAsia"/>
          <w:sz w:val="28"/>
          <w:szCs w:val="28"/>
        </w:rPr>
        <w:t>、</w:t>
      </w:r>
      <w:r>
        <w:rPr>
          <w:rFonts w:eastAsia="標楷體" w:hint="eastAsia"/>
          <w:sz w:val="28"/>
          <w:szCs w:val="28"/>
        </w:rPr>
        <w:t>2.8</w:t>
      </w:r>
      <w:r>
        <w:rPr>
          <w:rFonts w:eastAsia="標楷體" w:hint="eastAsia"/>
          <w:sz w:val="28"/>
          <w:szCs w:val="28"/>
        </w:rPr>
        <w:t>、</w:t>
      </w:r>
      <w:r>
        <w:rPr>
          <w:rFonts w:eastAsia="標楷體" w:hint="eastAsia"/>
          <w:sz w:val="28"/>
          <w:szCs w:val="28"/>
        </w:rPr>
        <w:t>10.1 kcal/mol</w:t>
      </w:r>
      <w:r>
        <w:rPr>
          <w:rFonts w:eastAsia="標楷體" w:hint="eastAsia"/>
          <w:sz w:val="28"/>
          <w:szCs w:val="28"/>
        </w:rPr>
        <w:t>，路徑</w:t>
      </w:r>
      <w:r>
        <w:rPr>
          <w:rFonts w:eastAsia="標楷體" w:hint="eastAsia"/>
          <w:sz w:val="28"/>
          <w:szCs w:val="28"/>
        </w:rPr>
        <w:t xml:space="preserve"> </w:t>
      </w:r>
      <w:r w:rsidRPr="007A7402">
        <w:rPr>
          <w:rFonts w:eastAsia="標楷體"/>
          <w:sz w:val="28"/>
          <w:szCs w:val="28"/>
        </w:rPr>
        <w:t>(A)</w:t>
      </w:r>
      <w:r>
        <w:rPr>
          <w:rFonts w:eastAsia="標楷體" w:hint="eastAsia"/>
          <w:sz w:val="28"/>
          <w:szCs w:val="28"/>
        </w:rPr>
        <w:t xml:space="preserve"> </w:t>
      </w:r>
      <w:r>
        <w:rPr>
          <w:rFonts w:eastAsia="標楷體" w:hint="eastAsia"/>
          <w:sz w:val="28"/>
          <w:szCs w:val="28"/>
        </w:rPr>
        <w:t>計算結果</w:t>
      </w:r>
      <w:r>
        <w:rPr>
          <w:rFonts w:eastAsia="標楷體" w:hint="eastAsia"/>
          <w:sz w:val="28"/>
          <w:szCs w:val="28"/>
        </w:rPr>
        <w:t xml:space="preserve">B3LYP/aptz </w:t>
      </w:r>
      <w:r>
        <w:rPr>
          <w:rFonts w:eastAsia="標楷體" w:hint="eastAsia"/>
          <w:sz w:val="28"/>
          <w:szCs w:val="28"/>
        </w:rPr>
        <w:t>與</w:t>
      </w:r>
      <w:r>
        <w:rPr>
          <w:rFonts w:eastAsia="標楷體" w:hint="eastAsia"/>
          <w:sz w:val="28"/>
          <w:szCs w:val="28"/>
        </w:rPr>
        <w:t xml:space="preserve"> CCSD(T)/aptz </w:t>
      </w:r>
      <w:r>
        <w:rPr>
          <w:rFonts w:eastAsia="標楷體" w:hint="eastAsia"/>
          <w:sz w:val="28"/>
          <w:szCs w:val="28"/>
        </w:rPr>
        <w:t>結果較相近，而路徑</w:t>
      </w:r>
      <w:r>
        <w:rPr>
          <w:rFonts w:eastAsia="標楷體" w:hint="eastAsia"/>
          <w:sz w:val="28"/>
          <w:szCs w:val="28"/>
        </w:rPr>
        <w:t xml:space="preserve"> </w:t>
      </w:r>
      <w:r w:rsidRPr="007A7402">
        <w:rPr>
          <w:rFonts w:eastAsia="標楷體"/>
          <w:sz w:val="28"/>
          <w:szCs w:val="28"/>
        </w:rPr>
        <w:t>(</w:t>
      </w:r>
      <w:r>
        <w:rPr>
          <w:rFonts w:eastAsia="標楷體" w:hint="eastAsia"/>
          <w:sz w:val="28"/>
          <w:szCs w:val="28"/>
        </w:rPr>
        <w:t>B</w:t>
      </w:r>
      <w:r w:rsidRPr="007A7402">
        <w:rPr>
          <w:rFonts w:eastAsia="標楷體"/>
          <w:sz w:val="28"/>
          <w:szCs w:val="28"/>
        </w:rPr>
        <w:t>)</w:t>
      </w:r>
      <w:r>
        <w:rPr>
          <w:rFonts w:eastAsia="標楷體" w:hint="eastAsia"/>
          <w:sz w:val="28"/>
          <w:szCs w:val="28"/>
        </w:rPr>
        <w:t>、</w:t>
      </w:r>
      <w:r w:rsidRPr="007A7402">
        <w:rPr>
          <w:rFonts w:eastAsia="標楷體"/>
          <w:sz w:val="28"/>
          <w:szCs w:val="28"/>
        </w:rPr>
        <w:t>(</w:t>
      </w:r>
      <w:r>
        <w:rPr>
          <w:rFonts w:eastAsia="標楷體" w:hint="eastAsia"/>
          <w:sz w:val="28"/>
          <w:szCs w:val="28"/>
        </w:rPr>
        <w:t>C</w:t>
      </w:r>
      <w:r w:rsidRPr="007A7402">
        <w:rPr>
          <w:rFonts w:eastAsia="標楷體"/>
          <w:sz w:val="28"/>
          <w:szCs w:val="28"/>
        </w:rPr>
        <w:t>)</w:t>
      </w:r>
      <w:r>
        <w:rPr>
          <w:rFonts w:eastAsia="標楷體" w:hint="eastAsia"/>
          <w:sz w:val="28"/>
          <w:szCs w:val="28"/>
        </w:rPr>
        <w:t xml:space="preserve"> </w:t>
      </w:r>
      <w:r>
        <w:rPr>
          <w:rFonts w:eastAsia="標楷體" w:hint="eastAsia"/>
          <w:sz w:val="28"/>
          <w:szCs w:val="28"/>
        </w:rPr>
        <w:t>則與</w:t>
      </w:r>
      <w:r>
        <w:rPr>
          <w:rFonts w:eastAsia="標楷體" w:hint="eastAsia"/>
          <w:sz w:val="28"/>
          <w:szCs w:val="28"/>
        </w:rPr>
        <w:t xml:space="preserve"> MPW1PW91/aptz </w:t>
      </w:r>
      <w:r>
        <w:rPr>
          <w:rFonts w:eastAsia="標楷體" w:hint="eastAsia"/>
          <w:sz w:val="28"/>
          <w:szCs w:val="28"/>
        </w:rPr>
        <w:t>結果較相近。綜合上述討論，</w:t>
      </w:r>
      <w:r w:rsidRPr="00900FF9">
        <w:rPr>
          <w:rFonts w:eastAsia="標楷體"/>
          <w:sz w:val="28"/>
          <w:szCs w:val="28"/>
        </w:rPr>
        <w:t>O</w:t>
      </w:r>
      <w:r w:rsidRPr="00900FF9">
        <w:rPr>
          <w:rFonts w:eastAsia="標楷體"/>
          <w:kern w:val="0"/>
          <w:position w:val="-6"/>
        </w:rPr>
        <w:t>2</w:t>
      </w:r>
      <w:r w:rsidRPr="00900FF9">
        <w:rPr>
          <w:rFonts w:eastAsia="標楷體"/>
          <w:sz w:val="28"/>
          <w:szCs w:val="28"/>
        </w:rPr>
        <w:t>XeO</w:t>
      </w:r>
      <w:r w:rsidRPr="00900FF9">
        <w:rPr>
          <w:rFonts w:eastAsia="標楷體"/>
          <w:kern w:val="0"/>
          <w:position w:val="-6"/>
        </w:rPr>
        <w:t>2</w:t>
      </w:r>
      <w:r w:rsidRPr="00900FF9">
        <w:rPr>
          <w:rFonts w:eastAsia="標楷體"/>
          <w:sz w:val="28"/>
          <w:szCs w:val="28"/>
        </w:rPr>
        <w:t>CH</w:t>
      </w:r>
      <w:r w:rsidRPr="00900FF9">
        <w:rPr>
          <w:rFonts w:eastAsia="標楷體"/>
          <w:kern w:val="0"/>
          <w:position w:val="-6"/>
        </w:rPr>
        <w:t>2</w:t>
      </w:r>
      <w:r>
        <w:rPr>
          <w:rFonts w:eastAsia="標楷體" w:hint="eastAsia"/>
          <w:sz w:val="28"/>
          <w:szCs w:val="28"/>
        </w:rPr>
        <w:t xml:space="preserve"> </w:t>
      </w:r>
      <w:r>
        <w:rPr>
          <w:rFonts w:eastAsia="標楷體" w:hint="eastAsia"/>
          <w:sz w:val="28"/>
          <w:szCs w:val="28"/>
        </w:rPr>
        <w:t>環狀鈍氣分子易經由路徑</w:t>
      </w:r>
      <w:r>
        <w:rPr>
          <w:rFonts w:eastAsia="標楷體" w:hint="eastAsia"/>
          <w:sz w:val="28"/>
          <w:szCs w:val="28"/>
        </w:rPr>
        <w:t xml:space="preserve"> </w:t>
      </w:r>
      <w:r w:rsidRPr="007A7402">
        <w:rPr>
          <w:rFonts w:eastAsia="標楷體"/>
          <w:sz w:val="28"/>
          <w:szCs w:val="28"/>
        </w:rPr>
        <w:t>(</w:t>
      </w:r>
      <w:r>
        <w:rPr>
          <w:rFonts w:eastAsia="標楷體" w:hint="eastAsia"/>
          <w:sz w:val="28"/>
          <w:szCs w:val="28"/>
        </w:rPr>
        <w:t>A</w:t>
      </w:r>
      <w:r>
        <w:rPr>
          <w:rFonts w:eastAsia="標楷體"/>
          <w:sz w:val="28"/>
          <w:szCs w:val="28"/>
        </w:rPr>
        <w:t>’</w:t>
      </w:r>
      <w:r w:rsidRPr="007A7402">
        <w:rPr>
          <w:rFonts w:eastAsia="標楷體"/>
          <w:sz w:val="28"/>
          <w:szCs w:val="28"/>
        </w:rPr>
        <w:t>)</w:t>
      </w:r>
      <w:r>
        <w:rPr>
          <w:rFonts w:eastAsia="標楷體" w:hint="eastAsia"/>
          <w:sz w:val="28"/>
          <w:szCs w:val="28"/>
        </w:rPr>
        <w:t xml:space="preserve"> </w:t>
      </w:r>
      <w:r>
        <w:rPr>
          <w:rFonts w:eastAsia="標楷體" w:hint="eastAsia"/>
          <w:sz w:val="28"/>
          <w:szCs w:val="28"/>
        </w:rPr>
        <w:t>分解成甲醛，其能障為</w:t>
      </w:r>
      <w:r>
        <w:rPr>
          <w:rFonts w:eastAsia="標楷體" w:hint="eastAsia"/>
          <w:sz w:val="28"/>
          <w:szCs w:val="28"/>
        </w:rPr>
        <w:t xml:space="preserve"> 7.1 kcal/mol</w:t>
      </w:r>
      <w:r>
        <w:rPr>
          <w:rFonts w:eastAsia="標楷體" w:hint="eastAsia"/>
          <w:sz w:val="28"/>
          <w:szCs w:val="28"/>
        </w:rPr>
        <w:t>，</w:t>
      </w:r>
      <w:r w:rsidRPr="004C7166">
        <w:rPr>
          <w:rFonts w:eastAsia="標楷體"/>
          <w:sz w:val="28"/>
          <w:szCs w:val="28"/>
        </w:rPr>
        <w:lastRenderedPageBreak/>
        <w:t>O</w:t>
      </w:r>
      <w:r w:rsidRPr="004C7166">
        <w:rPr>
          <w:rFonts w:eastAsia="標楷體"/>
          <w:kern w:val="0"/>
          <w:position w:val="-6"/>
        </w:rPr>
        <w:t>2</w:t>
      </w:r>
      <w:r w:rsidRPr="004C7166">
        <w:rPr>
          <w:rFonts w:eastAsia="標楷體"/>
          <w:sz w:val="28"/>
          <w:szCs w:val="28"/>
        </w:rPr>
        <w:t>XeO</w:t>
      </w:r>
      <w:r w:rsidRPr="004C7166">
        <w:rPr>
          <w:rFonts w:eastAsia="標楷體"/>
          <w:kern w:val="0"/>
          <w:position w:val="-6"/>
        </w:rPr>
        <w:t>2</w:t>
      </w:r>
      <w:r w:rsidRPr="004C7166">
        <w:rPr>
          <w:rFonts w:eastAsia="標楷體"/>
          <w:sz w:val="28"/>
          <w:szCs w:val="28"/>
        </w:rPr>
        <w:t>CH</w:t>
      </w:r>
      <w:r w:rsidRPr="004C7166">
        <w:rPr>
          <w:rFonts w:eastAsia="標楷體"/>
          <w:kern w:val="0"/>
          <w:position w:val="-6"/>
        </w:rPr>
        <w:t>2</w:t>
      </w:r>
      <w:r>
        <w:rPr>
          <w:rFonts w:eastAsia="標楷體" w:hint="eastAsia"/>
          <w:kern w:val="0"/>
          <w:position w:val="-6"/>
        </w:rPr>
        <w:t xml:space="preserve"> </w:t>
      </w:r>
      <w:r>
        <w:rPr>
          <w:rFonts w:eastAsia="標楷體" w:hint="eastAsia"/>
          <w:sz w:val="28"/>
          <w:szCs w:val="28"/>
        </w:rPr>
        <w:t>無法穩定存在。</w:t>
      </w:r>
    </w:p>
    <w:p w:rsidR="0011283F" w:rsidRDefault="0011283F" w:rsidP="0011283F">
      <w:pPr>
        <w:rPr>
          <w:rFonts w:ascii="標楷體" w:eastAsia="標楷體" w:hAnsi="標楷體"/>
          <w:color w:val="0070C0"/>
          <w:sz w:val="28"/>
          <w:szCs w:val="28"/>
        </w:rPr>
      </w:pPr>
    </w:p>
    <w:p w:rsidR="0011283F" w:rsidRPr="007A7402" w:rsidRDefault="0011283F" w:rsidP="0011283F">
      <w:pPr>
        <w:rPr>
          <w:rFonts w:ascii="標楷體" w:eastAsia="標楷體" w:hAnsi="標楷體"/>
          <w:b/>
          <w:sz w:val="28"/>
          <w:szCs w:val="28"/>
        </w:rPr>
      </w:pPr>
      <w:r w:rsidRPr="00B5045D">
        <w:rPr>
          <w:rFonts w:eastAsia="標楷體"/>
          <w:b/>
          <w:sz w:val="28"/>
          <w:szCs w:val="28"/>
        </w:rPr>
        <w:t>2.4.2</w:t>
      </w:r>
      <w:r>
        <w:rPr>
          <w:rFonts w:ascii="標楷體" w:eastAsia="標楷體" w:hAnsi="標楷體" w:hint="eastAsia"/>
          <w:b/>
          <w:sz w:val="28"/>
          <w:szCs w:val="28"/>
        </w:rPr>
        <w:t xml:space="preserve"> </w:t>
      </w:r>
      <w:r w:rsidRPr="007A7402">
        <w:rPr>
          <w:rFonts w:ascii="標楷體" w:eastAsia="標楷體" w:hAnsi="標楷體" w:hint="eastAsia"/>
          <w:b/>
          <w:sz w:val="28"/>
          <w:szCs w:val="28"/>
        </w:rPr>
        <w:t>中性分子</w:t>
      </w:r>
      <w:r w:rsidRPr="007A7402">
        <w:rPr>
          <w:rFonts w:eastAsia="標楷體"/>
          <w:b/>
          <w:sz w:val="28"/>
          <w:szCs w:val="28"/>
        </w:rPr>
        <w:t xml:space="preserve"> O</w:t>
      </w:r>
      <w:r w:rsidRPr="007A7402">
        <w:rPr>
          <w:rFonts w:eastAsia="標楷體"/>
          <w:b/>
          <w:kern w:val="0"/>
          <w:position w:val="-6"/>
        </w:rPr>
        <w:t>2</w:t>
      </w:r>
      <w:r w:rsidRPr="007A7402">
        <w:rPr>
          <w:rFonts w:eastAsia="標楷體"/>
          <w:b/>
          <w:sz w:val="28"/>
          <w:szCs w:val="28"/>
        </w:rPr>
        <w:t>XeO</w:t>
      </w:r>
      <w:r w:rsidRPr="007A7402">
        <w:rPr>
          <w:rFonts w:eastAsia="標楷體"/>
          <w:b/>
          <w:kern w:val="0"/>
          <w:position w:val="-6"/>
        </w:rPr>
        <w:t>2</w:t>
      </w:r>
      <w:r w:rsidRPr="007A7402">
        <w:rPr>
          <w:rFonts w:eastAsia="標楷體"/>
          <w:b/>
          <w:sz w:val="28"/>
          <w:szCs w:val="28"/>
        </w:rPr>
        <w:t>C</w:t>
      </w:r>
      <w:r w:rsidRPr="007A7402">
        <w:rPr>
          <w:rFonts w:eastAsia="標楷體" w:hint="eastAsia"/>
          <w:b/>
          <w:sz w:val="28"/>
          <w:szCs w:val="28"/>
        </w:rPr>
        <w:t>HC</w:t>
      </w:r>
      <w:r w:rsidRPr="007A7402">
        <w:rPr>
          <w:rFonts w:eastAsia="標楷體"/>
          <w:b/>
          <w:sz w:val="28"/>
          <w:szCs w:val="28"/>
        </w:rPr>
        <w:t>H</w:t>
      </w:r>
      <w:r w:rsidRPr="007A7402">
        <w:rPr>
          <w:rFonts w:eastAsia="標楷體" w:hint="eastAsia"/>
          <w:b/>
          <w:kern w:val="0"/>
          <w:position w:val="-6"/>
        </w:rPr>
        <w:t>3</w:t>
      </w:r>
      <w:r w:rsidRPr="007A7402">
        <w:rPr>
          <w:rFonts w:ascii="標楷體" w:eastAsia="標楷體" w:hAnsi="標楷體" w:hint="eastAsia"/>
          <w:b/>
          <w:sz w:val="28"/>
          <w:szCs w:val="28"/>
        </w:rPr>
        <w:t xml:space="preserve"> 結構與穩定性探討</w:t>
      </w:r>
    </w:p>
    <w:p w:rsidR="0011283F" w:rsidRDefault="0011283F" w:rsidP="0011283F">
      <w:pPr>
        <w:ind w:firstLineChars="202" w:firstLine="566"/>
        <w:rPr>
          <w:rFonts w:eastAsia="標楷體"/>
          <w:sz w:val="28"/>
          <w:szCs w:val="28"/>
        </w:rPr>
      </w:pPr>
      <w:r>
        <w:rPr>
          <w:rFonts w:eastAsia="標楷體" w:hint="eastAsia"/>
          <w:sz w:val="28"/>
          <w:szCs w:val="28"/>
        </w:rPr>
        <w:t>接著我們將</w:t>
      </w:r>
      <w:r>
        <w:rPr>
          <w:rFonts w:eastAsia="標楷體" w:hint="eastAsia"/>
          <w:sz w:val="28"/>
          <w:szCs w:val="28"/>
        </w:rPr>
        <w:t xml:space="preserve"> </w:t>
      </w:r>
      <w:r w:rsidRPr="0073723B">
        <w:rPr>
          <w:rFonts w:eastAsia="標楷體"/>
          <w:sz w:val="28"/>
          <w:szCs w:val="28"/>
        </w:rPr>
        <w:t>O</w:t>
      </w:r>
      <w:r w:rsidRPr="0073723B">
        <w:rPr>
          <w:rFonts w:eastAsia="標楷體"/>
          <w:kern w:val="0"/>
          <w:position w:val="-6"/>
        </w:rPr>
        <w:t>2</w:t>
      </w:r>
      <w:r w:rsidRPr="0073723B">
        <w:rPr>
          <w:rFonts w:eastAsia="標楷體"/>
          <w:sz w:val="28"/>
          <w:szCs w:val="28"/>
        </w:rPr>
        <w:t>XeO</w:t>
      </w:r>
      <w:r w:rsidRPr="0073723B">
        <w:rPr>
          <w:rFonts w:eastAsia="標楷體"/>
          <w:kern w:val="0"/>
          <w:position w:val="-6"/>
        </w:rPr>
        <w:t>2</w:t>
      </w:r>
      <w:r w:rsidRPr="0073723B">
        <w:rPr>
          <w:rFonts w:eastAsia="標楷體"/>
          <w:sz w:val="28"/>
          <w:szCs w:val="28"/>
        </w:rPr>
        <w:t>CH</w:t>
      </w:r>
      <w:r w:rsidRPr="0073723B">
        <w:rPr>
          <w:rFonts w:eastAsia="標楷體"/>
          <w:kern w:val="0"/>
          <w:position w:val="-6"/>
        </w:rPr>
        <w:t>2</w:t>
      </w:r>
      <w:r>
        <w:rPr>
          <w:rFonts w:eastAsia="標楷體" w:hint="eastAsia"/>
          <w:b/>
          <w:kern w:val="0"/>
          <w:position w:val="-6"/>
        </w:rPr>
        <w:t xml:space="preserve"> </w:t>
      </w:r>
      <w:r>
        <w:rPr>
          <w:rFonts w:eastAsia="標楷體" w:hint="eastAsia"/>
          <w:sz w:val="28"/>
          <w:szCs w:val="28"/>
        </w:rPr>
        <w:t>分子碳上其中一個氫原子變換為甲基，計算推電子基對分子穩定性影響，</w:t>
      </w:r>
      <w:r w:rsidRPr="001A4720">
        <w:rPr>
          <w:rFonts w:eastAsia="標楷體" w:hint="eastAsia"/>
          <w:sz w:val="28"/>
          <w:szCs w:val="28"/>
        </w:rPr>
        <w:t>依照其甲基與</w:t>
      </w:r>
      <w:r w:rsidRPr="001A4720">
        <w:rPr>
          <w:rFonts w:eastAsia="標楷體" w:hint="eastAsia"/>
          <w:sz w:val="28"/>
          <w:szCs w:val="28"/>
        </w:rPr>
        <w:t xml:space="preserve"> Xe</w:t>
      </w:r>
      <w:r w:rsidRPr="001A4720">
        <w:rPr>
          <w:rFonts w:ascii="Symbol" w:eastAsia="標楷體" w:hAnsi="Symbol"/>
          <w:sz w:val="28"/>
          <w:szCs w:val="28"/>
        </w:rPr>
        <w:t></w:t>
      </w:r>
      <w:r w:rsidRPr="001A4720">
        <w:rPr>
          <w:rFonts w:eastAsia="標楷體" w:hint="eastAsia"/>
          <w:sz w:val="28"/>
          <w:szCs w:val="28"/>
        </w:rPr>
        <w:t>O1</w:t>
      </w:r>
      <w:r w:rsidRPr="001A4720">
        <w:rPr>
          <w:rFonts w:eastAsia="標楷體" w:hint="eastAsia"/>
          <w:sz w:val="28"/>
          <w:szCs w:val="28"/>
        </w:rPr>
        <w:t>之相對位置，與</w:t>
      </w:r>
      <w:r w:rsidRPr="001A4720">
        <w:rPr>
          <w:rFonts w:eastAsia="標楷體" w:hint="eastAsia"/>
          <w:sz w:val="28"/>
          <w:szCs w:val="28"/>
        </w:rPr>
        <w:t xml:space="preserve"> Xe</w:t>
      </w:r>
      <w:r w:rsidRPr="001A4720">
        <w:rPr>
          <w:rFonts w:ascii="Symbol" w:eastAsia="標楷體" w:hAnsi="Symbol"/>
          <w:sz w:val="28"/>
          <w:szCs w:val="28"/>
        </w:rPr>
        <w:t></w:t>
      </w:r>
      <w:r w:rsidRPr="001A4720">
        <w:rPr>
          <w:rFonts w:eastAsia="標楷體" w:hint="eastAsia"/>
          <w:sz w:val="28"/>
          <w:szCs w:val="28"/>
        </w:rPr>
        <w:t>O1</w:t>
      </w:r>
      <w:r w:rsidRPr="001A4720">
        <w:rPr>
          <w:rFonts w:eastAsia="標楷體" w:hint="eastAsia"/>
          <w:sz w:val="28"/>
          <w:szCs w:val="28"/>
        </w:rPr>
        <w:t>同向的為</w:t>
      </w:r>
      <w:r w:rsidRPr="001A4720">
        <w:rPr>
          <w:rFonts w:eastAsia="標楷體" w:hint="eastAsia"/>
          <w:sz w:val="28"/>
          <w:szCs w:val="28"/>
        </w:rPr>
        <w:t xml:space="preserve"> cis</w:t>
      </w:r>
      <w:r w:rsidRPr="001A4720">
        <w:rPr>
          <w:rFonts w:eastAsia="標楷體" w:hint="eastAsia"/>
          <w:sz w:val="28"/>
          <w:szCs w:val="28"/>
        </w:rPr>
        <w:t>，反向的則為</w:t>
      </w:r>
      <w:r w:rsidRPr="001A4720">
        <w:rPr>
          <w:rFonts w:eastAsia="標楷體" w:hint="eastAsia"/>
          <w:sz w:val="28"/>
          <w:szCs w:val="28"/>
        </w:rPr>
        <w:t xml:space="preserve"> trans</w:t>
      </w:r>
      <w:r w:rsidRPr="001A4720">
        <w:rPr>
          <w:rFonts w:eastAsia="標楷體" w:hint="eastAsia"/>
          <w:sz w:val="28"/>
          <w:szCs w:val="28"/>
        </w:rPr>
        <w:t>。</w:t>
      </w:r>
    </w:p>
    <w:p w:rsidR="0011283F" w:rsidRDefault="0011283F" w:rsidP="0011283F">
      <w:pPr>
        <w:ind w:firstLineChars="200" w:firstLine="560"/>
        <w:rPr>
          <w:rFonts w:eastAsia="標楷體"/>
          <w:color w:val="000000"/>
          <w:kern w:val="0"/>
          <w:sz w:val="28"/>
          <w:szCs w:val="28"/>
        </w:rPr>
      </w:pPr>
      <w:r>
        <w:rPr>
          <w:rFonts w:eastAsia="標楷體" w:hint="eastAsia"/>
          <w:sz w:val="28"/>
          <w:szCs w:val="28"/>
        </w:rPr>
        <w:t xml:space="preserve">Figure 2.13 </w:t>
      </w:r>
      <w:r>
        <w:rPr>
          <w:rFonts w:eastAsia="標楷體" w:hint="eastAsia"/>
          <w:sz w:val="28"/>
          <w:szCs w:val="28"/>
        </w:rPr>
        <w:t>為</w:t>
      </w:r>
      <w:r w:rsidRPr="00896605">
        <w:rPr>
          <w:rFonts w:eastAsia="標楷體"/>
          <w:sz w:val="28"/>
          <w:szCs w:val="28"/>
        </w:rPr>
        <w:t>O</w:t>
      </w:r>
      <w:r w:rsidRPr="00896605">
        <w:rPr>
          <w:rFonts w:eastAsia="標楷體"/>
          <w:kern w:val="0"/>
          <w:position w:val="-6"/>
        </w:rPr>
        <w:t>2</w:t>
      </w:r>
      <w:r w:rsidRPr="00896605">
        <w:rPr>
          <w:rFonts w:eastAsia="標楷體"/>
          <w:sz w:val="28"/>
          <w:szCs w:val="28"/>
        </w:rPr>
        <w:t>XeO</w:t>
      </w:r>
      <w:r w:rsidRPr="00896605">
        <w:rPr>
          <w:rFonts w:eastAsia="標楷體"/>
          <w:kern w:val="0"/>
          <w:position w:val="-6"/>
        </w:rPr>
        <w:t>2</w:t>
      </w:r>
      <w:r w:rsidRPr="00896605">
        <w:rPr>
          <w:rFonts w:eastAsia="標楷體"/>
          <w:sz w:val="28"/>
          <w:szCs w:val="28"/>
        </w:rPr>
        <w:t>C</w:t>
      </w:r>
      <w:r w:rsidRPr="00896605">
        <w:rPr>
          <w:rFonts w:eastAsia="標楷體" w:hint="eastAsia"/>
          <w:sz w:val="28"/>
          <w:szCs w:val="28"/>
        </w:rPr>
        <w:t>HC</w:t>
      </w:r>
      <w:r w:rsidRPr="00896605">
        <w:rPr>
          <w:rFonts w:eastAsia="標楷體"/>
          <w:sz w:val="28"/>
          <w:szCs w:val="28"/>
        </w:rPr>
        <w:t>H</w:t>
      </w:r>
      <w:r w:rsidRPr="00896605">
        <w:rPr>
          <w:rFonts w:eastAsia="標楷體" w:hint="eastAsia"/>
          <w:kern w:val="0"/>
          <w:position w:val="-6"/>
        </w:rPr>
        <w:t>3</w:t>
      </w:r>
      <w:r w:rsidRPr="00896605">
        <w:rPr>
          <w:rFonts w:eastAsia="標楷體" w:hint="eastAsia"/>
          <w:sz w:val="28"/>
          <w:szCs w:val="28"/>
        </w:rPr>
        <w:t>_trans</w:t>
      </w:r>
      <w:r>
        <w:rPr>
          <w:rFonts w:eastAsia="標楷體" w:hint="eastAsia"/>
          <w:sz w:val="28"/>
          <w:szCs w:val="28"/>
        </w:rPr>
        <w:t xml:space="preserve"> </w:t>
      </w:r>
      <w:r>
        <w:rPr>
          <w:rFonts w:eastAsia="標楷體" w:hint="eastAsia"/>
          <w:sz w:val="28"/>
          <w:szCs w:val="28"/>
        </w:rPr>
        <w:t>異構物在</w:t>
      </w:r>
      <w:r>
        <w:rPr>
          <w:rFonts w:eastAsia="標楷體" w:hint="eastAsia"/>
          <w:sz w:val="28"/>
          <w:szCs w:val="28"/>
        </w:rPr>
        <w:t xml:space="preserve"> B3LYP/aptz </w:t>
      </w:r>
      <w:r>
        <w:rPr>
          <w:rFonts w:eastAsia="標楷體" w:hint="eastAsia"/>
          <w:sz w:val="28"/>
          <w:szCs w:val="28"/>
        </w:rPr>
        <w:t>最佳化結構，</w:t>
      </w:r>
      <w:r w:rsidRPr="00631C4D">
        <w:rPr>
          <w:rFonts w:eastAsia="標楷體" w:hint="eastAsia"/>
          <w:sz w:val="28"/>
          <w:szCs w:val="28"/>
        </w:rPr>
        <w:t>Table 2.</w:t>
      </w:r>
      <w:r>
        <w:rPr>
          <w:rFonts w:eastAsia="標楷體" w:hint="eastAsia"/>
          <w:sz w:val="28"/>
          <w:szCs w:val="28"/>
        </w:rPr>
        <w:t>3</w:t>
      </w:r>
      <w:r w:rsidRPr="00631C4D">
        <w:rPr>
          <w:rFonts w:eastAsia="標楷體" w:hint="eastAsia"/>
          <w:sz w:val="28"/>
          <w:szCs w:val="28"/>
        </w:rPr>
        <w:t xml:space="preserve"> </w:t>
      </w:r>
      <w:r w:rsidRPr="00631C4D">
        <w:rPr>
          <w:rFonts w:eastAsia="標楷體" w:hint="eastAsia"/>
          <w:sz w:val="28"/>
          <w:szCs w:val="28"/>
        </w:rPr>
        <w:t>列出</w:t>
      </w:r>
      <w:r>
        <w:rPr>
          <w:rFonts w:eastAsia="標楷體" w:hint="eastAsia"/>
          <w:sz w:val="28"/>
          <w:szCs w:val="28"/>
        </w:rPr>
        <w:t>各理論之</w:t>
      </w:r>
      <w:r w:rsidRPr="00631C4D">
        <w:rPr>
          <w:rFonts w:eastAsia="標楷體" w:hint="eastAsia"/>
          <w:sz w:val="28"/>
          <w:szCs w:val="28"/>
        </w:rPr>
        <w:t>鍵長及鍵角。</w:t>
      </w:r>
      <w:r w:rsidRPr="00ED4B3E">
        <w:rPr>
          <w:rFonts w:eastAsia="標楷體" w:hint="eastAsia"/>
          <w:sz w:val="28"/>
          <w:szCs w:val="28"/>
        </w:rPr>
        <w:t>在</w:t>
      </w:r>
      <w:r w:rsidRPr="00ED4B3E">
        <w:rPr>
          <w:rFonts w:eastAsia="標楷體" w:hint="eastAsia"/>
          <w:sz w:val="28"/>
          <w:szCs w:val="28"/>
        </w:rPr>
        <w:t xml:space="preserve"> B3LYP/aptz</w:t>
      </w:r>
      <w:r>
        <w:rPr>
          <w:rFonts w:eastAsia="標楷體" w:hint="eastAsia"/>
          <w:kern w:val="0"/>
          <w:position w:val="-6"/>
        </w:rPr>
        <w:t xml:space="preserve"> </w:t>
      </w:r>
      <w:r w:rsidRPr="00ED4B3E">
        <w:rPr>
          <w:rFonts w:eastAsia="標楷體" w:hint="eastAsia"/>
          <w:sz w:val="28"/>
          <w:szCs w:val="28"/>
        </w:rPr>
        <w:t>理論下</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鍵長為</w:t>
      </w:r>
      <w:r>
        <w:rPr>
          <w:rFonts w:eastAsia="標楷體" w:hint="eastAsia"/>
          <w:sz w:val="28"/>
          <w:szCs w:val="28"/>
        </w:rPr>
        <w:t xml:space="preserve"> 2.141</w:t>
      </w:r>
      <w:r>
        <w:rPr>
          <w:rFonts w:eastAsia="標楷體" w:hint="eastAsia"/>
          <w:sz w:val="28"/>
          <w:szCs w:val="28"/>
        </w:rPr>
        <w:t>、</w:t>
      </w:r>
      <w:r>
        <w:rPr>
          <w:rFonts w:eastAsia="標楷體" w:hint="eastAsia"/>
          <w:sz w:val="28"/>
          <w:szCs w:val="28"/>
        </w:rPr>
        <w:t xml:space="preserve">1.996 </w:t>
      </w:r>
      <w:r w:rsidRPr="00315EEF">
        <w:rPr>
          <w:rFonts w:eastAsia="標楷體"/>
          <w:color w:val="000000"/>
          <w:kern w:val="0"/>
          <w:sz w:val="28"/>
          <w:szCs w:val="28"/>
        </w:rPr>
        <w:t>Å</w:t>
      </w:r>
      <w:r>
        <w:rPr>
          <w:rFonts w:eastAsia="標楷體" w:hint="eastAsia"/>
          <w:color w:val="000000"/>
          <w:kern w:val="0"/>
          <w:sz w:val="28"/>
          <w:szCs w:val="28"/>
        </w:rPr>
        <w:t>，具有單鍵性質與</w:t>
      </w:r>
      <w:r>
        <w:rPr>
          <w:rFonts w:eastAsia="標楷體" w:hint="eastAsia"/>
          <w:color w:val="000000"/>
          <w:kern w:val="0"/>
          <w:sz w:val="28"/>
          <w:szCs w:val="28"/>
        </w:rPr>
        <w:t xml:space="preserve"> </w:t>
      </w:r>
      <w:r w:rsidRPr="00896605">
        <w:rPr>
          <w:rFonts w:eastAsia="標楷體"/>
          <w:sz w:val="28"/>
          <w:szCs w:val="28"/>
        </w:rPr>
        <w:t>O</w:t>
      </w:r>
      <w:r w:rsidRPr="00896605">
        <w:rPr>
          <w:rFonts w:eastAsia="標楷體"/>
          <w:kern w:val="0"/>
          <w:position w:val="-6"/>
        </w:rPr>
        <w:t>2</w:t>
      </w:r>
      <w:r w:rsidRPr="00896605">
        <w:rPr>
          <w:rFonts w:eastAsia="標楷體"/>
          <w:sz w:val="28"/>
          <w:szCs w:val="28"/>
        </w:rPr>
        <w:t>XeO</w:t>
      </w:r>
      <w:r w:rsidRPr="00896605">
        <w:rPr>
          <w:rFonts w:eastAsia="標楷體"/>
          <w:kern w:val="0"/>
          <w:position w:val="-6"/>
        </w:rPr>
        <w:t>2</w:t>
      </w:r>
      <w:r w:rsidRPr="00896605">
        <w:rPr>
          <w:rFonts w:eastAsia="標楷體"/>
          <w:sz w:val="28"/>
          <w:szCs w:val="28"/>
        </w:rPr>
        <w:t>C</w:t>
      </w:r>
      <w:r w:rsidRPr="00896605">
        <w:rPr>
          <w:rFonts w:eastAsia="標楷體" w:hint="eastAsia"/>
          <w:sz w:val="28"/>
          <w:szCs w:val="28"/>
        </w:rPr>
        <w:t>H</w:t>
      </w:r>
      <w:r w:rsidRPr="000B4D98">
        <w:rPr>
          <w:rFonts w:eastAsia="標楷體" w:hint="eastAsia"/>
          <w:kern w:val="0"/>
          <w:position w:val="-6"/>
        </w:rPr>
        <w:t>2</w:t>
      </w:r>
      <w:r>
        <w:rPr>
          <w:rFonts w:eastAsia="標楷體" w:hint="eastAsia"/>
          <w:kern w:val="0"/>
          <w:position w:val="-6"/>
        </w:rPr>
        <w:t xml:space="preserve"> </w:t>
      </w:r>
      <w:r w:rsidRPr="000B4D98">
        <w:rPr>
          <w:rFonts w:eastAsia="標楷體" w:hint="eastAsia"/>
          <w:color w:val="000000"/>
          <w:kern w:val="0"/>
          <w:sz w:val="28"/>
          <w:szCs w:val="28"/>
        </w:rPr>
        <w:t>相差</w:t>
      </w:r>
      <w:r>
        <w:rPr>
          <w:rFonts w:eastAsia="標楷體" w:hint="eastAsia"/>
          <w:kern w:val="0"/>
          <w:position w:val="-6"/>
        </w:rPr>
        <w:t xml:space="preserve"> </w:t>
      </w:r>
      <w:r w:rsidRPr="000B4D98">
        <w:rPr>
          <w:rFonts w:eastAsia="標楷體" w:hint="eastAsia"/>
          <w:sz w:val="28"/>
          <w:szCs w:val="28"/>
        </w:rPr>
        <w:t>0.008</w:t>
      </w:r>
      <w:r w:rsidRPr="000B4D98">
        <w:rPr>
          <w:rFonts w:eastAsia="標楷體" w:hint="eastAsia"/>
          <w:sz w:val="28"/>
          <w:szCs w:val="28"/>
        </w:rPr>
        <w:t>、</w:t>
      </w:r>
      <w:r w:rsidRPr="000B4D98">
        <w:rPr>
          <w:rFonts w:eastAsia="標楷體" w:hint="eastAsia"/>
          <w:sz w:val="28"/>
          <w:szCs w:val="28"/>
        </w:rPr>
        <w:t>0.011</w:t>
      </w:r>
      <w:r>
        <w:rPr>
          <w:rFonts w:eastAsia="標楷體" w:hint="eastAsia"/>
          <w:sz w:val="28"/>
          <w:szCs w:val="28"/>
        </w:rPr>
        <w:t xml:space="preserve"> </w:t>
      </w:r>
      <w:r w:rsidRPr="00315EEF">
        <w:rPr>
          <w:rFonts w:eastAsia="標楷體"/>
          <w:color w:val="000000"/>
          <w:kern w:val="0"/>
          <w:sz w:val="28"/>
          <w:szCs w:val="28"/>
        </w:rPr>
        <w:t>Å</w:t>
      </w:r>
      <w:r>
        <w:rPr>
          <w:rFonts w:eastAsia="標楷體" w:hint="eastAsia"/>
          <w:color w:val="000000"/>
          <w:kern w:val="0"/>
          <w:sz w:val="28"/>
          <w:szCs w:val="28"/>
        </w:rPr>
        <w:t>，未與碳基鍵結者則分別為</w:t>
      </w:r>
      <w:r>
        <w:rPr>
          <w:rFonts w:eastAsia="標楷體" w:hint="eastAsia"/>
          <w:color w:val="000000"/>
          <w:kern w:val="0"/>
          <w:sz w:val="28"/>
          <w:szCs w:val="28"/>
        </w:rPr>
        <w:t xml:space="preserve"> 1.794</w:t>
      </w:r>
      <w:r>
        <w:rPr>
          <w:rFonts w:eastAsia="標楷體" w:hint="eastAsia"/>
          <w:color w:val="000000"/>
          <w:kern w:val="0"/>
          <w:sz w:val="28"/>
          <w:szCs w:val="28"/>
        </w:rPr>
        <w:t>、</w:t>
      </w:r>
      <w:r>
        <w:rPr>
          <w:rFonts w:eastAsia="標楷體" w:hint="eastAsia"/>
          <w:color w:val="000000"/>
          <w:kern w:val="0"/>
          <w:sz w:val="28"/>
          <w:szCs w:val="28"/>
        </w:rPr>
        <w:t xml:space="preserve">1.799 </w:t>
      </w:r>
      <w:r w:rsidRPr="00315EEF">
        <w:rPr>
          <w:rFonts w:eastAsia="標楷體"/>
          <w:color w:val="000000"/>
          <w:kern w:val="0"/>
          <w:sz w:val="28"/>
          <w:szCs w:val="28"/>
        </w:rPr>
        <w:t>Å</w:t>
      </w:r>
      <w:r>
        <w:rPr>
          <w:rFonts w:eastAsia="標楷體" w:hint="eastAsia"/>
          <w:color w:val="000000"/>
          <w:kern w:val="0"/>
          <w:sz w:val="28"/>
          <w:szCs w:val="28"/>
        </w:rPr>
        <w:t xml:space="preserve"> </w:t>
      </w:r>
      <w:r>
        <w:rPr>
          <w:rFonts w:eastAsia="標楷體" w:hint="eastAsia"/>
          <w:color w:val="000000"/>
          <w:kern w:val="0"/>
          <w:sz w:val="28"/>
          <w:szCs w:val="28"/>
        </w:rPr>
        <w:t>與</w:t>
      </w:r>
      <w:r>
        <w:rPr>
          <w:rFonts w:eastAsia="標楷體" w:hint="eastAsia"/>
          <w:color w:val="000000"/>
          <w:kern w:val="0"/>
          <w:sz w:val="28"/>
          <w:szCs w:val="28"/>
        </w:rPr>
        <w:t xml:space="preserve"> </w:t>
      </w:r>
      <w:r w:rsidRPr="00896605">
        <w:rPr>
          <w:rFonts w:eastAsia="標楷體"/>
          <w:sz w:val="28"/>
          <w:szCs w:val="28"/>
        </w:rPr>
        <w:t>O</w:t>
      </w:r>
      <w:r w:rsidRPr="00896605">
        <w:rPr>
          <w:rFonts w:eastAsia="標楷體"/>
          <w:kern w:val="0"/>
          <w:position w:val="-6"/>
        </w:rPr>
        <w:t>2</w:t>
      </w:r>
      <w:r w:rsidRPr="00896605">
        <w:rPr>
          <w:rFonts w:eastAsia="標楷體"/>
          <w:sz w:val="28"/>
          <w:szCs w:val="28"/>
        </w:rPr>
        <w:t>XeO</w:t>
      </w:r>
      <w:r w:rsidRPr="00896605">
        <w:rPr>
          <w:rFonts w:eastAsia="標楷體"/>
          <w:kern w:val="0"/>
          <w:position w:val="-6"/>
        </w:rPr>
        <w:t>2</w:t>
      </w:r>
      <w:r w:rsidRPr="00896605">
        <w:rPr>
          <w:rFonts w:eastAsia="標楷體"/>
          <w:sz w:val="28"/>
          <w:szCs w:val="28"/>
        </w:rPr>
        <w:t>C</w:t>
      </w:r>
      <w:r w:rsidRPr="00896605">
        <w:rPr>
          <w:rFonts w:eastAsia="標楷體" w:hint="eastAsia"/>
          <w:sz w:val="28"/>
          <w:szCs w:val="28"/>
        </w:rPr>
        <w:t>H</w:t>
      </w:r>
      <w:r w:rsidRPr="000B4D98">
        <w:rPr>
          <w:rFonts w:eastAsia="標楷體" w:hint="eastAsia"/>
          <w:kern w:val="0"/>
          <w:position w:val="-6"/>
        </w:rPr>
        <w:t>2</w:t>
      </w:r>
      <w:r>
        <w:rPr>
          <w:rFonts w:eastAsia="標楷體" w:hint="eastAsia"/>
          <w:kern w:val="0"/>
          <w:position w:val="-6"/>
        </w:rPr>
        <w:t xml:space="preserve"> </w:t>
      </w:r>
      <w:r w:rsidRPr="000B4D98">
        <w:rPr>
          <w:rFonts w:eastAsia="標楷體" w:hint="eastAsia"/>
          <w:color w:val="000000"/>
          <w:kern w:val="0"/>
          <w:sz w:val="28"/>
          <w:szCs w:val="28"/>
        </w:rPr>
        <w:t>相差</w:t>
      </w:r>
      <w:r>
        <w:rPr>
          <w:rFonts w:eastAsia="標楷體" w:hint="eastAsia"/>
          <w:kern w:val="0"/>
          <w:position w:val="-6"/>
        </w:rPr>
        <w:t xml:space="preserve"> </w:t>
      </w:r>
      <w:r w:rsidRPr="000B4D98">
        <w:rPr>
          <w:rFonts w:eastAsia="標楷體" w:hint="eastAsia"/>
          <w:sz w:val="28"/>
          <w:szCs w:val="28"/>
        </w:rPr>
        <w:t>0</w:t>
      </w:r>
      <w:r>
        <w:rPr>
          <w:rFonts w:eastAsia="標楷體" w:hint="eastAsia"/>
          <w:sz w:val="28"/>
          <w:szCs w:val="28"/>
        </w:rPr>
        <w:t xml:space="preserve">.001 </w:t>
      </w:r>
      <w:r w:rsidRPr="00315EEF">
        <w:rPr>
          <w:rFonts w:eastAsia="標楷體"/>
          <w:color w:val="000000"/>
          <w:kern w:val="0"/>
          <w:sz w:val="28"/>
          <w:szCs w:val="28"/>
        </w:rPr>
        <w:t>Å</w:t>
      </w:r>
      <w:r>
        <w:rPr>
          <w:rFonts w:eastAsia="標楷體" w:hint="eastAsia"/>
          <w:color w:val="000000"/>
          <w:kern w:val="0"/>
          <w:sz w:val="28"/>
          <w:szCs w:val="28"/>
        </w:rPr>
        <w:t xml:space="preserve"> </w:t>
      </w:r>
      <w:r>
        <w:rPr>
          <w:rFonts w:eastAsia="標楷體" w:hint="eastAsia"/>
          <w:color w:val="000000"/>
          <w:kern w:val="0"/>
          <w:sz w:val="28"/>
          <w:szCs w:val="28"/>
        </w:rPr>
        <w:t>具有雙鍵性質，結果顯示於碳基團上接有甲基對化合物結構影響不大。</w:t>
      </w:r>
    </w:p>
    <w:p w:rsidR="0011283F" w:rsidRDefault="0011283F" w:rsidP="0011283F">
      <w:pPr>
        <w:ind w:firstLineChars="200" w:firstLine="560"/>
        <w:rPr>
          <w:rFonts w:eastAsia="標楷體"/>
          <w:sz w:val="28"/>
          <w:szCs w:val="28"/>
        </w:rPr>
      </w:pPr>
      <w:r>
        <w:rPr>
          <w:rFonts w:eastAsia="標楷體" w:hint="eastAsia"/>
          <w:sz w:val="28"/>
          <w:szCs w:val="28"/>
        </w:rPr>
        <w:t>我們認為此分子</w:t>
      </w:r>
      <w:r w:rsidRPr="00394124">
        <w:rPr>
          <w:rFonts w:ascii="標楷體" w:eastAsia="標楷體" w:hAnsi="標楷體" w:hint="eastAsia"/>
          <w:sz w:val="28"/>
          <w:szCs w:val="28"/>
        </w:rPr>
        <w:t>分解路徑主要有</w:t>
      </w:r>
      <w:r>
        <w:rPr>
          <w:rFonts w:ascii="標楷體" w:eastAsia="標楷體" w:hAnsi="標楷體" w:hint="eastAsia"/>
          <w:sz w:val="28"/>
          <w:szCs w:val="28"/>
        </w:rPr>
        <w:t>四</w:t>
      </w:r>
      <w:r w:rsidRPr="00394124">
        <w:rPr>
          <w:rFonts w:ascii="標楷體" w:eastAsia="標楷體" w:hAnsi="標楷體" w:hint="eastAsia"/>
          <w:sz w:val="28"/>
          <w:szCs w:val="28"/>
        </w:rPr>
        <w:t>個</w:t>
      </w:r>
      <w:r>
        <w:rPr>
          <w:rFonts w:ascii="標楷體" w:eastAsia="標楷體" w:hAnsi="標楷體" w:hint="eastAsia"/>
          <w:sz w:val="28"/>
          <w:szCs w:val="28"/>
        </w:rPr>
        <w:t xml:space="preserve">，示意圖如 </w:t>
      </w:r>
      <w:r w:rsidRPr="00C13C25">
        <w:rPr>
          <w:rFonts w:eastAsia="標楷體"/>
          <w:sz w:val="28"/>
          <w:szCs w:val="28"/>
        </w:rPr>
        <w:t>Figure 2</w:t>
      </w:r>
      <w:r>
        <w:rPr>
          <w:rFonts w:eastAsia="標楷體" w:hint="eastAsia"/>
          <w:sz w:val="28"/>
          <w:szCs w:val="28"/>
        </w:rPr>
        <w:t>.2</w:t>
      </w:r>
      <w:r>
        <w:rPr>
          <w:rFonts w:eastAsia="標楷體" w:hint="eastAsia"/>
          <w:sz w:val="28"/>
          <w:szCs w:val="28"/>
        </w:rPr>
        <w:t>，</w:t>
      </w:r>
      <w:r w:rsidRPr="00394124">
        <w:rPr>
          <w:rFonts w:ascii="標楷體" w:eastAsia="標楷體" w:hAnsi="標楷體" w:hint="eastAsia"/>
          <w:sz w:val="28"/>
          <w:szCs w:val="28"/>
        </w:rPr>
        <w:t>路徑</w:t>
      </w:r>
      <w:r>
        <w:rPr>
          <w:rFonts w:ascii="標楷體" w:eastAsia="標楷體" w:hAnsi="標楷體" w:hint="eastAsia"/>
          <w:sz w:val="28"/>
          <w:szCs w:val="28"/>
        </w:rPr>
        <w:t xml:space="preserve"> </w:t>
      </w:r>
      <w:r w:rsidRPr="007A7402">
        <w:rPr>
          <w:rFonts w:eastAsia="標楷體"/>
          <w:sz w:val="28"/>
          <w:szCs w:val="28"/>
        </w:rPr>
        <w:t>(A)</w:t>
      </w:r>
      <w:r>
        <w:rPr>
          <w:rFonts w:eastAsia="標楷體" w:hint="eastAsia"/>
          <w:sz w:val="28"/>
          <w:szCs w:val="28"/>
        </w:rPr>
        <w:t xml:space="preserve"> </w:t>
      </w:r>
      <w:r w:rsidRPr="00394124">
        <w:rPr>
          <w:rFonts w:ascii="標楷體" w:eastAsia="標楷體" w:hAnsi="標楷體" w:hint="eastAsia"/>
          <w:sz w:val="28"/>
          <w:szCs w:val="28"/>
        </w:rPr>
        <w:t>為</w:t>
      </w:r>
      <w:r>
        <w:rPr>
          <w:rFonts w:ascii="標楷體" w:eastAsia="標楷體" w:hAnsi="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E8333E">
        <w:rPr>
          <w:rFonts w:eastAsia="標楷體"/>
          <w:sz w:val="28"/>
          <w:szCs w:val="28"/>
        </w:rPr>
        <w:t>C</w:t>
      </w:r>
      <w:r w:rsidRPr="00E8333E">
        <w:rPr>
          <w:rFonts w:eastAsia="標楷體" w:hint="eastAsia"/>
          <w:sz w:val="28"/>
          <w:szCs w:val="28"/>
        </w:rPr>
        <w:t>HC</w:t>
      </w:r>
      <w:r w:rsidRPr="00E8333E">
        <w:rPr>
          <w:rFonts w:eastAsia="標楷體"/>
          <w:sz w:val="28"/>
          <w:szCs w:val="28"/>
        </w:rPr>
        <w:t>H</w:t>
      </w:r>
      <w:r w:rsidRPr="00E8333E">
        <w:rPr>
          <w:rFonts w:eastAsia="標楷體" w:hint="eastAsia"/>
          <w:kern w:val="0"/>
          <w:position w:val="-6"/>
        </w:rPr>
        <w:t>3</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sidRPr="00394124">
        <w:rPr>
          <w:rFonts w:eastAsia="標楷體" w:hint="eastAsia"/>
          <w:kern w:val="0"/>
          <w:position w:val="-6"/>
        </w:rPr>
        <w:t>3</w:t>
      </w:r>
      <w:r>
        <w:rPr>
          <w:rFonts w:eastAsia="標楷體" w:hint="eastAsia"/>
          <w:sz w:val="28"/>
          <w:szCs w:val="28"/>
        </w:rPr>
        <w:t xml:space="preserve"> + CH</w:t>
      </w:r>
      <w:r w:rsidRPr="00E8333E">
        <w:rPr>
          <w:rFonts w:eastAsia="標楷體" w:hint="eastAsia"/>
          <w:kern w:val="0"/>
          <w:position w:val="-6"/>
        </w:rPr>
        <w:t>3</w:t>
      </w:r>
      <w:r>
        <w:rPr>
          <w:rFonts w:eastAsia="標楷體" w:hint="eastAsia"/>
          <w:sz w:val="28"/>
          <w:szCs w:val="28"/>
        </w:rPr>
        <w:t>COH</w:t>
      </w:r>
      <w:r>
        <w:rPr>
          <w:rFonts w:eastAsia="標楷體" w:hint="eastAsia"/>
          <w:sz w:val="28"/>
          <w:szCs w:val="28"/>
        </w:rPr>
        <w:t>，路徑</w:t>
      </w:r>
      <w:r>
        <w:rPr>
          <w:rFonts w:eastAsia="標楷體" w:hint="eastAsia"/>
          <w:sz w:val="28"/>
          <w:szCs w:val="28"/>
        </w:rPr>
        <w:t xml:space="preserve"> </w:t>
      </w:r>
      <w:r w:rsidRPr="007A7402">
        <w:rPr>
          <w:rFonts w:eastAsia="標楷體"/>
          <w:sz w:val="28"/>
          <w:szCs w:val="28"/>
        </w:rPr>
        <w:t>(</w:t>
      </w:r>
      <w:r>
        <w:rPr>
          <w:rFonts w:eastAsia="標楷體" w:hint="eastAsia"/>
          <w:sz w:val="28"/>
          <w:szCs w:val="28"/>
        </w:rPr>
        <w:t>B</w:t>
      </w:r>
      <w:r w:rsidRPr="007A7402">
        <w:rPr>
          <w:rFonts w:eastAsia="標楷體"/>
          <w:sz w:val="28"/>
          <w:szCs w:val="28"/>
        </w:rPr>
        <w:t>)</w:t>
      </w:r>
      <w:r>
        <w:rPr>
          <w:rFonts w:eastAsia="標楷體" w:hint="eastAsia"/>
          <w:sz w:val="28"/>
          <w:szCs w:val="28"/>
        </w:rPr>
        <w:t xml:space="preserve"> </w:t>
      </w:r>
      <w:r>
        <w:rPr>
          <w:rFonts w:eastAsia="標楷體" w:hint="eastAsia"/>
          <w:sz w:val="28"/>
          <w:szCs w:val="28"/>
        </w:rPr>
        <w:t>為</w:t>
      </w:r>
      <w:r>
        <w:rPr>
          <w:rFonts w:eastAsia="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E8333E">
        <w:rPr>
          <w:rFonts w:eastAsia="標楷體"/>
          <w:sz w:val="28"/>
          <w:szCs w:val="28"/>
        </w:rPr>
        <w:t>C</w:t>
      </w:r>
      <w:r w:rsidRPr="00E8333E">
        <w:rPr>
          <w:rFonts w:eastAsia="標楷體" w:hint="eastAsia"/>
          <w:sz w:val="28"/>
          <w:szCs w:val="28"/>
        </w:rPr>
        <w:t>HC</w:t>
      </w:r>
      <w:r w:rsidRPr="00E8333E">
        <w:rPr>
          <w:rFonts w:eastAsia="標楷體"/>
          <w:sz w:val="28"/>
          <w:szCs w:val="28"/>
        </w:rPr>
        <w:t>H</w:t>
      </w:r>
      <w:r w:rsidRPr="00E8333E">
        <w:rPr>
          <w:rFonts w:eastAsia="標楷體" w:hint="eastAsia"/>
          <w:kern w:val="0"/>
          <w:position w:val="-6"/>
        </w:rPr>
        <w:t>3</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Pr>
          <w:rFonts w:eastAsia="標楷體" w:hint="eastAsia"/>
          <w:sz w:val="28"/>
          <w:szCs w:val="28"/>
        </w:rPr>
        <w:t>+ CH</w:t>
      </w:r>
      <w:r w:rsidRPr="00E8333E">
        <w:rPr>
          <w:rFonts w:eastAsia="標楷體" w:hint="eastAsia"/>
          <w:kern w:val="0"/>
          <w:position w:val="-6"/>
        </w:rPr>
        <w:t>3</w:t>
      </w:r>
      <w:r>
        <w:rPr>
          <w:rFonts w:eastAsia="標楷體" w:hint="eastAsia"/>
          <w:sz w:val="28"/>
          <w:szCs w:val="28"/>
        </w:rPr>
        <w:t>CO</w:t>
      </w:r>
      <w:r w:rsidRPr="005A1DC7">
        <w:rPr>
          <w:rFonts w:eastAsia="標楷體" w:hint="eastAsia"/>
          <w:kern w:val="0"/>
          <w:position w:val="-6"/>
        </w:rPr>
        <w:t>2</w:t>
      </w:r>
      <w:r>
        <w:rPr>
          <w:rFonts w:eastAsia="標楷體" w:hint="eastAsia"/>
          <w:sz w:val="28"/>
          <w:szCs w:val="28"/>
        </w:rPr>
        <w:t>H</w:t>
      </w:r>
      <w:r>
        <w:rPr>
          <w:rFonts w:eastAsia="標楷體" w:hint="eastAsia"/>
          <w:sz w:val="28"/>
          <w:szCs w:val="28"/>
        </w:rPr>
        <w:t>，</w:t>
      </w:r>
      <w:r w:rsidRPr="00394124">
        <w:rPr>
          <w:rFonts w:ascii="標楷體" w:eastAsia="標楷體" w:hAnsi="標楷體" w:hint="eastAsia"/>
          <w:sz w:val="28"/>
          <w:szCs w:val="28"/>
        </w:rPr>
        <w:t>路徑</w:t>
      </w:r>
      <w:r>
        <w:rPr>
          <w:rFonts w:ascii="標楷體" w:eastAsia="標楷體" w:hAnsi="標楷體" w:hint="eastAsia"/>
          <w:sz w:val="28"/>
          <w:szCs w:val="28"/>
        </w:rPr>
        <w:t xml:space="preserve"> </w:t>
      </w:r>
      <w:r w:rsidRPr="007A7402">
        <w:rPr>
          <w:rFonts w:eastAsia="標楷體"/>
          <w:sz w:val="28"/>
          <w:szCs w:val="28"/>
        </w:rPr>
        <w:t>(</w:t>
      </w:r>
      <w:r>
        <w:rPr>
          <w:rFonts w:eastAsia="標楷體" w:hint="eastAsia"/>
          <w:sz w:val="28"/>
          <w:szCs w:val="28"/>
        </w:rPr>
        <w:t>C</w:t>
      </w:r>
      <w:r w:rsidRPr="007A7402">
        <w:rPr>
          <w:rFonts w:eastAsia="標楷體"/>
          <w:sz w:val="28"/>
          <w:szCs w:val="28"/>
        </w:rPr>
        <w:t>)</w:t>
      </w:r>
      <w:r>
        <w:rPr>
          <w:rFonts w:eastAsia="標楷體" w:hint="eastAsia"/>
          <w:sz w:val="28"/>
          <w:szCs w:val="28"/>
        </w:rPr>
        <w:t xml:space="preserve"> </w:t>
      </w:r>
      <w:r w:rsidRPr="00394124">
        <w:rPr>
          <w:rFonts w:ascii="標楷體" w:eastAsia="標楷體" w:hAnsi="標楷體" w:hint="eastAsia"/>
          <w:sz w:val="28"/>
          <w:szCs w:val="28"/>
        </w:rPr>
        <w:t>為</w:t>
      </w:r>
      <w:r>
        <w:rPr>
          <w:rFonts w:ascii="標楷體" w:eastAsia="標楷體" w:hAnsi="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E8333E">
        <w:rPr>
          <w:rFonts w:eastAsia="標楷體"/>
          <w:sz w:val="28"/>
          <w:szCs w:val="28"/>
        </w:rPr>
        <w:t>C</w:t>
      </w:r>
      <w:r w:rsidRPr="00E8333E">
        <w:rPr>
          <w:rFonts w:eastAsia="標楷體" w:hint="eastAsia"/>
          <w:sz w:val="28"/>
          <w:szCs w:val="28"/>
        </w:rPr>
        <w:t>HC</w:t>
      </w:r>
      <w:r w:rsidRPr="00E8333E">
        <w:rPr>
          <w:rFonts w:eastAsia="標楷體"/>
          <w:sz w:val="28"/>
          <w:szCs w:val="28"/>
        </w:rPr>
        <w:t>H</w:t>
      </w:r>
      <w:r w:rsidRPr="00E8333E">
        <w:rPr>
          <w:rFonts w:eastAsia="標楷體" w:hint="eastAsia"/>
          <w:kern w:val="0"/>
          <w:position w:val="-6"/>
        </w:rPr>
        <w:t>3</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Pr>
          <w:rFonts w:eastAsia="標楷體" w:hint="eastAsia"/>
          <w:sz w:val="28"/>
          <w:szCs w:val="28"/>
        </w:rPr>
        <w:t>+ HCO</w:t>
      </w:r>
      <w:r w:rsidRPr="005A1DC7">
        <w:rPr>
          <w:rFonts w:eastAsia="標楷體" w:hint="eastAsia"/>
          <w:kern w:val="0"/>
          <w:position w:val="-6"/>
        </w:rPr>
        <w:t>2</w:t>
      </w:r>
      <w:r>
        <w:rPr>
          <w:rFonts w:eastAsia="標楷體" w:hint="eastAsia"/>
          <w:sz w:val="28"/>
          <w:szCs w:val="28"/>
        </w:rPr>
        <w:t>CH</w:t>
      </w:r>
      <w:r w:rsidRPr="00E8333E">
        <w:rPr>
          <w:rFonts w:eastAsia="標楷體" w:hint="eastAsia"/>
          <w:kern w:val="0"/>
          <w:position w:val="-6"/>
        </w:rPr>
        <w:t>3</w:t>
      </w:r>
      <w:r>
        <w:rPr>
          <w:rFonts w:eastAsia="標楷體" w:hint="eastAsia"/>
          <w:sz w:val="28"/>
          <w:szCs w:val="28"/>
        </w:rPr>
        <w:t>，</w:t>
      </w:r>
      <w:r w:rsidRPr="00394124">
        <w:rPr>
          <w:rFonts w:ascii="標楷體" w:eastAsia="標楷體" w:hAnsi="標楷體" w:hint="eastAsia"/>
          <w:sz w:val="28"/>
          <w:szCs w:val="28"/>
        </w:rPr>
        <w:t>路徑</w:t>
      </w:r>
      <w:r>
        <w:rPr>
          <w:rFonts w:ascii="標楷體" w:eastAsia="標楷體" w:hAnsi="標楷體" w:hint="eastAsia"/>
          <w:sz w:val="28"/>
          <w:szCs w:val="28"/>
        </w:rPr>
        <w:t xml:space="preserve"> </w:t>
      </w:r>
      <w:r w:rsidRPr="007A7402">
        <w:rPr>
          <w:rFonts w:eastAsia="標楷體"/>
          <w:sz w:val="28"/>
          <w:szCs w:val="28"/>
        </w:rPr>
        <w:t>(</w:t>
      </w:r>
      <w:r>
        <w:rPr>
          <w:rFonts w:eastAsia="標楷體" w:hint="eastAsia"/>
          <w:sz w:val="28"/>
          <w:szCs w:val="28"/>
        </w:rPr>
        <w:t>D</w:t>
      </w:r>
      <w:r w:rsidRPr="007A7402">
        <w:rPr>
          <w:rFonts w:eastAsia="標楷體"/>
          <w:sz w:val="28"/>
          <w:szCs w:val="28"/>
        </w:rPr>
        <w:t>)</w:t>
      </w:r>
      <w:r>
        <w:rPr>
          <w:rFonts w:eastAsia="標楷體" w:hint="eastAsia"/>
          <w:sz w:val="28"/>
          <w:szCs w:val="28"/>
        </w:rPr>
        <w:t xml:space="preserve"> </w:t>
      </w:r>
      <w:r w:rsidRPr="00394124">
        <w:rPr>
          <w:rFonts w:ascii="標楷體" w:eastAsia="標楷體" w:hAnsi="標楷體" w:hint="eastAsia"/>
          <w:sz w:val="28"/>
          <w:szCs w:val="28"/>
        </w:rPr>
        <w:t>為</w:t>
      </w:r>
      <w:r>
        <w:rPr>
          <w:rFonts w:eastAsia="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E8333E">
        <w:rPr>
          <w:rFonts w:eastAsia="標楷體"/>
          <w:sz w:val="28"/>
          <w:szCs w:val="28"/>
        </w:rPr>
        <w:t>C</w:t>
      </w:r>
      <w:r w:rsidRPr="00E8333E">
        <w:rPr>
          <w:rFonts w:eastAsia="標楷體" w:hint="eastAsia"/>
          <w:sz w:val="28"/>
          <w:szCs w:val="28"/>
        </w:rPr>
        <w:t>HC</w:t>
      </w:r>
      <w:r w:rsidRPr="00E8333E">
        <w:rPr>
          <w:rFonts w:eastAsia="標楷體"/>
          <w:sz w:val="28"/>
          <w:szCs w:val="28"/>
        </w:rPr>
        <w:t>H</w:t>
      </w:r>
      <w:r w:rsidRPr="00E8333E">
        <w:rPr>
          <w:rFonts w:eastAsia="標楷體" w:hint="eastAsia"/>
          <w:kern w:val="0"/>
          <w:position w:val="-6"/>
        </w:rPr>
        <w:t>3</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XeO</w:t>
      </w:r>
      <w:r>
        <w:rPr>
          <w:rFonts w:eastAsia="標楷體" w:hint="eastAsia"/>
          <w:kern w:val="0"/>
          <w:position w:val="-6"/>
        </w:rPr>
        <w:t xml:space="preserve">2 </w:t>
      </w:r>
      <w:r>
        <w:rPr>
          <w:rFonts w:eastAsia="標楷體" w:hint="eastAsia"/>
          <w:sz w:val="28"/>
          <w:szCs w:val="28"/>
        </w:rPr>
        <w:t>+ CO</w:t>
      </w:r>
      <w:r w:rsidRPr="00B13C3C">
        <w:rPr>
          <w:rFonts w:eastAsia="標楷體" w:hint="eastAsia"/>
          <w:kern w:val="0"/>
          <w:position w:val="-6"/>
        </w:rPr>
        <w:t>2</w:t>
      </w:r>
      <w:r>
        <w:rPr>
          <w:rFonts w:eastAsia="標楷體" w:hint="eastAsia"/>
          <w:sz w:val="28"/>
          <w:szCs w:val="28"/>
        </w:rPr>
        <w:t xml:space="preserve"> + CH</w:t>
      </w:r>
      <w:r>
        <w:rPr>
          <w:rFonts w:eastAsia="標楷體" w:hint="eastAsia"/>
          <w:kern w:val="0"/>
          <w:position w:val="-6"/>
        </w:rPr>
        <w:t>4</w:t>
      </w:r>
      <w:r w:rsidRPr="00896605">
        <w:rPr>
          <w:rFonts w:ascii="標楷體" w:eastAsia="標楷體" w:hAnsi="標楷體" w:hint="eastAsia"/>
          <w:sz w:val="28"/>
          <w:szCs w:val="28"/>
        </w:rPr>
        <w:t>，</w:t>
      </w:r>
      <w:r w:rsidRPr="00790AA2">
        <w:rPr>
          <w:rFonts w:ascii="標楷體" w:eastAsia="標楷體" w:hAnsi="標楷體" w:hint="eastAsia"/>
          <w:sz w:val="28"/>
          <w:szCs w:val="28"/>
        </w:rPr>
        <w:t>計算所得之能量障礙以及產物相對能量整理於</w:t>
      </w:r>
      <w:r>
        <w:rPr>
          <w:rFonts w:ascii="標楷體" w:eastAsia="標楷體" w:hAnsi="標楷體" w:hint="eastAsia"/>
          <w:sz w:val="28"/>
          <w:szCs w:val="28"/>
        </w:rPr>
        <w:t xml:space="preserve"> </w:t>
      </w:r>
      <w:r w:rsidRPr="00790AA2">
        <w:rPr>
          <w:rFonts w:eastAsia="標楷體"/>
          <w:sz w:val="28"/>
          <w:szCs w:val="28"/>
        </w:rPr>
        <w:t>Table 2</w:t>
      </w:r>
      <w:r>
        <w:rPr>
          <w:rFonts w:eastAsia="標楷體" w:hint="eastAsia"/>
          <w:sz w:val="28"/>
          <w:szCs w:val="28"/>
        </w:rPr>
        <w:t>.4</w:t>
      </w:r>
      <w:r w:rsidRPr="00790AA2">
        <w:rPr>
          <w:rFonts w:ascii="標楷體" w:eastAsia="標楷體" w:hAnsi="標楷體" w:hint="eastAsia"/>
          <w:sz w:val="28"/>
          <w:szCs w:val="28"/>
        </w:rPr>
        <w:t>。</w:t>
      </w:r>
      <w:r w:rsidRPr="00E8333E">
        <w:rPr>
          <w:rFonts w:eastAsia="標楷體" w:hint="eastAsia"/>
          <w:sz w:val="28"/>
          <w:szCs w:val="28"/>
        </w:rPr>
        <w:t>CCSD(T)/</w:t>
      </w:r>
      <w:r>
        <w:rPr>
          <w:rFonts w:eastAsia="標楷體" w:hint="eastAsia"/>
          <w:sz w:val="28"/>
          <w:szCs w:val="28"/>
        </w:rPr>
        <w:t>aptz</w:t>
      </w:r>
      <w:r w:rsidRPr="00E8333E">
        <w:rPr>
          <w:rFonts w:eastAsia="標楷體" w:hint="eastAsia"/>
          <w:sz w:val="28"/>
          <w:szCs w:val="28"/>
        </w:rPr>
        <w:t>//B3LYP/</w:t>
      </w:r>
      <w:r>
        <w:rPr>
          <w:rFonts w:eastAsia="標楷體" w:hint="eastAsia"/>
          <w:sz w:val="28"/>
          <w:szCs w:val="28"/>
        </w:rPr>
        <w:t>aptz</w:t>
      </w:r>
      <w:r>
        <w:rPr>
          <w:rFonts w:eastAsia="標楷體" w:hint="eastAsia"/>
          <w:kern w:val="0"/>
          <w:position w:val="-6"/>
        </w:rPr>
        <w:t xml:space="preserve"> </w:t>
      </w:r>
      <w:r>
        <w:rPr>
          <w:rFonts w:eastAsia="標楷體" w:hint="eastAsia"/>
          <w:sz w:val="28"/>
          <w:szCs w:val="28"/>
        </w:rPr>
        <w:t>能障分別為</w:t>
      </w:r>
      <w:r>
        <w:rPr>
          <w:rFonts w:eastAsia="標楷體" w:hint="eastAsia"/>
          <w:sz w:val="28"/>
          <w:szCs w:val="28"/>
        </w:rPr>
        <w:t xml:space="preserve"> 20.5 (4.6, B3LYP/aptz)</w:t>
      </w:r>
      <w:r>
        <w:rPr>
          <w:rFonts w:eastAsia="標楷體" w:hint="eastAsia"/>
          <w:sz w:val="28"/>
          <w:szCs w:val="28"/>
        </w:rPr>
        <w:t>、</w:t>
      </w:r>
      <w:r>
        <w:rPr>
          <w:rFonts w:eastAsia="標楷體" w:hint="eastAsia"/>
          <w:sz w:val="28"/>
          <w:szCs w:val="28"/>
        </w:rPr>
        <w:t>20.9</w:t>
      </w:r>
      <w:r>
        <w:rPr>
          <w:rFonts w:eastAsia="標楷體" w:hint="eastAsia"/>
          <w:sz w:val="28"/>
          <w:szCs w:val="28"/>
        </w:rPr>
        <w:t>、</w:t>
      </w:r>
      <w:r>
        <w:rPr>
          <w:rFonts w:eastAsia="標楷體" w:hint="eastAsia"/>
          <w:sz w:val="28"/>
          <w:szCs w:val="28"/>
        </w:rPr>
        <w:t>16.7 kcal/mol</w:t>
      </w:r>
      <w:r>
        <w:rPr>
          <w:rFonts w:eastAsia="標楷體" w:hint="eastAsia"/>
          <w:sz w:val="28"/>
          <w:szCs w:val="28"/>
        </w:rPr>
        <w:t>，路徑</w:t>
      </w:r>
      <w:r>
        <w:rPr>
          <w:rFonts w:eastAsia="標楷體" w:hint="eastAsia"/>
          <w:sz w:val="28"/>
          <w:szCs w:val="28"/>
        </w:rPr>
        <w:t xml:space="preserve"> (B) </w:t>
      </w:r>
      <w:r>
        <w:rPr>
          <w:rFonts w:eastAsia="標楷體" w:hint="eastAsia"/>
          <w:sz w:val="28"/>
          <w:szCs w:val="28"/>
        </w:rPr>
        <w:t>至路徑</w:t>
      </w:r>
      <w:r>
        <w:rPr>
          <w:rFonts w:eastAsia="標楷體" w:hint="eastAsia"/>
          <w:sz w:val="28"/>
          <w:szCs w:val="28"/>
        </w:rPr>
        <w:t xml:space="preserve"> (D) </w:t>
      </w:r>
      <w:r>
        <w:rPr>
          <w:rFonts w:eastAsia="標楷體" w:hint="eastAsia"/>
          <w:sz w:val="28"/>
          <w:szCs w:val="28"/>
        </w:rPr>
        <w:t>所形成之產物較穩定，</w:t>
      </w:r>
      <w:r w:rsidRPr="00790AA2">
        <w:rPr>
          <w:rFonts w:ascii="標楷體" w:eastAsia="標楷體" w:hAnsi="標楷體" w:hint="eastAsia"/>
          <w:sz w:val="28"/>
          <w:szCs w:val="28"/>
        </w:rPr>
        <w:t>產物相</w:t>
      </w:r>
      <w:r w:rsidRPr="00790AA2">
        <w:rPr>
          <w:rFonts w:ascii="標楷體" w:eastAsia="標楷體" w:hAnsi="標楷體" w:hint="eastAsia"/>
          <w:sz w:val="28"/>
          <w:szCs w:val="28"/>
        </w:rPr>
        <w:lastRenderedPageBreak/>
        <w:t>對能量</w:t>
      </w:r>
      <w:r>
        <w:rPr>
          <w:rFonts w:eastAsia="標楷體" w:hint="eastAsia"/>
          <w:sz w:val="28"/>
          <w:szCs w:val="28"/>
        </w:rPr>
        <w:t>較大，路徑</w:t>
      </w:r>
      <w:r>
        <w:rPr>
          <w:rFonts w:eastAsia="標楷體" w:hint="eastAsia"/>
          <w:sz w:val="28"/>
          <w:szCs w:val="28"/>
        </w:rPr>
        <w:t xml:space="preserve"> (B) </w:t>
      </w:r>
      <w:r>
        <w:rPr>
          <w:rFonts w:eastAsia="標楷體" w:hint="eastAsia"/>
          <w:sz w:val="28"/>
          <w:szCs w:val="28"/>
        </w:rPr>
        <w:t>與路徑</w:t>
      </w:r>
      <w:r>
        <w:rPr>
          <w:rFonts w:eastAsia="標楷體" w:hint="eastAsia"/>
          <w:sz w:val="28"/>
          <w:szCs w:val="28"/>
        </w:rPr>
        <w:t xml:space="preserve"> (A) </w:t>
      </w:r>
      <w:r>
        <w:rPr>
          <w:rFonts w:eastAsia="標楷體" w:hint="eastAsia"/>
          <w:sz w:val="28"/>
          <w:szCs w:val="28"/>
        </w:rPr>
        <w:t>能障相比下降</w:t>
      </w:r>
      <w:r>
        <w:rPr>
          <w:rFonts w:eastAsia="標楷體" w:hint="eastAsia"/>
          <w:sz w:val="28"/>
          <w:szCs w:val="28"/>
        </w:rPr>
        <w:t xml:space="preserve"> 0.4 kcal/mol</w:t>
      </w:r>
      <w:r>
        <w:rPr>
          <w:rFonts w:eastAsia="標楷體" w:hint="eastAsia"/>
          <w:sz w:val="28"/>
          <w:szCs w:val="28"/>
        </w:rPr>
        <w:t>，而路徑</w:t>
      </w:r>
      <w:r>
        <w:rPr>
          <w:rFonts w:eastAsia="標楷體" w:hint="eastAsia"/>
          <w:sz w:val="28"/>
          <w:szCs w:val="28"/>
        </w:rPr>
        <w:t xml:space="preserve"> (C) </w:t>
      </w:r>
      <w:r>
        <w:rPr>
          <w:rFonts w:eastAsia="標楷體" w:hint="eastAsia"/>
          <w:sz w:val="28"/>
          <w:szCs w:val="28"/>
        </w:rPr>
        <w:t>之產物為甲基之轉換因此較不穩定，能障為</w:t>
      </w:r>
      <w:r>
        <w:rPr>
          <w:rFonts w:eastAsia="標楷體" w:hint="eastAsia"/>
          <w:sz w:val="28"/>
          <w:szCs w:val="28"/>
        </w:rPr>
        <w:t xml:space="preserve"> 16.7 kcal/mol</w:t>
      </w:r>
      <w:r>
        <w:rPr>
          <w:rFonts w:eastAsia="標楷體" w:hint="eastAsia"/>
          <w:sz w:val="28"/>
          <w:szCs w:val="28"/>
        </w:rPr>
        <w:t>與路徑</w:t>
      </w:r>
      <w:r>
        <w:rPr>
          <w:rFonts w:eastAsia="標楷體" w:hint="eastAsia"/>
          <w:sz w:val="28"/>
          <w:szCs w:val="28"/>
        </w:rPr>
        <w:t xml:space="preserve"> (A) </w:t>
      </w:r>
      <w:r>
        <w:rPr>
          <w:rFonts w:eastAsia="標楷體" w:hint="eastAsia"/>
          <w:sz w:val="28"/>
          <w:szCs w:val="28"/>
        </w:rPr>
        <w:t>相比能障下降</w:t>
      </w:r>
      <w:r>
        <w:rPr>
          <w:rFonts w:eastAsia="標楷體" w:hint="eastAsia"/>
          <w:sz w:val="28"/>
          <w:szCs w:val="28"/>
        </w:rPr>
        <w:t xml:space="preserve"> 3.8 kcal/mol</w:t>
      </w:r>
      <w:r w:rsidRPr="006A0F78">
        <w:rPr>
          <w:rFonts w:eastAsia="標楷體" w:hint="eastAsia"/>
          <w:sz w:val="28"/>
          <w:szCs w:val="28"/>
        </w:rPr>
        <w:t>。</w:t>
      </w:r>
      <w:r>
        <w:rPr>
          <w:rFonts w:eastAsia="標楷體" w:hint="eastAsia"/>
          <w:sz w:val="28"/>
          <w:szCs w:val="28"/>
        </w:rPr>
        <w:t>計算結果顯示</w:t>
      </w:r>
      <w:r w:rsidRPr="00896605">
        <w:rPr>
          <w:rFonts w:eastAsia="標楷體"/>
          <w:sz w:val="28"/>
          <w:szCs w:val="28"/>
        </w:rPr>
        <w:t>O</w:t>
      </w:r>
      <w:r w:rsidRPr="00896605">
        <w:rPr>
          <w:rFonts w:eastAsia="標楷體"/>
          <w:kern w:val="0"/>
          <w:position w:val="-6"/>
        </w:rPr>
        <w:t>2</w:t>
      </w:r>
      <w:r w:rsidRPr="00896605">
        <w:rPr>
          <w:rFonts w:eastAsia="標楷體"/>
          <w:sz w:val="28"/>
          <w:szCs w:val="28"/>
        </w:rPr>
        <w:t>XeO</w:t>
      </w:r>
      <w:r w:rsidRPr="00896605">
        <w:rPr>
          <w:rFonts w:eastAsia="標楷體"/>
          <w:kern w:val="0"/>
          <w:position w:val="-6"/>
        </w:rPr>
        <w:t>2</w:t>
      </w:r>
      <w:r w:rsidRPr="00896605">
        <w:rPr>
          <w:rFonts w:eastAsia="標楷體"/>
          <w:sz w:val="28"/>
          <w:szCs w:val="28"/>
        </w:rPr>
        <w:t>C</w:t>
      </w:r>
      <w:r w:rsidRPr="00896605">
        <w:rPr>
          <w:rFonts w:eastAsia="標楷體" w:hint="eastAsia"/>
          <w:sz w:val="28"/>
          <w:szCs w:val="28"/>
        </w:rPr>
        <w:t>HC</w:t>
      </w:r>
      <w:r w:rsidRPr="00896605">
        <w:rPr>
          <w:rFonts w:eastAsia="標楷體"/>
          <w:sz w:val="28"/>
          <w:szCs w:val="28"/>
        </w:rPr>
        <w:t>H</w:t>
      </w:r>
      <w:r w:rsidRPr="00896605">
        <w:rPr>
          <w:rFonts w:eastAsia="標楷體" w:hint="eastAsia"/>
          <w:kern w:val="0"/>
          <w:position w:val="-6"/>
        </w:rPr>
        <w:t>3</w:t>
      </w:r>
      <w:r w:rsidRPr="00896605">
        <w:rPr>
          <w:rFonts w:eastAsia="標楷體" w:hint="eastAsia"/>
          <w:sz w:val="28"/>
          <w:szCs w:val="28"/>
        </w:rPr>
        <w:t>_trans</w:t>
      </w:r>
      <w:r>
        <w:rPr>
          <w:rFonts w:eastAsia="標楷體" w:hint="eastAsia"/>
          <w:sz w:val="28"/>
          <w:szCs w:val="28"/>
        </w:rPr>
        <w:t xml:space="preserve"> </w:t>
      </w:r>
      <w:r>
        <w:rPr>
          <w:rFonts w:eastAsia="標楷體" w:hint="eastAsia"/>
          <w:sz w:val="28"/>
          <w:szCs w:val="28"/>
        </w:rPr>
        <w:t>易由路徑</w:t>
      </w:r>
      <w:r>
        <w:rPr>
          <w:rFonts w:eastAsia="標楷體" w:hint="eastAsia"/>
          <w:sz w:val="28"/>
          <w:szCs w:val="28"/>
        </w:rPr>
        <w:t xml:space="preserve"> (A</w:t>
      </w:r>
      <w:r>
        <w:rPr>
          <w:rFonts w:eastAsia="標楷體"/>
          <w:sz w:val="28"/>
          <w:szCs w:val="28"/>
        </w:rPr>
        <w:t>’</w:t>
      </w:r>
      <w:r>
        <w:rPr>
          <w:rFonts w:eastAsia="標楷體" w:hint="eastAsia"/>
          <w:sz w:val="28"/>
          <w:szCs w:val="28"/>
        </w:rPr>
        <w:t xml:space="preserve">) </w:t>
      </w:r>
      <w:r>
        <w:rPr>
          <w:rFonts w:eastAsia="標楷體" w:hint="eastAsia"/>
          <w:sz w:val="28"/>
          <w:szCs w:val="28"/>
        </w:rPr>
        <w:t>分解，無法於實驗上製備出。理論方法上差異，以</w:t>
      </w:r>
      <w:r>
        <w:rPr>
          <w:rFonts w:eastAsia="標楷體" w:hint="eastAsia"/>
          <w:sz w:val="28"/>
          <w:szCs w:val="28"/>
        </w:rPr>
        <w:t xml:space="preserve"> </w:t>
      </w:r>
      <w:r w:rsidRPr="00E8333E">
        <w:rPr>
          <w:rFonts w:eastAsia="標楷體" w:hint="eastAsia"/>
          <w:sz w:val="28"/>
          <w:szCs w:val="28"/>
        </w:rPr>
        <w:t>CCSD(T)/</w:t>
      </w:r>
      <w:r>
        <w:rPr>
          <w:rFonts w:eastAsia="標楷體" w:hint="eastAsia"/>
          <w:sz w:val="28"/>
          <w:szCs w:val="28"/>
        </w:rPr>
        <w:t>aptz</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為標準能量，路徑</w:t>
      </w:r>
      <w:r>
        <w:rPr>
          <w:rFonts w:eastAsia="標楷體" w:hint="eastAsia"/>
          <w:sz w:val="28"/>
          <w:szCs w:val="28"/>
        </w:rPr>
        <w:t xml:space="preserve"> </w:t>
      </w:r>
      <w:r w:rsidRPr="007A7402">
        <w:rPr>
          <w:rFonts w:eastAsia="標楷體"/>
          <w:sz w:val="28"/>
          <w:szCs w:val="28"/>
        </w:rPr>
        <w:t>(A)</w:t>
      </w:r>
      <w:r>
        <w:rPr>
          <w:rFonts w:eastAsia="標楷體" w:hint="eastAsia"/>
          <w:sz w:val="28"/>
          <w:szCs w:val="28"/>
        </w:rPr>
        <w:t xml:space="preserve"> </w:t>
      </w:r>
      <w:r>
        <w:rPr>
          <w:rFonts w:eastAsia="標楷體" w:hint="eastAsia"/>
          <w:sz w:val="28"/>
          <w:szCs w:val="28"/>
        </w:rPr>
        <w:t>中</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aptz</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與標準能量相差</w:t>
      </w:r>
      <w:r>
        <w:rPr>
          <w:rFonts w:eastAsia="標楷體" w:hint="eastAsia"/>
          <w:sz w:val="28"/>
          <w:szCs w:val="28"/>
        </w:rPr>
        <w:t xml:space="preserve"> 1.2</w:t>
      </w:r>
      <w:r>
        <w:rPr>
          <w:rFonts w:eastAsia="標楷體" w:hint="eastAsia"/>
          <w:sz w:val="28"/>
          <w:szCs w:val="28"/>
        </w:rPr>
        <w:t>、</w:t>
      </w:r>
      <w:r>
        <w:rPr>
          <w:rFonts w:eastAsia="標楷體" w:hint="eastAsia"/>
          <w:sz w:val="28"/>
          <w:szCs w:val="28"/>
        </w:rPr>
        <w:t>1.7</w:t>
      </w:r>
      <w:r>
        <w:rPr>
          <w:rFonts w:eastAsia="標楷體" w:hint="eastAsia"/>
          <w:sz w:val="28"/>
          <w:szCs w:val="28"/>
        </w:rPr>
        <w:t>、</w:t>
      </w:r>
      <w:r>
        <w:rPr>
          <w:rFonts w:eastAsia="標楷體" w:hint="eastAsia"/>
          <w:sz w:val="28"/>
          <w:szCs w:val="28"/>
        </w:rPr>
        <w:t>6.9 kcal/mol</w:t>
      </w:r>
      <w:r>
        <w:rPr>
          <w:rFonts w:eastAsia="標楷體" w:hint="eastAsia"/>
          <w:sz w:val="28"/>
          <w:szCs w:val="28"/>
        </w:rPr>
        <w:t>，路徑</w:t>
      </w:r>
      <w:r>
        <w:rPr>
          <w:rFonts w:eastAsia="標楷體" w:hint="eastAsia"/>
          <w:sz w:val="28"/>
          <w:szCs w:val="28"/>
        </w:rPr>
        <w:t xml:space="preserve"> (B) </w:t>
      </w:r>
      <w:r>
        <w:rPr>
          <w:rFonts w:eastAsia="標楷體" w:hint="eastAsia"/>
          <w:sz w:val="28"/>
          <w:szCs w:val="28"/>
        </w:rPr>
        <w:t>分別相差</w:t>
      </w:r>
      <w:r>
        <w:rPr>
          <w:rFonts w:eastAsia="標楷體" w:hint="eastAsia"/>
          <w:sz w:val="28"/>
          <w:szCs w:val="28"/>
        </w:rPr>
        <w:t xml:space="preserve"> 7.2</w:t>
      </w:r>
      <w:r>
        <w:rPr>
          <w:rFonts w:eastAsia="標楷體" w:hint="eastAsia"/>
          <w:sz w:val="28"/>
          <w:szCs w:val="28"/>
        </w:rPr>
        <w:t>、</w:t>
      </w:r>
      <w:r>
        <w:rPr>
          <w:rFonts w:eastAsia="標楷體" w:hint="eastAsia"/>
          <w:sz w:val="28"/>
          <w:szCs w:val="28"/>
        </w:rPr>
        <w:t>0.6</w:t>
      </w:r>
      <w:r>
        <w:rPr>
          <w:rFonts w:eastAsia="標楷體" w:hint="eastAsia"/>
          <w:sz w:val="28"/>
          <w:szCs w:val="28"/>
        </w:rPr>
        <w:t>、</w:t>
      </w:r>
      <w:r>
        <w:rPr>
          <w:rFonts w:eastAsia="標楷體" w:hint="eastAsia"/>
          <w:sz w:val="28"/>
          <w:szCs w:val="28"/>
        </w:rPr>
        <w:t>11.3 kcal/mol</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相差</w:t>
      </w:r>
      <w:r>
        <w:rPr>
          <w:rFonts w:eastAsia="標楷體" w:hint="eastAsia"/>
          <w:sz w:val="28"/>
          <w:szCs w:val="28"/>
        </w:rPr>
        <w:t xml:space="preserve"> 8.7</w:t>
      </w:r>
      <w:r>
        <w:rPr>
          <w:rFonts w:eastAsia="標楷體" w:hint="eastAsia"/>
          <w:sz w:val="28"/>
          <w:szCs w:val="28"/>
        </w:rPr>
        <w:t>、</w:t>
      </w:r>
      <w:r>
        <w:rPr>
          <w:rFonts w:eastAsia="標楷體" w:hint="eastAsia"/>
          <w:sz w:val="28"/>
          <w:szCs w:val="28"/>
        </w:rPr>
        <w:t>1.6 kcal/mol</w:t>
      </w:r>
      <w:r>
        <w:rPr>
          <w:rFonts w:eastAsia="標楷體" w:hint="eastAsia"/>
          <w:sz w:val="28"/>
          <w:szCs w:val="28"/>
        </w:rPr>
        <w:t>，在</w:t>
      </w:r>
      <w:r>
        <w:rPr>
          <w:rFonts w:eastAsia="標楷體" w:hint="eastAsia"/>
          <w:sz w:val="28"/>
          <w:szCs w:val="28"/>
        </w:rPr>
        <w:t xml:space="preserve"> MP2/apdz </w:t>
      </w:r>
      <w:r>
        <w:rPr>
          <w:rFonts w:eastAsia="標楷體" w:hint="eastAsia"/>
          <w:sz w:val="28"/>
          <w:szCs w:val="28"/>
        </w:rPr>
        <w:t>理論方法下分解能量雖放熱</w:t>
      </w:r>
      <w:r>
        <w:rPr>
          <w:rFonts w:eastAsia="標楷體" w:hint="eastAsia"/>
          <w:sz w:val="28"/>
          <w:szCs w:val="28"/>
        </w:rPr>
        <w:t xml:space="preserve"> 83.1 kcal/mol</w:t>
      </w:r>
      <w:r>
        <w:rPr>
          <w:rFonts w:eastAsia="標楷體" w:hint="eastAsia"/>
          <w:sz w:val="28"/>
          <w:szCs w:val="28"/>
        </w:rPr>
        <w:t>但未找到此路徑能障。結果顯示</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 xml:space="preserve">aptz </w:t>
      </w:r>
      <w:r>
        <w:rPr>
          <w:rFonts w:eastAsia="標楷體" w:hint="eastAsia"/>
          <w:sz w:val="28"/>
          <w:szCs w:val="28"/>
        </w:rPr>
        <w:t>能量較可靠。</w:t>
      </w:r>
    </w:p>
    <w:p w:rsidR="0011283F" w:rsidRDefault="0011283F" w:rsidP="0011283F">
      <w:pPr>
        <w:ind w:firstLineChars="200" w:firstLine="560"/>
        <w:rPr>
          <w:color w:val="000000"/>
          <w:kern w:val="0"/>
          <w:sz w:val="28"/>
          <w:szCs w:val="28"/>
        </w:rPr>
      </w:pPr>
      <w:r>
        <w:rPr>
          <w:rFonts w:eastAsia="標楷體" w:hint="eastAsia"/>
          <w:sz w:val="28"/>
          <w:szCs w:val="28"/>
        </w:rPr>
        <w:t xml:space="preserve">Figure 2.14 </w:t>
      </w:r>
      <w:r>
        <w:rPr>
          <w:rFonts w:eastAsia="標楷體" w:hint="eastAsia"/>
          <w:sz w:val="28"/>
          <w:szCs w:val="28"/>
        </w:rPr>
        <w:t>為</w:t>
      </w:r>
      <w:r>
        <w:rPr>
          <w:rFonts w:eastAsia="標楷體" w:hint="eastAsia"/>
          <w:sz w:val="28"/>
          <w:szCs w:val="28"/>
        </w:rPr>
        <w:t xml:space="preserve"> </w:t>
      </w:r>
      <w:r w:rsidRPr="00896605">
        <w:rPr>
          <w:rFonts w:eastAsia="標楷體"/>
          <w:sz w:val="28"/>
          <w:szCs w:val="28"/>
        </w:rPr>
        <w:t>O</w:t>
      </w:r>
      <w:r w:rsidRPr="00896605">
        <w:rPr>
          <w:rFonts w:eastAsia="標楷體"/>
          <w:kern w:val="0"/>
          <w:position w:val="-6"/>
        </w:rPr>
        <w:t>2</w:t>
      </w:r>
      <w:r w:rsidRPr="00896605">
        <w:rPr>
          <w:rFonts w:eastAsia="標楷體"/>
          <w:sz w:val="28"/>
          <w:szCs w:val="28"/>
        </w:rPr>
        <w:t>XeO</w:t>
      </w:r>
      <w:r w:rsidRPr="00896605">
        <w:rPr>
          <w:rFonts w:eastAsia="標楷體"/>
          <w:kern w:val="0"/>
          <w:position w:val="-6"/>
        </w:rPr>
        <w:t>2</w:t>
      </w:r>
      <w:r w:rsidRPr="00896605">
        <w:rPr>
          <w:rFonts w:eastAsia="標楷體"/>
          <w:sz w:val="28"/>
          <w:szCs w:val="28"/>
        </w:rPr>
        <w:t>C</w:t>
      </w:r>
      <w:r w:rsidRPr="00896605">
        <w:rPr>
          <w:rFonts w:eastAsia="標楷體" w:hint="eastAsia"/>
          <w:sz w:val="28"/>
          <w:szCs w:val="28"/>
        </w:rPr>
        <w:t>HC</w:t>
      </w:r>
      <w:r w:rsidRPr="00896605">
        <w:rPr>
          <w:rFonts w:eastAsia="標楷體"/>
          <w:sz w:val="28"/>
          <w:szCs w:val="28"/>
        </w:rPr>
        <w:t>H</w:t>
      </w:r>
      <w:r w:rsidRPr="00896605">
        <w:rPr>
          <w:rFonts w:eastAsia="標楷體" w:hint="eastAsia"/>
          <w:kern w:val="0"/>
          <w:position w:val="-6"/>
        </w:rPr>
        <w:t>3</w:t>
      </w:r>
      <w:r w:rsidRPr="00896605">
        <w:rPr>
          <w:rFonts w:eastAsia="標楷體" w:hint="eastAsia"/>
          <w:sz w:val="28"/>
          <w:szCs w:val="28"/>
        </w:rPr>
        <w:t>_</w:t>
      </w:r>
      <w:r>
        <w:rPr>
          <w:rFonts w:eastAsia="標楷體" w:hint="eastAsia"/>
          <w:sz w:val="28"/>
          <w:szCs w:val="28"/>
        </w:rPr>
        <w:t>ci</w:t>
      </w:r>
      <w:r w:rsidRPr="00896605">
        <w:rPr>
          <w:rFonts w:eastAsia="標楷體" w:hint="eastAsia"/>
          <w:sz w:val="28"/>
          <w:szCs w:val="28"/>
        </w:rPr>
        <w:t>s</w:t>
      </w:r>
      <w:r>
        <w:rPr>
          <w:rFonts w:eastAsia="標楷體" w:hint="eastAsia"/>
          <w:sz w:val="28"/>
          <w:szCs w:val="28"/>
        </w:rPr>
        <w:t xml:space="preserve"> </w:t>
      </w:r>
      <w:r>
        <w:rPr>
          <w:rFonts w:eastAsia="標楷體" w:hint="eastAsia"/>
          <w:sz w:val="28"/>
          <w:szCs w:val="28"/>
        </w:rPr>
        <w:t>分子在</w:t>
      </w:r>
      <w:r>
        <w:rPr>
          <w:rFonts w:eastAsia="標楷體" w:hint="eastAsia"/>
          <w:sz w:val="28"/>
          <w:szCs w:val="28"/>
        </w:rPr>
        <w:t xml:space="preserve"> B3LYP/aptz </w:t>
      </w:r>
      <w:r>
        <w:rPr>
          <w:rFonts w:eastAsia="標楷體" w:hint="eastAsia"/>
          <w:sz w:val="28"/>
          <w:szCs w:val="28"/>
        </w:rPr>
        <w:t>之最佳化結構，不同理論最佳化結構之鍵長及鍵角列於</w:t>
      </w:r>
      <w:r>
        <w:rPr>
          <w:rFonts w:eastAsia="標楷體" w:hint="eastAsia"/>
          <w:sz w:val="28"/>
          <w:szCs w:val="28"/>
        </w:rPr>
        <w:t xml:space="preserve"> Table 2.5</w:t>
      </w:r>
      <w:r>
        <w:rPr>
          <w:rFonts w:eastAsia="標楷體" w:hint="eastAsia"/>
          <w:color w:val="000000"/>
          <w:kern w:val="0"/>
          <w:sz w:val="28"/>
          <w:szCs w:val="28"/>
        </w:rPr>
        <w:t>。</w:t>
      </w:r>
    </w:p>
    <w:p w:rsidR="0011283F" w:rsidRPr="008010E3" w:rsidRDefault="0011283F" w:rsidP="0011283F">
      <w:pPr>
        <w:ind w:firstLineChars="200" w:firstLine="560"/>
        <w:rPr>
          <w:rFonts w:ascii="標楷體" w:eastAsia="標楷體" w:hAnsi="標楷體"/>
          <w:sz w:val="28"/>
          <w:szCs w:val="28"/>
        </w:rPr>
      </w:pPr>
      <w:r>
        <w:rPr>
          <w:rFonts w:eastAsia="標楷體" w:hint="eastAsia"/>
          <w:sz w:val="28"/>
          <w:szCs w:val="28"/>
        </w:rPr>
        <w:t xml:space="preserve">Cis </w:t>
      </w:r>
      <w:r>
        <w:rPr>
          <w:rFonts w:eastAsia="標楷體" w:hint="eastAsia"/>
          <w:sz w:val="28"/>
          <w:szCs w:val="28"/>
        </w:rPr>
        <w:t>與</w:t>
      </w:r>
      <w:r>
        <w:rPr>
          <w:rFonts w:eastAsia="標楷體" w:hint="eastAsia"/>
          <w:sz w:val="28"/>
          <w:szCs w:val="28"/>
        </w:rPr>
        <w:t xml:space="preserve"> Trans </w:t>
      </w:r>
      <w:r>
        <w:rPr>
          <w:rFonts w:eastAsia="標楷體" w:hint="eastAsia"/>
          <w:sz w:val="28"/>
          <w:szCs w:val="28"/>
        </w:rPr>
        <w:t>分解路徑相同，</w:t>
      </w:r>
      <w:r>
        <w:rPr>
          <w:rFonts w:ascii="標楷體" w:eastAsia="標楷體" w:hAnsi="標楷體" w:hint="eastAsia"/>
          <w:sz w:val="28"/>
          <w:szCs w:val="28"/>
        </w:rPr>
        <w:t xml:space="preserve">分解示意圖如 </w:t>
      </w:r>
      <w:r w:rsidRPr="00C13C25">
        <w:rPr>
          <w:rFonts w:eastAsia="標楷體"/>
          <w:sz w:val="28"/>
          <w:szCs w:val="28"/>
        </w:rPr>
        <w:t>Figure 2.</w:t>
      </w:r>
      <w:r>
        <w:rPr>
          <w:rFonts w:eastAsia="標楷體" w:hint="eastAsia"/>
          <w:sz w:val="28"/>
          <w:szCs w:val="28"/>
        </w:rPr>
        <w:t>3</w:t>
      </w:r>
      <w:r>
        <w:rPr>
          <w:rFonts w:eastAsia="標楷體" w:hint="eastAsia"/>
          <w:sz w:val="28"/>
          <w:szCs w:val="28"/>
        </w:rPr>
        <w:t>，</w:t>
      </w:r>
      <w:r w:rsidRPr="00394124">
        <w:rPr>
          <w:rFonts w:ascii="標楷體" w:eastAsia="標楷體" w:hAnsi="標楷體" w:hint="eastAsia"/>
          <w:sz w:val="28"/>
          <w:szCs w:val="28"/>
        </w:rPr>
        <w:t>路徑</w:t>
      </w:r>
      <w:r w:rsidRPr="008010E3">
        <w:rPr>
          <w:rFonts w:eastAsia="標楷體"/>
          <w:sz w:val="28"/>
          <w:szCs w:val="28"/>
        </w:rPr>
        <w:t xml:space="preserve"> (A) </w:t>
      </w:r>
      <w:r w:rsidRPr="00394124">
        <w:rPr>
          <w:rFonts w:ascii="標楷體" w:eastAsia="標楷體" w:hAnsi="標楷體" w:hint="eastAsia"/>
          <w:sz w:val="28"/>
          <w:szCs w:val="28"/>
        </w:rPr>
        <w:t>為</w:t>
      </w:r>
      <w:r>
        <w:rPr>
          <w:rFonts w:ascii="標楷體" w:eastAsia="標楷體" w:hAnsi="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E8333E">
        <w:rPr>
          <w:rFonts w:eastAsia="標楷體"/>
          <w:sz w:val="28"/>
          <w:szCs w:val="28"/>
        </w:rPr>
        <w:t>C</w:t>
      </w:r>
      <w:r w:rsidRPr="00E8333E">
        <w:rPr>
          <w:rFonts w:eastAsia="標楷體" w:hint="eastAsia"/>
          <w:sz w:val="28"/>
          <w:szCs w:val="28"/>
        </w:rPr>
        <w:t>HC</w:t>
      </w:r>
      <w:r w:rsidRPr="00E8333E">
        <w:rPr>
          <w:rFonts w:eastAsia="標楷體"/>
          <w:sz w:val="28"/>
          <w:szCs w:val="28"/>
        </w:rPr>
        <w:t>H</w:t>
      </w:r>
      <w:r w:rsidRPr="00E8333E">
        <w:rPr>
          <w:rFonts w:eastAsia="標楷體" w:hint="eastAsia"/>
          <w:kern w:val="0"/>
          <w:position w:val="-6"/>
        </w:rPr>
        <w:t>3</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sidRPr="00394124">
        <w:rPr>
          <w:rFonts w:eastAsia="標楷體" w:hint="eastAsia"/>
          <w:kern w:val="0"/>
          <w:position w:val="-6"/>
        </w:rPr>
        <w:t>3</w:t>
      </w:r>
      <w:r>
        <w:rPr>
          <w:rFonts w:eastAsia="標楷體" w:hint="eastAsia"/>
          <w:sz w:val="28"/>
          <w:szCs w:val="28"/>
        </w:rPr>
        <w:t xml:space="preserve"> + CH</w:t>
      </w:r>
      <w:r w:rsidRPr="00E8333E">
        <w:rPr>
          <w:rFonts w:eastAsia="標楷體" w:hint="eastAsia"/>
          <w:kern w:val="0"/>
          <w:position w:val="-6"/>
        </w:rPr>
        <w:t>3</w:t>
      </w:r>
      <w:r>
        <w:rPr>
          <w:rFonts w:eastAsia="標楷體" w:hint="eastAsia"/>
          <w:sz w:val="28"/>
          <w:szCs w:val="28"/>
        </w:rPr>
        <w:t>COH</w:t>
      </w:r>
      <w:r>
        <w:rPr>
          <w:rFonts w:eastAsia="標楷體" w:hint="eastAsia"/>
          <w:sz w:val="28"/>
          <w:szCs w:val="28"/>
        </w:rPr>
        <w:t>，路徑</w:t>
      </w:r>
      <w:r>
        <w:rPr>
          <w:rFonts w:eastAsia="標楷體" w:hint="eastAsia"/>
          <w:sz w:val="28"/>
          <w:szCs w:val="28"/>
        </w:rPr>
        <w:t xml:space="preserve"> (B) </w:t>
      </w:r>
      <w:r>
        <w:rPr>
          <w:rFonts w:eastAsia="標楷體" w:hint="eastAsia"/>
          <w:sz w:val="28"/>
          <w:szCs w:val="28"/>
        </w:rPr>
        <w:t>為</w:t>
      </w:r>
      <w:r>
        <w:rPr>
          <w:rFonts w:eastAsia="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E8333E">
        <w:rPr>
          <w:rFonts w:eastAsia="標楷體"/>
          <w:sz w:val="28"/>
          <w:szCs w:val="28"/>
        </w:rPr>
        <w:t>C</w:t>
      </w:r>
      <w:r w:rsidRPr="00E8333E">
        <w:rPr>
          <w:rFonts w:eastAsia="標楷體" w:hint="eastAsia"/>
          <w:sz w:val="28"/>
          <w:szCs w:val="28"/>
        </w:rPr>
        <w:t>HC</w:t>
      </w:r>
      <w:r w:rsidRPr="00E8333E">
        <w:rPr>
          <w:rFonts w:eastAsia="標楷體"/>
          <w:sz w:val="28"/>
          <w:szCs w:val="28"/>
        </w:rPr>
        <w:t>H</w:t>
      </w:r>
      <w:r w:rsidRPr="00E8333E">
        <w:rPr>
          <w:rFonts w:eastAsia="標楷體" w:hint="eastAsia"/>
          <w:kern w:val="0"/>
          <w:position w:val="-6"/>
        </w:rPr>
        <w:t>3</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Pr>
          <w:rFonts w:eastAsia="標楷體" w:hint="eastAsia"/>
          <w:sz w:val="28"/>
          <w:szCs w:val="28"/>
        </w:rPr>
        <w:t>+ CH</w:t>
      </w:r>
      <w:r w:rsidRPr="00E8333E">
        <w:rPr>
          <w:rFonts w:eastAsia="標楷體" w:hint="eastAsia"/>
          <w:kern w:val="0"/>
          <w:position w:val="-6"/>
        </w:rPr>
        <w:t>3</w:t>
      </w:r>
      <w:r>
        <w:rPr>
          <w:rFonts w:eastAsia="標楷體" w:hint="eastAsia"/>
          <w:sz w:val="28"/>
          <w:szCs w:val="28"/>
        </w:rPr>
        <w:t>CO</w:t>
      </w:r>
      <w:r w:rsidRPr="005A1DC7">
        <w:rPr>
          <w:rFonts w:eastAsia="標楷體" w:hint="eastAsia"/>
          <w:kern w:val="0"/>
          <w:position w:val="-6"/>
        </w:rPr>
        <w:t>2</w:t>
      </w:r>
      <w:r>
        <w:rPr>
          <w:rFonts w:eastAsia="標楷體" w:hint="eastAsia"/>
          <w:sz w:val="28"/>
          <w:szCs w:val="28"/>
        </w:rPr>
        <w:t>H</w:t>
      </w:r>
      <w:r>
        <w:rPr>
          <w:rFonts w:eastAsia="標楷體" w:hint="eastAsia"/>
          <w:sz w:val="28"/>
          <w:szCs w:val="28"/>
        </w:rPr>
        <w:t>，</w:t>
      </w:r>
      <w:r w:rsidRPr="00394124">
        <w:rPr>
          <w:rFonts w:ascii="標楷體" w:eastAsia="標楷體" w:hAnsi="標楷體" w:hint="eastAsia"/>
          <w:sz w:val="28"/>
          <w:szCs w:val="28"/>
        </w:rPr>
        <w:t>路徑</w:t>
      </w:r>
      <w:r w:rsidRPr="008010E3">
        <w:rPr>
          <w:rFonts w:eastAsia="標楷體" w:hint="eastAsia"/>
          <w:sz w:val="28"/>
          <w:szCs w:val="28"/>
        </w:rPr>
        <w:t xml:space="preserve"> (C) </w:t>
      </w:r>
      <w:r w:rsidRPr="00394124">
        <w:rPr>
          <w:rFonts w:ascii="標楷體" w:eastAsia="標楷體" w:hAnsi="標楷體" w:hint="eastAsia"/>
          <w:sz w:val="28"/>
          <w:szCs w:val="28"/>
        </w:rPr>
        <w:t>為</w:t>
      </w:r>
      <w:r>
        <w:rPr>
          <w:rFonts w:ascii="標楷體" w:eastAsia="標楷體" w:hAnsi="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E8333E">
        <w:rPr>
          <w:rFonts w:eastAsia="標楷體"/>
          <w:sz w:val="28"/>
          <w:szCs w:val="28"/>
        </w:rPr>
        <w:t>C</w:t>
      </w:r>
      <w:r w:rsidRPr="00E8333E">
        <w:rPr>
          <w:rFonts w:eastAsia="標楷體" w:hint="eastAsia"/>
          <w:sz w:val="28"/>
          <w:szCs w:val="28"/>
        </w:rPr>
        <w:t>HC</w:t>
      </w:r>
      <w:r w:rsidRPr="00E8333E">
        <w:rPr>
          <w:rFonts w:eastAsia="標楷體"/>
          <w:sz w:val="28"/>
          <w:szCs w:val="28"/>
        </w:rPr>
        <w:t>H</w:t>
      </w:r>
      <w:r w:rsidRPr="00E8333E">
        <w:rPr>
          <w:rFonts w:eastAsia="標楷體" w:hint="eastAsia"/>
          <w:kern w:val="0"/>
          <w:position w:val="-6"/>
        </w:rPr>
        <w:t>3</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Pr>
          <w:rFonts w:eastAsia="標楷體" w:hint="eastAsia"/>
          <w:sz w:val="28"/>
          <w:szCs w:val="28"/>
        </w:rPr>
        <w:t>+ HCO</w:t>
      </w:r>
      <w:r w:rsidRPr="005A1DC7">
        <w:rPr>
          <w:rFonts w:eastAsia="標楷體" w:hint="eastAsia"/>
          <w:kern w:val="0"/>
          <w:position w:val="-6"/>
        </w:rPr>
        <w:t>2</w:t>
      </w:r>
      <w:r>
        <w:rPr>
          <w:rFonts w:eastAsia="標楷體" w:hint="eastAsia"/>
          <w:sz w:val="28"/>
          <w:szCs w:val="28"/>
        </w:rPr>
        <w:t>CH</w:t>
      </w:r>
      <w:r w:rsidRPr="00E8333E">
        <w:rPr>
          <w:rFonts w:eastAsia="標楷體" w:hint="eastAsia"/>
          <w:kern w:val="0"/>
          <w:position w:val="-6"/>
        </w:rPr>
        <w:t>3</w:t>
      </w:r>
      <w:r w:rsidRPr="00A17382">
        <w:rPr>
          <w:rFonts w:ascii="標楷體" w:eastAsia="標楷體" w:hAnsi="標楷體" w:hint="eastAsia"/>
          <w:sz w:val="28"/>
          <w:szCs w:val="28"/>
        </w:rPr>
        <w:t>，</w:t>
      </w:r>
      <w:r w:rsidRPr="00394124">
        <w:rPr>
          <w:rFonts w:ascii="標楷體" w:eastAsia="標楷體" w:hAnsi="標楷體" w:hint="eastAsia"/>
          <w:sz w:val="28"/>
          <w:szCs w:val="28"/>
        </w:rPr>
        <w:t>路徑</w:t>
      </w:r>
      <w:r w:rsidRPr="008010E3">
        <w:rPr>
          <w:rFonts w:eastAsia="標楷體" w:hint="eastAsia"/>
          <w:sz w:val="28"/>
          <w:szCs w:val="28"/>
        </w:rPr>
        <w:t xml:space="preserve"> (D) </w:t>
      </w:r>
      <w:r w:rsidRPr="00394124">
        <w:rPr>
          <w:rFonts w:ascii="標楷體" w:eastAsia="標楷體" w:hAnsi="標楷體" w:hint="eastAsia"/>
          <w:sz w:val="28"/>
          <w:szCs w:val="28"/>
        </w:rPr>
        <w:t>為</w:t>
      </w:r>
      <w:r>
        <w:rPr>
          <w:rFonts w:ascii="標楷體" w:eastAsia="標楷體" w:hAnsi="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E8333E">
        <w:rPr>
          <w:rFonts w:eastAsia="標楷體"/>
          <w:sz w:val="28"/>
          <w:szCs w:val="28"/>
        </w:rPr>
        <w:t>C</w:t>
      </w:r>
      <w:r w:rsidRPr="00E8333E">
        <w:rPr>
          <w:rFonts w:eastAsia="標楷體" w:hint="eastAsia"/>
          <w:sz w:val="28"/>
          <w:szCs w:val="28"/>
        </w:rPr>
        <w:t>HC</w:t>
      </w:r>
      <w:r w:rsidRPr="00E8333E">
        <w:rPr>
          <w:rFonts w:eastAsia="標楷體"/>
          <w:sz w:val="28"/>
          <w:szCs w:val="28"/>
        </w:rPr>
        <w:t>H</w:t>
      </w:r>
      <w:r w:rsidRPr="00E8333E">
        <w:rPr>
          <w:rFonts w:eastAsia="標楷體" w:hint="eastAsia"/>
          <w:kern w:val="0"/>
          <w:position w:val="-6"/>
        </w:rPr>
        <w:t>3</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Pr>
          <w:rFonts w:eastAsia="標楷體" w:hint="eastAsia"/>
          <w:sz w:val="28"/>
          <w:szCs w:val="28"/>
        </w:rPr>
        <w:t>+ CO</w:t>
      </w:r>
      <w:r w:rsidRPr="00B13C3C">
        <w:rPr>
          <w:rFonts w:eastAsia="標楷體" w:hint="eastAsia"/>
          <w:kern w:val="0"/>
          <w:position w:val="-6"/>
        </w:rPr>
        <w:t>2</w:t>
      </w:r>
      <w:r>
        <w:rPr>
          <w:rFonts w:eastAsia="標楷體" w:hint="eastAsia"/>
          <w:sz w:val="28"/>
          <w:szCs w:val="28"/>
        </w:rPr>
        <w:t xml:space="preserve"> + CH</w:t>
      </w:r>
      <w:r>
        <w:rPr>
          <w:rFonts w:eastAsia="標楷體" w:hint="eastAsia"/>
          <w:kern w:val="0"/>
          <w:position w:val="-6"/>
        </w:rPr>
        <w:t>4</w:t>
      </w:r>
      <w:r>
        <w:rPr>
          <w:rFonts w:eastAsia="標楷體" w:hint="eastAsia"/>
          <w:sz w:val="28"/>
          <w:szCs w:val="28"/>
        </w:rPr>
        <w:t>。</w:t>
      </w:r>
      <w:r w:rsidRPr="00790AA2">
        <w:rPr>
          <w:rFonts w:eastAsia="標楷體" w:hint="eastAsia"/>
          <w:sz w:val="28"/>
          <w:szCs w:val="28"/>
        </w:rPr>
        <w:t>計算所得之能量障礙以及產物相對能量整理於</w:t>
      </w:r>
      <w:r>
        <w:rPr>
          <w:rFonts w:eastAsia="標楷體" w:hint="eastAsia"/>
          <w:sz w:val="28"/>
          <w:szCs w:val="28"/>
        </w:rPr>
        <w:t xml:space="preserve"> Table</w:t>
      </w:r>
      <w:r w:rsidRPr="00790AA2">
        <w:rPr>
          <w:rFonts w:eastAsia="標楷體" w:hint="eastAsia"/>
          <w:sz w:val="28"/>
          <w:szCs w:val="28"/>
        </w:rPr>
        <w:t xml:space="preserve"> 2.</w:t>
      </w:r>
      <w:r>
        <w:rPr>
          <w:rFonts w:eastAsia="標楷體" w:hint="eastAsia"/>
          <w:sz w:val="28"/>
          <w:szCs w:val="28"/>
        </w:rPr>
        <w:t>6</w:t>
      </w:r>
      <w:r w:rsidRPr="00790AA2">
        <w:rPr>
          <w:rFonts w:eastAsia="標楷體" w:hint="eastAsia"/>
          <w:sz w:val="28"/>
          <w:szCs w:val="28"/>
        </w:rPr>
        <w:t>。</w:t>
      </w:r>
      <w:r>
        <w:rPr>
          <w:rFonts w:eastAsia="標楷體" w:hint="eastAsia"/>
          <w:sz w:val="28"/>
          <w:szCs w:val="28"/>
        </w:rPr>
        <w:t>在</w:t>
      </w:r>
      <w:r>
        <w:rPr>
          <w:rFonts w:eastAsia="標楷體" w:hint="eastAsia"/>
          <w:sz w:val="28"/>
          <w:szCs w:val="28"/>
        </w:rPr>
        <w:t xml:space="preserve"> CCSD(T)/aptz </w:t>
      </w:r>
      <w:r>
        <w:rPr>
          <w:rFonts w:eastAsia="標楷體" w:hint="eastAsia"/>
          <w:sz w:val="28"/>
          <w:szCs w:val="28"/>
        </w:rPr>
        <w:t>下能障為</w:t>
      </w:r>
      <w:r>
        <w:rPr>
          <w:rFonts w:eastAsia="標楷體" w:hint="eastAsia"/>
          <w:sz w:val="28"/>
          <w:szCs w:val="28"/>
        </w:rPr>
        <w:t xml:space="preserve"> 20.1(5.8, B3LYP/aptz)</w:t>
      </w:r>
      <w:r>
        <w:rPr>
          <w:rFonts w:eastAsia="標楷體" w:hint="eastAsia"/>
          <w:sz w:val="28"/>
          <w:szCs w:val="28"/>
        </w:rPr>
        <w:t>、</w:t>
      </w:r>
      <w:r>
        <w:rPr>
          <w:rFonts w:eastAsia="標楷體" w:hint="eastAsia"/>
          <w:sz w:val="28"/>
          <w:szCs w:val="28"/>
        </w:rPr>
        <w:t>17.7</w:t>
      </w:r>
      <w:r>
        <w:rPr>
          <w:rFonts w:eastAsia="標楷體" w:hint="eastAsia"/>
          <w:sz w:val="28"/>
          <w:szCs w:val="28"/>
        </w:rPr>
        <w:t>、</w:t>
      </w:r>
      <w:r>
        <w:rPr>
          <w:rFonts w:eastAsia="標楷體" w:hint="eastAsia"/>
          <w:sz w:val="28"/>
          <w:szCs w:val="28"/>
        </w:rPr>
        <w:t>20.9</w:t>
      </w:r>
      <w:r>
        <w:rPr>
          <w:rFonts w:eastAsia="標楷體" w:hint="eastAsia"/>
          <w:sz w:val="28"/>
          <w:szCs w:val="28"/>
        </w:rPr>
        <w:t>、</w:t>
      </w:r>
      <w:r>
        <w:rPr>
          <w:rFonts w:eastAsia="標楷體" w:hint="eastAsia"/>
          <w:sz w:val="28"/>
          <w:szCs w:val="28"/>
        </w:rPr>
        <w:t>19.1 kcal/mol</w:t>
      </w:r>
      <w:r>
        <w:rPr>
          <w:rFonts w:eastAsia="標楷體" w:hint="eastAsia"/>
          <w:sz w:val="28"/>
          <w:szCs w:val="28"/>
        </w:rPr>
        <w:t>。此構型同樣因氧互相排斥原因，不具有動力學穩定性。以</w:t>
      </w:r>
      <w:r>
        <w:rPr>
          <w:rFonts w:eastAsia="標楷體" w:hint="eastAsia"/>
          <w:sz w:val="28"/>
          <w:szCs w:val="28"/>
        </w:rPr>
        <w:t xml:space="preserve"> </w:t>
      </w:r>
      <w:r>
        <w:rPr>
          <w:rFonts w:eastAsia="標楷體" w:hint="eastAsia"/>
          <w:sz w:val="28"/>
          <w:szCs w:val="28"/>
        </w:rPr>
        <w:lastRenderedPageBreak/>
        <w:t>CCSD(T)/aptz//</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為標準能量，路徑</w:t>
      </w:r>
      <w:r>
        <w:rPr>
          <w:rFonts w:eastAsia="標楷體" w:hint="eastAsia"/>
          <w:sz w:val="28"/>
          <w:szCs w:val="28"/>
        </w:rPr>
        <w:t xml:space="preserve"> </w:t>
      </w:r>
      <w:r w:rsidRPr="007A7402">
        <w:rPr>
          <w:rFonts w:eastAsia="標楷體"/>
          <w:sz w:val="28"/>
          <w:szCs w:val="28"/>
        </w:rPr>
        <w:t>(A)</w:t>
      </w:r>
      <w:r>
        <w:rPr>
          <w:rFonts w:eastAsia="標楷體" w:hint="eastAsia"/>
          <w:sz w:val="28"/>
          <w:szCs w:val="28"/>
        </w:rPr>
        <w:t xml:space="preserve"> </w:t>
      </w:r>
      <w:r>
        <w:rPr>
          <w:rFonts w:eastAsia="標楷體" w:hint="eastAsia"/>
          <w:sz w:val="28"/>
          <w:szCs w:val="28"/>
        </w:rPr>
        <w:t>中</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aptz</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與標準能量相差</w:t>
      </w:r>
      <w:r>
        <w:rPr>
          <w:rFonts w:eastAsia="標楷體" w:hint="eastAsia"/>
          <w:sz w:val="28"/>
          <w:szCs w:val="28"/>
        </w:rPr>
        <w:t xml:space="preserve"> 0.9</w:t>
      </w:r>
      <w:r>
        <w:rPr>
          <w:rFonts w:eastAsia="標楷體" w:hint="eastAsia"/>
          <w:sz w:val="28"/>
          <w:szCs w:val="28"/>
        </w:rPr>
        <w:t>、</w:t>
      </w:r>
      <w:r>
        <w:rPr>
          <w:rFonts w:eastAsia="標楷體" w:hint="eastAsia"/>
          <w:sz w:val="28"/>
          <w:szCs w:val="28"/>
        </w:rPr>
        <w:t>0.8</w:t>
      </w:r>
      <w:r>
        <w:rPr>
          <w:rFonts w:eastAsia="標楷體" w:hint="eastAsia"/>
          <w:sz w:val="28"/>
          <w:szCs w:val="28"/>
        </w:rPr>
        <w:t>、</w:t>
      </w:r>
      <w:r>
        <w:rPr>
          <w:rFonts w:eastAsia="標楷體" w:hint="eastAsia"/>
          <w:sz w:val="28"/>
          <w:szCs w:val="28"/>
        </w:rPr>
        <w:t>6.6 kcal/mol</w:t>
      </w:r>
      <w:r>
        <w:rPr>
          <w:rFonts w:eastAsia="標楷體" w:hint="eastAsia"/>
          <w:sz w:val="28"/>
          <w:szCs w:val="28"/>
        </w:rPr>
        <w:t>，路徑</w:t>
      </w:r>
      <w:r>
        <w:rPr>
          <w:rFonts w:eastAsia="標楷體" w:hint="eastAsia"/>
          <w:sz w:val="28"/>
          <w:szCs w:val="28"/>
        </w:rPr>
        <w:t xml:space="preserve"> (B) </w:t>
      </w:r>
      <w:r>
        <w:rPr>
          <w:rFonts w:eastAsia="標楷體" w:hint="eastAsia"/>
          <w:sz w:val="28"/>
          <w:szCs w:val="28"/>
        </w:rPr>
        <w:t>則相差</w:t>
      </w:r>
      <w:r>
        <w:rPr>
          <w:rFonts w:eastAsia="標楷體" w:hint="eastAsia"/>
          <w:sz w:val="28"/>
          <w:szCs w:val="28"/>
        </w:rPr>
        <w:t xml:space="preserve"> 9.3</w:t>
      </w:r>
      <w:r>
        <w:rPr>
          <w:rFonts w:eastAsia="標楷體" w:hint="eastAsia"/>
          <w:sz w:val="28"/>
          <w:szCs w:val="28"/>
        </w:rPr>
        <w:t>、</w:t>
      </w:r>
      <w:r>
        <w:rPr>
          <w:rFonts w:eastAsia="標楷體" w:hint="eastAsia"/>
          <w:sz w:val="28"/>
          <w:szCs w:val="28"/>
        </w:rPr>
        <w:t>2.9</w:t>
      </w:r>
      <w:r>
        <w:rPr>
          <w:rFonts w:eastAsia="標楷體" w:hint="eastAsia"/>
          <w:sz w:val="28"/>
          <w:szCs w:val="28"/>
        </w:rPr>
        <w:t>、</w:t>
      </w:r>
      <w:r>
        <w:rPr>
          <w:rFonts w:eastAsia="標楷體" w:hint="eastAsia"/>
          <w:sz w:val="28"/>
          <w:szCs w:val="28"/>
        </w:rPr>
        <w:t>5.3 kcal/mol</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相差</w:t>
      </w:r>
      <w:r>
        <w:rPr>
          <w:rFonts w:eastAsia="標楷體" w:hint="eastAsia"/>
          <w:sz w:val="28"/>
          <w:szCs w:val="28"/>
        </w:rPr>
        <w:t xml:space="preserve"> 7.4</w:t>
      </w:r>
      <w:r>
        <w:rPr>
          <w:rFonts w:eastAsia="標楷體" w:hint="eastAsia"/>
          <w:sz w:val="28"/>
          <w:szCs w:val="28"/>
        </w:rPr>
        <w:t>、</w:t>
      </w:r>
      <w:r>
        <w:rPr>
          <w:rFonts w:eastAsia="標楷體" w:hint="eastAsia"/>
          <w:sz w:val="28"/>
          <w:szCs w:val="28"/>
        </w:rPr>
        <w:t xml:space="preserve">0.9 kcal/mol </w:t>
      </w:r>
      <w:r>
        <w:rPr>
          <w:rFonts w:eastAsia="標楷體" w:hint="eastAsia"/>
          <w:sz w:val="28"/>
          <w:szCs w:val="28"/>
        </w:rPr>
        <w:t>無法找到此路徑下之</w:t>
      </w:r>
      <w:r>
        <w:rPr>
          <w:rFonts w:eastAsia="標楷體" w:hint="eastAsia"/>
          <w:sz w:val="28"/>
          <w:szCs w:val="28"/>
        </w:rPr>
        <w:t xml:space="preserve"> MP2/apdz </w:t>
      </w:r>
      <w:r>
        <w:rPr>
          <w:rFonts w:eastAsia="標楷體" w:hint="eastAsia"/>
          <w:sz w:val="28"/>
          <w:szCs w:val="28"/>
        </w:rPr>
        <w:t>能障，路徑</w:t>
      </w:r>
      <w:r>
        <w:rPr>
          <w:rFonts w:eastAsia="標楷體" w:hint="eastAsia"/>
          <w:sz w:val="28"/>
          <w:szCs w:val="28"/>
        </w:rPr>
        <w:t xml:space="preserve"> (D) </w:t>
      </w:r>
      <w:r>
        <w:rPr>
          <w:rFonts w:eastAsia="標楷體" w:hint="eastAsia"/>
          <w:sz w:val="28"/>
          <w:szCs w:val="28"/>
        </w:rPr>
        <w:t>相差</w:t>
      </w:r>
      <w:r>
        <w:rPr>
          <w:rFonts w:eastAsia="標楷體" w:hint="eastAsia"/>
          <w:sz w:val="28"/>
          <w:szCs w:val="28"/>
        </w:rPr>
        <w:t xml:space="preserve"> 10.8</w:t>
      </w:r>
      <w:r>
        <w:rPr>
          <w:rFonts w:eastAsia="標楷體" w:hint="eastAsia"/>
          <w:sz w:val="28"/>
          <w:szCs w:val="28"/>
        </w:rPr>
        <w:t>、</w:t>
      </w:r>
      <w:r>
        <w:rPr>
          <w:rFonts w:eastAsia="標楷體" w:hint="eastAsia"/>
          <w:sz w:val="28"/>
          <w:szCs w:val="28"/>
        </w:rPr>
        <w:t>3.7</w:t>
      </w:r>
      <w:r>
        <w:rPr>
          <w:rFonts w:eastAsia="標楷體" w:hint="eastAsia"/>
          <w:sz w:val="28"/>
          <w:szCs w:val="28"/>
        </w:rPr>
        <w:t>、</w:t>
      </w:r>
      <w:r>
        <w:rPr>
          <w:rFonts w:eastAsia="標楷體" w:hint="eastAsia"/>
          <w:sz w:val="28"/>
          <w:szCs w:val="28"/>
        </w:rPr>
        <w:t>13.1 kcal/mol</w:t>
      </w:r>
      <w:r>
        <w:rPr>
          <w:rFonts w:eastAsia="標楷體" w:hint="eastAsia"/>
          <w:sz w:val="28"/>
          <w:szCs w:val="28"/>
        </w:rPr>
        <w:t>。路徑</w:t>
      </w:r>
      <w:r>
        <w:rPr>
          <w:rFonts w:eastAsia="標楷體" w:hint="eastAsia"/>
          <w:sz w:val="28"/>
          <w:szCs w:val="28"/>
        </w:rPr>
        <w:t xml:space="preserve"> (A) </w:t>
      </w:r>
      <w:r>
        <w:rPr>
          <w:rFonts w:eastAsia="標楷體" w:hint="eastAsia"/>
          <w:sz w:val="28"/>
          <w:szCs w:val="28"/>
        </w:rPr>
        <w:t>中</w:t>
      </w:r>
      <w:r>
        <w:rPr>
          <w:rFonts w:eastAsia="標楷體" w:hint="eastAsia"/>
          <w:sz w:val="28"/>
          <w:szCs w:val="28"/>
        </w:rPr>
        <w:t xml:space="preserve"> CCSD(T)/aptz//B3LYP/aptz </w:t>
      </w:r>
      <w:r>
        <w:rPr>
          <w:rFonts w:eastAsia="標楷體" w:hint="eastAsia"/>
          <w:sz w:val="28"/>
          <w:szCs w:val="28"/>
        </w:rPr>
        <w:t>與</w:t>
      </w:r>
      <w:r>
        <w:rPr>
          <w:rFonts w:eastAsia="標楷體" w:hint="eastAsia"/>
          <w:sz w:val="28"/>
          <w:szCs w:val="28"/>
        </w:rPr>
        <w:t xml:space="preserve"> DFT </w:t>
      </w:r>
      <w:r>
        <w:rPr>
          <w:rFonts w:eastAsia="標楷體" w:hint="eastAsia"/>
          <w:sz w:val="28"/>
          <w:szCs w:val="28"/>
        </w:rPr>
        <w:t>計算結果較相近，路徑</w:t>
      </w:r>
      <w:r>
        <w:rPr>
          <w:rFonts w:eastAsia="標楷體" w:hint="eastAsia"/>
          <w:sz w:val="28"/>
          <w:szCs w:val="28"/>
        </w:rPr>
        <w:t xml:space="preserve"> (B) </w:t>
      </w:r>
      <w:r>
        <w:rPr>
          <w:rFonts w:eastAsia="標楷體" w:hint="eastAsia"/>
          <w:sz w:val="28"/>
          <w:szCs w:val="28"/>
        </w:rPr>
        <w:t>至</w:t>
      </w:r>
      <w:r>
        <w:rPr>
          <w:rFonts w:eastAsia="標楷體" w:hint="eastAsia"/>
          <w:sz w:val="28"/>
          <w:szCs w:val="28"/>
        </w:rPr>
        <w:t xml:space="preserve"> (D) </w:t>
      </w:r>
      <w:r>
        <w:rPr>
          <w:rFonts w:eastAsia="標楷體" w:hint="eastAsia"/>
          <w:sz w:val="28"/>
          <w:szCs w:val="28"/>
        </w:rPr>
        <w:t>中</w:t>
      </w:r>
      <w:r>
        <w:rPr>
          <w:rFonts w:eastAsia="標楷體" w:hint="eastAsia"/>
          <w:sz w:val="28"/>
          <w:szCs w:val="28"/>
        </w:rPr>
        <w:t xml:space="preserve"> CCSD(T)/aptz//B3LYP/aptz </w:t>
      </w:r>
      <w:r>
        <w:rPr>
          <w:rFonts w:eastAsia="標楷體" w:hint="eastAsia"/>
          <w:sz w:val="28"/>
          <w:szCs w:val="28"/>
        </w:rPr>
        <w:t>則與</w:t>
      </w:r>
      <w:r>
        <w:rPr>
          <w:rFonts w:eastAsia="標楷體" w:hint="eastAsia"/>
          <w:sz w:val="28"/>
          <w:szCs w:val="28"/>
        </w:rPr>
        <w:t xml:space="preserve"> MPW1PW91</w:t>
      </w:r>
      <w:r w:rsidRPr="00E8333E">
        <w:rPr>
          <w:rFonts w:eastAsia="標楷體" w:hint="eastAsia"/>
          <w:sz w:val="28"/>
          <w:szCs w:val="28"/>
        </w:rPr>
        <w:t>/</w:t>
      </w:r>
      <w:r>
        <w:rPr>
          <w:rFonts w:eastAsia="標楷體" w:hint="eastAsia"/>
          <w:sz w:val="28"/>
          <w:szCs w:val="28"/>
        </w:rPr>
        <w:t xml:space="preserve">aptz </w:t>
      </w:r>
      <w:r>
        <w:rPr>
          <w:rFonts w:eastAsia="標楷體" w:hint="eastAsia"/>
          <w:sz w:val="28"/>
          <w:szCs w:val="28"/>
        </w:rPr>
        <w:t>相近。</w:t>
      </w:r>
    </w:p>
    <w:p w:rsidR="0011283F" w:rsidRPr="00FE24DF" w:rsidRDefault="0011283F" w:rsidP="0011283F">
      <w:pPr>
        <w:ind w:firstLineChars="202" w:firstLine="566"/>
        <w:rPr>
          <w:rFonts w:eastAsia="標楷體"/>
          <w:sz w:val="28"/>
          <w:szCs w:val="28"/>
        </w:rPr>
      </w:pPr>
      <w:r>
        <w:rPr>
          <w:rFonts w:eastAsia="標楷體" w:hint="eastAsia"/>
          <w:sz w:val="28"/>
          <w:szCs w:val="28"/>
        </w:rPr>
        <w:t>異構物間轉換能量在</w:t>
      </w:r>
      <w:r>
        <w:rPr>
          <w:rFonts w:eastAsia="標楷體" w:hint="eastAsia"/>
          <w:sz w:val="28"/>
          <w:szCs w:val="28"/>
        </w:rPr>
        <w:t xml:space="preserve"> CCSD(T)/aptz </w:t>
      </w:r>
      <w:r>
        <w:rPr>
          <w:rFonts w:eastAsia="標楷體" w:hint="eastAsia"/>
          <w:sz w:val="28"/>
          <w:szCs w:val="28"/>
        </w:rPr>
        <w:t>下為</w:t>
      </w:r>
      <w:r>
        <w:rPr>
          <w:rFonts w:eastAsia="標楷體" w:hint="eastAsia"/>
          <w:sz w:val="28"/>
          <w:szCs w:val="28"/>
        </w:rPr>
        <w:t xml:space="preserve"> 3.0 kcal/mol</w:t>
      </w:r>
      <w:r>
        <w:rPr>
          <w:rFonts w:eastAsia="標楷體" w:hint="eastAsia"/>
          <w:sz w:val="28"/>
          <w:szCs w:val="28"/>
        </w:rPr>
        <w:t>，</w:t>
      </w:r>
      <w:r>
        <w:rPr>
          <w:rFonts w:eastAsia="標楷體" w:hint="eastAsia"/>
          <w:sz w:val="28"/>
          <w:szCs w:val="28"/>
        </w:rPr>
        <w:t xml:space="preserve">TS </w:t>
      </w:r>
      <w:r>
        <w:rPr>
          <w:rFonts w:eastAsia="標楷體" w:hint="eastAsia"/>
          <w:sz w:val="28"/>
          <w:szCs w:val="28"/>
        </w:rPr>
        <w:t>結構</w:t>
      </w:r>
      <w:r w:rsidRPr="00CA77EA">
        <w:rPr>
          <w:rFonts w:eastAsia="標楷體" w:hint="eastAsia"/>
          <w:sz w:val="28"/>
          <w:szCs w:val="28"/>
        </w:rPr>
        <w:t>如</w:t>
      </w:r>
      <w:r>
        <w:rPr>
          <w:rFonts w:eastAsia="標楷體" w:hint="eastAsia"/>
          <w:sz w:val="28"/>
          <w:szCs w:val="28"/>
        </w:rPr>
        <w:t xml:space="preserve"> Figure</w:t>
      </w:r>
      <w:r w:rsidRPr="00CA77EA">
        <w:rPr>
          <w:rFonts w:eastAsia="標楷體" w:hint="eastAsia"/>
          <w:sz w:val="28"/>
          <w:szCs w:val="28"/>
        </w:rPr>
        <w:t xml:space="preserve"> 2.15</w:t>
      </w:r>
      <w:r>
        <w:rPr>
          <w:rFonts w:eastAsia="標楷體" w:hint="eastAsia"/>
          <w:sz w:val="28"/>
          <w:szCs w:val="28"/>
        </w:rPr>
        <w:t>，</w:t>
      </w:r>
      <w:r w:rsidRPr="00CA77EA">
        <w:rPr>
          <w:rFonts w:eastAsia="標楷體" w:hint="eastAsia"/>
          <w:sz w:val="28"/>
          <w:szCs w:val="28"/>
        </w:rPr>
        <w:t>為了研究方便我們將結構轉變為</w:t>
      </w:r>
      <w:r w:rsidRPr="00CA77EA">
        <w:rPr>
          <w:rFonts w:eastAsia="標楷體" w:hint="eastAsia"/>
          <w:sz w:val="28"/>
          <w:szCs w:val="28"/>
        </w:rPr>
        <w:t xml:space="preserve"> Newman projection</w:t>
      </w:r>
      <w:r w:rsidRPr="00CA77EA">
        <w:rPr>
          <w:rFonts w:eastAsia="標楷體" w:hint="eastAsia"/>
          <w:sz w:val="28"/>
          <w:szCs w:val="28"/>
        </w:rPr>
        <w:t>，假設</w:t>
      </w:r>
      <w:r w:rsidRPr="00CA77EA">
        <w:rPr>
          <w:rFonts w:eastAsia="標楷體" w:hint="eastAsia"/>
          <w:sz w:val="28"/>
          <w:szCs w:val="28"/>
        </w:rPr>
        <w:t xml:space="preserve"> X</w:t>
      </w:r>
      <w:r>
        <w:rPr>
          <w:rFonts w:eastAsia="標楷體" w:hint="eastAsia"/>
          <w:sz w:val="28"/>
          <w:szCs w:val="28"/>
        </w:rPr>
        <w:t xml:space="preserve">e </w:t>
      </w:r>
      <w:r>
        <w:rPr>
          <w:rFonts w:eastAsia="標楷體" w:hint="eastAsia"/>
          <w:sz w:val="28"/>
          <w:szCs w:val="28"/>
        </w:rPr>
        <w:t>與</w:t>
      </w:r>
      <w:r>
        <w:rPr>
          <w:rFonts w:eastAsia="標楷體" w:hint="eastAsia"/>
          <w:sz w:val="28"/>
          <w:szCs w:val="28"/>
        </w:rPr>
        <w:t xml:space="preserve"> C </w:t>
      </w:r>
      <w:r>
        <w:rPr>
          <w:rFonts w:eastAsia="標楷體" w:hint="eastAsia"/>
          <w:sz w:val="28"/>
          <w:szCs w:val="28"/>
        </w:rPr>
        <w:t>之間有一鍵結，</w:t>
      </w:r>
      <w:r>
        <w:rPr>
          <w:rFonts w:eastAsia="標楷體" w:hint="eastAsia"/>
          <w:sz w:val="28"/>
          <w:szCs w:val="28"/>
        </w:rPr>
        <w:t>trans</w:t>
      </w:r>
      <w:r>
        <w:rPr>
          <w:rFonts w:eastAsia="標楷體" w:hint="eastAsia"/>
          <w:sz w:val="28"/>
          <w:szCs w:val="28"/>
        </w:rPr>
        <w:t>、</w:t>
      </w:r>
      <w:r>
        <w:rPr>
          <w:rFonts w:eastAsia="標楷體" w:hint="eastAsia"/>
          <w:sz w:val="28"/>
          <w:szCs w:val="28"/>
        </w:rPr>
        <w:t>TS</w:t>
      </w:r>
      <w:r>
        <w:rPr>
          <w:rFonts w:eastAsia="標楷體" w:hint="eastAsia"/>
          <w:sz w:val="28"/>
          <w:szCs w:val="28"/>
        </w:rPr>
        <w:t>、</w:t>
      </w:r>
      <w:r>
        <w:rPr>
          <w:rFonts w:eastAsia="標楷體" w:hint="eastAsia"/>
          <w:sz w:val="28"/>
          <w:szCs w:val="28"/>
        </w:rPr>
        <w:t xml:space="preserve">cis </w:t>
      </w:r>
      <w:r>
        <w:rPr>
          <w:rFonts w:eastAsia="標楷體" w:hint="eastAsia"/>
          <w:sz w:val="28"/>
          <w:szCs w:val="28"/>
        </w:rPr>
        <w:t>之二面角</w:t>
      </w:r>
      <w:r>
        <w:rPr>
          <w:rFonts w:eastAsia="標楷體" w:hint="eastAsia"/>
          <w:sz w:val="28"/>
          <w:szCs w:val="28"/>
        </w:rPr>
        <w:t xml:space="preserve"> </w:t>
      </w:r>
      <w:r>
        <w:rPr>
          <w:rFonts w:eastAsia="標楷體" w:hint="eastAsia"/>
          <w:sz w:val="28"/>
          <w:szCs w:val="28"/>
        </w:rPr>
        <w:t>φ</w:t>
      </w:r>
      <w:r>
        <w:rPr>
          <w:rFonts w:eastAsia="標楷體" w:hint="eastAsia"/>
          <w:sz w:val="28"/>
          <w:szCs w:val="28"/>
        </w:rPr>
        <w:t>(</w:t>
      </w:r>
      <w:r w:rsidRPr="0000415C">
        <w:rPr>
          <w:rFonts w:eastAsia="標楷體" w:hint="eastAsia"/>
          <w:sz w:val="28"/>
          <w:szCs w:val="28"/>
        </w:rPr>
        <w:t>O1</w:t>
      </w:r>
      <w:r>
        <w:rPr>
          <w:rFonts w:eastAsia="標楷體" w:hint="eastAsia"/>
          <w:sz w:val="28"/>
          <w:szCs w:val="28"/>
        </w:rPr>
        <w:t>XeC</w:t>
      </w:r>
      <w:r w:rsidRPr="0000415C">
        <w:rPr>
          <w:rFonts w:eastAsia="標楷體" w:hint="eastAsia"/>
          <w:sz w:val="28"/>
          <w:szCs w:val="28"/>
        </w:rPr>
        <w:t>CH</w:t>
      </w:r>
      <w:r w:rsidRPr="0000415C">
        <w:rPr>
          <w:rFonts w:eastAsia="標楷體" w:hint="eastAsia"/>
          <w:kern w:val="0"/>
          <w:position w:val="-6"/>
        </w:rPr>
        <w:t>3</w:t>
      </w:r>
      <w:r>
        <w:rPr>
          <w:rFonts w:eastAsia="標楷體" w:hint="eastAsia"/>
          <w:sz w:val="28"/>
          <w:szCs w:val="28"/>
        </w:rPr>
        <w:t xml:space="preserve">) </w:t>
      </w:r>
      <w:r>
        <w:rPr>
          <w:rFonts w:eastAsia="標楷體" w:hint="eastAsia"/>
          <w:sz w:val="28"/>
          <w:szCs w:val="28"/>
        </w:rPr>
        <w:t>分別為</w:t>
      </w:r>
      <w:r>
        <w:rPr>
          <w:rFonts w:eastAsia="標楷體" w:hint="eastAsia"/>
          <w:sz w:val="28"/>
          <w:szCs w:val="28"/>
        </w:rPr>
        <w:t xml:space="preserve"> 178.6</w:t>
      </w:r>
      <w:r>
        <w:rPr>
          <w:rFonts w:eastAsia="標楷體" w:hint="eastAsia"/>
          <w:sz w:val="28"/>
          <w:szCs w:val="28"/>
        </w:rPr>
        <w:t>、</w:t>
      </w:r>
      <w:r>
        <w:rPr>
          <w:rFonts w:eastAsia="標楷體" w:hint="eastAsia"/>
          <w:sz w:val="28"/>
          <w:szCs w:val="28"/>
        </w:rPr>
        <w:t>146.2</w:t>
      </w:r>
      <w:r>
        <w:rPr>
          <w:rFonts w:eastAsia="標楷體" w:hint="eastAsia"/>
          <w:sz w:val="28"/>
          <w:szCs w:val="28"/>
        </w:rPr>
        <w:t>、</w:t>
      </w:r>
      <w:r>
        <w:rPr>
          <w:rFonts w:eastAsia="標楷體" w:hint="eastAsia"/>
          <w:sz w:val="28"/>
          <w:szCs w:val="28"/>
        </w:rPr>
        <w:t>15.0</w:t>
      </w:r>
      <w:r>
        <w:rPr>
          <w:rFonts w:eastAsia="標楷體" w:hint="eastAsia"/>
          <w:sz w:val="28"/>
          <w:szCs w:val="28"/>
        </w:rPr>
        <w:t>°，絕對能量僅相差</w:t>
      </w:r>
      <w:r>
        <w:rPr>
          <w:rFonts w:eastAsia="標楷體" w:hint="eastAsia"/>
          <w:sz w:val="28"/>
          <w:szCs w:val="28"/>
        </w:rPr>
        <w:t xml:space="preserve"> 0.2 kcal/mol</w:t>
      </w:r>
      <w:r>
        <w:rPr>
          <w:rFonts w:eastAsia="標楷體" w:hint="eastAsia"/>
          <w:sz w:val="28"/>
          <w:szCs w:val="28"/>
        </w:rPr>
        <w:t>，異構物間易轉換，顯示</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E8333E">
        <w:rPr>
          <w:rFonts w:eastAsia="標楷體"/>
          <w:sz w:val="28"/>
          <w:szCs w:val="28"/>
        </w:rPr>
        <w:t>C</w:t>
      </w:r>
      <w:r w:rsidRPr="00E8333E">
        <w:rPr>
          <w:rFonts w:eastAsia="標楷體" w:hint="eastAsia"/>
          <w:sz w:val="28"/>
          <w:szCs w:val="28"/>
        </w:rPr>
        <w:t>HC</w:t>
      </w:r>
      <w:r w:rsidRPr="00E8333E">
        <w:rPr>
          <w:rFonts w:eastAsia="標楷體"/>
          <w:sz w:val="28"/>
          <w:szCs w:val="28"/>
        </w:rPr>
        <w:t>H</w:t>
      </w:r>
      <w:r w:rsidRPr="00E8333E">
        <w:rPr>
          <w:rFonts w:eastAsia="標楷體" w:hint="eastAsia"/>
          <w:kern w:val="0"/>
          <w:position w:val="-6"/>
        </w:rPr>
        <w:t>3</w:t>
      </w:r>
      <w:r>
        <w:rPr>
          <w:rFonts w:eastAsia="標楷體" w:hint="eastAsia"/>
          <w:sz w:val="28"/>
          <w:szCs w:val="28"/>
        </w:rPr>
        <w:t xml:space="preserve"> </w:t>
      </w:r>
      <w:r>
        <w:rPr>
          <w:rFonts w:eastAsia="標楷體" w:hint="eastAsia"/>
          <w:sz w:val="28"/>
          <w:szCs w:val="28"/>
        </w:rPr>
        <w:t>鈍氣環狀化合物非常不穩定。</w:t>
      </w:r>
    </w:p>
    <w:p w:rsidR="0011283F" w:rsidRPr="00586513" w:rsidRDefault="0011283F" w:rsidP="0011283F">
      <w:pPr>
        <w:rPr>
          <w:rFonts w:ascii="標楷體" w:eastAsia="標楷體" w:hAnsi="標楷體"/>
          <w:b/>
          <w:sz w:val="28"/>
          <w:szCs w:val="28"/>
        </w:rPr>
      </w:pPr>
      <w:r w:rsidRPr="00B5045D">
        <w:rPr>
          <w:rFonts w:eastAsia="標楷體"/>
          <w:b/>
          <w:sz w:val="28"/>
          <w:szCs w:val="28"/>
        </w:rPr>
        <w:t>2.4.3</w:t>
      </w:r>
      <w:r>
        <w:rPr>
          <w:rFonts w:eastAsia="標楷體" w:hint="eastAsia"/>
          <w:b/>
          <w:sz w:val="28"/>
          <w:szCs w:val="28"/>
        </w:rPr>
        <w:t xml:space="preserve"> </w:t>
      </w:r>
      <w:r w:rsidRPr="00586513">
        <w:rPr>
          <w:rFonts w:ascii="標楷體" w:eastAsia="標楷體" w:hAnsi="標楷體" w:hint="eastAsia"/>
          <w:b/>
          <w:sz w:val="28"/>
          <w:szCs w:val="28"/>
        </w:rPr>
        <w:t>中性分子</w:t>
      </w:r>
      <w:r w:rsidRPr="00586513">
        <w:rPr>
          <w:rFonts w:eastAsia="標楷體"/>
          <w:b/>
          <w:sz w:val="28"/>
          <w:szCs w:val="28"/>
        </w:rPr>
        <w:t xml:space="preserve"> O</w:t>
      </w:r>
      <w:r w:rsidRPr="00586513">
        <w:rPr>
          <w:rFonts w:eastAsia="標楷體"/>
          <w:b/>
          <w:kern w:val="0"/>
          <w:position w:val="-6"/>
        </w:rPr>
        <w:t>2</w:t>
      </w:r>
      <w:r w:rsidRPr="00586513">
        <w:rPr>
          <w:rFonts w:eastAsia="標楷體"/>
          <w:b/>
          <w:sz w:val="28"/>
          <w:szCs w:val="28"/>
        </w:rPr>
        <w:t>XeO</w:t>
      </w:r>
      <w:r w:rsidRPr="00586513">
        <w:rPr>
          <w:rFonts w:eastAsia="標楷體"/>
          <w:b/>
          <w:kern w:val="0"/>
          <w:position w:val="-6"/>
        </w:rPr>
        <w:t>2</w:t>
      </w:r>
      <w:r w:rsidRPr="00586513">
        <w:rPr>
          <w:rFonts w:eastAsia="標楷體" w:hint="eastAsia"/>
          <w:b/>
          <w:sz w:val="28"/>
          <w:szCs w:val="28"/>
        </w:rPr>
        <w:t>C</w:t>
      </w:r>
      <w:r w:rsidRPr="00586513">
        <w:rPr>
          <w:rFonts w:eastAsia="標楷體"/>
          <w:b/>
          <w:sz w:val="28"/>
          <w:szCs w:val="28"/>
        </w:rPr>
        <w:t>CH</w:t>
      </w:r>
      <w:r w:rsidRPr="00586513">
        <w:rPr>
          <w:rFonts w:eastAsia="標楷體" w:hint="eastAsia"/>
          <w:b/>
          <w:kern w:val="0"/>
          <w:position w:val="-6"/>
        </w:rPr>
        <w:t>3</w:t>
      </w:r>
      <w:r w:rsidRPr="00586513">
        <w:rPr>
          <w:rFonts w:eastAsia="標楷體"/>
          <w:b/>
          <w:sz w:val="28"/>
          <w:szCs w:val="28"/>
        </w:rPr>
        <w:t>CH</w:t>
      </w:r>
      <w:r w:rsidRPr="00586513">
        <w:rPr>
          <w:rFonts w:eastAsia="標楷體" w:hint="eastAsia"/>
          <w:b/>
          <w:kern w:val="0"/>
          <w:position w:val="-6"/>
        </w:rPr>
        <w:t>3</w:t>
      </w:r>
      <w:r w:rsidRPr="00586513">
        <w:rPr>
          <w:rFonts w:ascii="標楷體" w:eastAsia="標楷體" w:hAnsi="標楷體" w:hint="eastAsia"/>
          <w:b/>
          <w:sz w:val="28"/>
          <w:szCs w:val="28"/>
        </w:rPr>
        <w:t xml:space="preserve"> 結構與穩定性探討</w:t>
      </w:r>
    </w:p>
    <w:p w:rsidR="0011283F" w:rsidRDefault="0011283F" w:rsidP="0011283F">
      <w:pPr>
        <w:ind w:firstLineChars="200" w:firstLine="560"/>
        <w:rPr>
          <w:color w:val="000000"/>
          <w:kern w:val="0"/>
          <w:sz w:val="28"/>
          <w:szCs w:val="28"/>
        </w:rPr>
      </w:pPr>
      <w:r>
        <w:rPr>
          <w:rFonts w:ascii="標楷體" w:eastAsia="標楷體" w:hAnsi="標楷體" w:hint="eastAsia"/>
          <w:sz w:val="28"/>
          <w:szCs w:val="28"/>
        </w:rPr>
        <w:t>接著我們繼續將分子基團加大。</w:t>
      </w:r>
      <w:r>
        <w:rPr>
          <w:rFonts w:eastAsia="標楷體" w:hint="eastAsia"/>
          <w:sz w:val="28"/>
          <w:szCs w:val="28"/>
        </w:rPr>
        <w:t xml:space="preserve">Figure 2.16 </w:t>
      </w:r>
      <w:r>
        <w:rPr>
          <w:rFonts w:eastAsia="標楷體" w:hint="eastAsia"/>
          <w:sz w:val="28"/>
          <w:szCs w:val="28"/>
        </w:rPr>
        <w:t>為</w:t>
      </w:r>
      <w:r w:rsidRPr="006A0F78">
        <w:rPr>
          <w:rFonts w:eastAsia="標楷體"/>
          <w:sz w:val="28"/>
          <w:szCs w:val="28"/>
        </w:rPr>
        <w:t>O</w:t>
      </w:r>
      <w:r w:rsidRPr="006A0F78">
        <w:rPr>
          <w:rFonts w:eastAsia="標楷體"/>
          <w:kern w:val="0"/>
          <w:position w:val="-6"/>
        </w:rPr>
        <w:t>2</w:t>
      </w:r>
      <w:r w:rsidRPr="006A0F78">
        <w:rPr>
          <w:rFonts w:eastAsia="標楷體"/>
          <w:sz w:val="28"/>
          <w:szCs w:val="28"/>
        </w:rPr>
        <w:t>XeO</w:t>
      </w:r>
      <w:r w:rsidRPr="006A0F78">
        <w:rPr>
          <w:rFonts w:eastAsia="標楷體"/>
          <w:kern w:val="0"/>
          <w:position w:val="-6"/>
        </w:rPr>
        <w:t>2</w:t>
      </w:r>
      <w:r w:rsidRPr="006A0F78">
        <w:rPr>
          <w:rFonts w:eastAsia="標楷體" w:hint="eastAsia"/>
          <w:sz w:val="28"/>
          <w:szCs w:val="28"/>
        </w:rPr>
        <w:t>C</w:t>
      </w:r>
      <w:r w:rsidRPr="006A0F78">
        <w:rPr>
          <w:rFonts w:eastAsia="標楷體"/>
          <w:sz w:val="28"/>
          <w:szCs w:val="28"/>
        </w:rPr>
        <w:t>CH</w:t>
      </w:r>
      <w:r w:rsidRPr="006A0F78">
        <w:rPr>
          <w:rFonts w:eastAsia="標楷體" w:hint="eastAsia"/>
          <w:kern w:val="0"/>
          <w:position w:val="-6"/>
        </w:rPr>
        <w:t>3</w:t>
      </w:r>
      <w:r w:rsidRPr="006A0F78">
        <w:rPr>
          <w:rFonts w:eastAsia="標楷體"/>
          <w:sz w:val="28"/>
          <w:szCs w:val="28"/>
        </w:rPr>
        <w:t>CH</w:t>
      </w:r>
      <w:r w:rsidRPr="006A0F78">
        <w:rPr>
          <w:rFonts w:eastAsia="標楷體" w:hint="eastAsia"/>
          <w:kern w:val="0"/>
          <w:position w:val="-6"/>
        </w:rPr>
        <w:t>3</w:t>
      </w:r>
      <w:r>
        <w:rPr>
          <w:rFonts w:eastAsia="標楷體" w:hint="eastAsia"/>
          <w:kern w:val="0"/>
          <w:position w:val="-6"/>
        </w:rPr>
        <w:t xml:space="preserve"> </w:t>
      </w:r>
      <w:r w:rsidRPr="0018637F">
        <w:rPr>
          <w:rFonts w:ascii="標楷體" w:eastAsia="標楷體" w:hAnsi="標楷體" w:hint="eastAsia"/>
          <w:sz w:val="28"/>
          <w:szCs w:val="28"/>
        </w:rPr>
        <w:t>分子</w:t>
      </w:r>
      <w:r>
        <w:rPr>
          <w:rFonts w:ascii="標楷體" w:eastAsia="標楷體" w:hAnsi="標楷體" w:hint="eastAsia"/>
          <w:sz w:val="28"/>
          <w:szCs w:val="28"/>
        </w:rPr>
        <w:t xml:space="preserve">在 </w:t>
      </w:r>
      <w:r w:rsidRPr="00A95232">
        <w:rPr>
          <w:rFonts w:eastAsia="標楷體" w:hint="eastAsia"/>
          <w:sz w:val="28"/>
          <w:szCs w:val="28"/>
        </w:rPr>
        <w:t>B3LYP/aptz</w:t>
      </w:r>
      <w:r>
        <w:rPr>
          <w:rFonts w:ascii="標楷體" w:eastAsia="標楷體" w:hAnsi="標楷體" w:hint="eastAsia"/>
          <w:sz w:val="28"/>
          <w:szCs w:val="28"/>
        </w:rPr>
        <w:t xml:space="preserve"> 下最佳化結構</w:t>
      </w:r>
      <w:r>
        <w:rPr>
          <w:rFonts w:eastAsia="標楷體" w:hint="eastAsia"/>
          <w:sz w:val="28"/>
          <w:szCs w:val="28"/>
        </w:rPr>
        <w:t>，</w:t>
      </w:r>
      <w:r w:rsidRPr="00685C10">
        <w:rPr>
          <w:rFonts w:eastAsia="標楷體" w:hint="eastAsia"/>
          <w:sz w:val="28"/>
          <w:szCs w:val="28"/>
        </w:rPr>
        <w:t>Table 2.</w:t>
      </w:r>
      <w:r>
        <w:rPr>
          <w:rFonts w:eastAsia="標楷體" w:hint="eastAsia"/>
          <w:sz w:val="28"/>
          <w:szCs w:val="28"/>
        </w:rPr>
        <w:t>7</w:t>
      </w:r>
      <w:r w:rsidRPr="00685C10">
        <w:rPr>
          <w:rFonts w:eastAsia="標楷體" w:hint="eastAsia"/>
          <w:sz w:val="28"/>
          <w:szCs w:val="28"/>
        </w:rPr>
        <w:t xml:space="preserve"> </w:t>
      </w:r>
      <w:r w:rsidRPr="00685C10">
        <w:rPr>
          <w:rFonts w:eastAsia="標楷體" w:hint="eastAsia"/>
          <w:sz w:val="28"/>
          <w:szCs w:val="28"/>
        </w:rPr>
        <w:t>列出</w:t>
      </w:r>
      <w:r>
        <w:rPr>
          <w:rFonts w:eastAsia="標楷體" w:hint="eastAsia"/>
          <w:sz w:val="28"/>
          <w:szCs w:val="28"/>
        </w:rPr>
        <w:t>各理論方法</w:t>
      </w:r>
      <w:r w:rsidRPr="00685C10">
        <w:rPr>
          <w:rFonts w:eastAsia="標楷體" w:hint="eastAsia"/>
          <w:sz w:val="28"/>
          <w:szCs w:val="28"/>
        </w:rPr>
        <w:t>之鍵長及鍵角。</w:t>
      </w:r>
      <w:r w:rsidRPr="00ED4B3E">
        <w:rPr>
          <w:rFonts w:eastAsia="標楷體" w:hint="eastAsia"/>
          <w:sz w:val="28"/>
          <w:szCs w:val="28"/>
        </w:rPr>
        <w:t>在</w:t>
      </w:r>
      <w:r w:rsidRPr="00ED4B3E">
        <w:rPr>
          <w:rFonts w:eastAsia="標楷體" w:hint="eastAsia"/>
          <w:sz w:val="28"/>
          <w:szCs w:val="28"/>
        </w:rPr>
        <w:t xml:space="preserve"> B3LYP/aptz</w:t>
      </w:r>
      <w:r>
        <w:rPr>
          <w:rFonts w:eastAsia="標楷體" w:hint="eastAsia"/>
          <w:kern w:val="0"/>
          <w:position w:val="-6"/>
        </w:rPr>
        <w:t xml:space="preserve"> </w:t>
      </w:r>
      <w:r w:rsidRPr="00ED4B3E">
        <w:rPr>
          <w:rFonts w:eastAsia="標楷體" w:hint="eastAsia"/>
          <w:sz w:val="28"/>
          <w:szCs w:val="28"/>
        </w:rPr>
        <w:t>理論方法下</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鍵長為</w:t>
      </w:r>
      <w:r>
        <w:rPr>
          <w:rFonts w:eastAsia="標楷體" w:hint="eastAsia"/>
          <w:sz w:val="28"/>
          <w:szCs w:val="28"/>
        </w:rPr>
        <w:t xml:space="preserve"> 2.131</w:t>
      </w:r>
      <w:r>
        <w:rPr>
          <w:rFonts w:eastAsia="標楷體" w:hint="eastAsia"/>
          <w:sz w:val="28"/>
          <w:szCs w:val="28"/>
        </w:rPr>
        <w:t>、</w:t>
      </w:r>
      <w:r>
        <w:rPr>
          <w:rFonts w:eastAsia="標楷體" w:hint="eastAsia"/>
          <w:sz w:val="28"/>
          <w:szCs w:val="28"/>
        </w:rPr>
        <w:t xml:space="preserve">1.990 </w:t>
      </w:r>
      <w:r w:rsidRPr="00315EEF">
        <w:rPr>
          <w:rFonts w:eastAsia="標楷體"/>
          <w:color w:val="000000"/>
          <w:kern w:val="0"/>
          <w:sz w:val="28"/>
          <w:szCs w:val="28"/>
        </w:rPr>
        <w:t>Å</w:t>
      </w:r>
      <w:r>
        <w:rPr>
          <w:rFonts w:eastAsia="標楷體" w:hint="eastAsia"/>
          <w:color w:val="000000"/>
          <w:kern w:val="0"/>
          <w:sz w:val="28"/>
          <w:szCs w:val="28"/>
        </w:rPr>
        <w:t>，具有單鍵性，與</w:t>
      </w:r>
      <w:r>
        <w:rPr>
          <w:rFonts w:eastAsia="標楷體" w:hint="eastAsia"/>
          <w:color w:val="000000"/>
          <w:kern w:val="0"/>
          <w:sz w:val="28"/>
          <w:szCs w:val="28"/>
        </w:rPr>
        <w:t xml:space="preserve"> </w:t>
      </w:r>
      <w:r w:rsidRPr="006A0F78">
        <w:rPr>
          <w:rFonts w:eastAsia="標楷體"/>
          <w:sz w:val="28"/>
          <w:szCs w:val="28"/>
        </w:rPr>
        <w:t>O</w:t>
      </w:r>
      <w:r w:rsidRPr="006A0F78">
        <w:rPr>
          <w:rFonts w:eastAsia="標楷體"/>
          <w:kern w:val="0"/>
          <w:position w:val="-6"/>
        </w:rPr>
        <w:t>2</w:t>
      </w:r>
      <w:r w:rsidRPr="006A0F78">
        <w:rPr>
          <w:rFonts w:eastAsia="標楷體"/>
          <w:sz w:val="28"/>
          <w:szCs w:val="28"/>
        </w:rPr>
        <w:t>XeO</w:t>
      </w:r>
      <w:r w:rsidRPr="006A0F78">
        <w:rPr>
          <w:rFonts w:eastAsia="標楷體"/>
          <w:kern w:val="0"/>
          <w:position w:val="-6"/>
        </w:rPr>
        <w:t>2</w:t>
      </w:r>
      <w:r>
        <w:rPr>
          <w:rFonts w:eastAsia="標楷體" w:hint="eastAsia"/>
          <w:sz w:val="28"/>
          <w:szCs w:val="28"/>
        </w:rPr>
        <w:t>CH</w:t>
      </w:r>
      <w:r w:rsidRPr="006A0F78">
        <w:rPr>
          <w:rFonts w:eastAsia="標楷體"/>
          <w:kern w:val="0"/>
          <w:position w:val="-6"/>
        </w:rPr>
        <w:t>2</w:t>
      </w:r>
      <w:r>
        <w:rPr>
          <w:rFonts w:eastAsia="標楷體" w:hint="eastAsia"/>
          <w:kern w:val="0"/>
          <w:position w:val="-6"/>
        </w:rPr>
        <w:t xml:space="preserve"> </w:t>
      </w:r>
      <w:r w:rsidRPr="001E353A">
        <w:rPr>
          <w:rFonts w:eastAsia="標楷體" w:hint="eastAsia"/>
          <w:color w:val="000000"/>
          <w:kern w:val="0"/>
          <w:sz w:val="28"/>
          <w:szCs w:val="28"/>
        </w:rPr>
        <w:t>相比下降</w:t>
      </w:r>
      <w:r w:rsidRPr="001E353A">
        <w:rPr>
          <w:rFonts w:eastAsia="標楷體" w:hint="eastAsia"/>
          <w:color w:val="000000"/>
          <w:kern w:val="0"/>
          <w:sz w:val="28"/>
          <w:szCs w:val="28"/>
        </w:rPr>
        <w:t xml:space="preserve"> 0.017</w:t>
      </w:r>
      <w:r w:rsidRPr="001E353A">
        <w:rPr>
          <w:rFonts w:eastAsia="標楷體" w:hint="eastAsia"/>
          <w:color w:val="000000"/>
          <w:kern w:val="0"/>
          <w:sz w:val="28"/>
          <w:szCs w:val="28"/>
        </w:rPr>
        <w:t>、</w:t>
      </w:r>
      <w:r w:rsidRPr="001E353A">
        <w:rPr>
          <w:rFonts w:eastAsia="標楷體" w:hint="eastAsia"/>
          <w:color w:val="000000"/>
          <w:kern w:val="0"/>
          <w:sz w:val="28"/>
          <w:szCs w:val="28"/>
        </w:rPr>
        <w:t>0.003</w:t>
      </w:r>
      <w:r w:rsidRPr="001E353A">
        <w:rPr>
          <w:rFonts w:eastAsia="標楷體"/>
          <w:color w:val="000000"/>
          <w:kern w:val="0"/>
          <w:sz w:val="28"/>
          <w:szCs w:val="28"/>
        </w:rPr>
        <w:t xml:space="preserve"> </w:t>
      </w:r>
      <w:r w:rsidRPr="00315EEF">
        <w:rPr>
          <w:rFonts w:eastAsia="標楷體"/>
          <w:color w:val="000000"/>
          <w:kern w:val="0"/>
          <w:sz w:val="28"/>
          <w:szCs w:val="28"/>
        </w:rPr>
        <w:t>Å</w:t>
      </w:r>
      <w:r>
        <w:rPr>
          <w:rFonts w:eastAsia="標楷體" w:hint="eastAsia"/>
          <w:kern w:val="0"/>
          <w:position w:val="-6"/>
        </w:rPr>
        <w:t xml:space="preserve"> </w:t>
      </w:r>
      <w:r w:rsidRPr="001E353A">
        <w:rPr>
          <w:rFonts w:eastAsia="標楷體" w:hint="eastAsia"/>
          <w:color w:val="000000"/>
          <w:kern w:val="0"/>
          <w:sz w:val="28"/>
          <w:szCs w:val="28"/>
        </w:rPr>
        <w:t>，</w:t>
      </w:r>
      <w:r>
        <w:rPr>
          <w:rFonts w:eastAsia="標楷體" w:hint="eastAsia"/>
          <w:color w:val="000000"/>
          <w:kern w:val="0"/>
          <w:sz w:val="28"/>
          <w:szCs w:val="28"/>
        </w:rPr>
        <w:t>未與碳基鍵結者則分別為</w:t>
      </w:r>
      <w:r>
        <w:rPr>
          <w:rFonts w:eastAsia="標楷體" w:hint="eastAsia"/>
          <w:color w:val="000000"/>
          <w:kern w:val="0"/>
          <w:sz w:val="28"/>
          <w:szCs w:val="28"/>
        </w:rPr>
        <w:t xml:space="preserve"> 1.795</w:t>
      </w:r>
      <w:r>
        <w:rPr>
          <w:rFonts w:eastAsia="標楷體" w:hint="eastAsia"/>
          <w:color w:val="000000"/>
          <w:kern w:val="0"/>
          <w:sz w:val="28"/>
          <w:szCs w:val="28"/>
        </w:rPr>
        <w:t>、</w:t>
      </w:r>
      <w:r>
        <w:rPr>
          <w:rFonts w:eastAsia="標楷體" w:hint="eastAsia"/>
          <w:color w:val="000000"/>
          <w:kern w:val="0"/>
          <w:sz w:val="28"/>
          <w:szCs w:val="28"/>
        </w:rPr>
        <w:t xml:space="preserve">1.800 </w:t>
      </w:r>
      <w:r w:rsidRPr="00315EEF">
        <w:rPr>
          <w:rFonts w:eastAsia="標楷體"/>
          <w:color w:val="000000"/>
          <w:kern w:val="0"/>
          <w:sz w:val="28"/>
          <w:szCs w:val="28"/>
        </w:rPr>
        <w:t>Å</w:t>
      </w:r>
      <w:r>
        <w:rPr>
          <w:rFonts w:eastAsia="標楷體" w:hint="eastAsia"/>
          <w:color w:val="000000"/>
          <w:kern w:val="0"/>
          <w:sz w:val="28"/>
          <w:szCs w:val="28"/>
        </w:rPr>
        <w:t>，具有雙鍵性質。結果</w:t>
      </w:r>
      <w:r>
        <w:rPr>
          <w:rFonts w:eastAsia="標楷體" w:hint="eastAsia"/>
          <w:color w:val="000000"/>
          <w:kern w:val="0"/>
          <w:sz w:val="28"/>
          <w:szCs w:val="28"/>
        </w:rPr>
        <w:lastRenderedPageBreak/>
        <w:t>顯示隨甲基數目增多，使</w:t>
      </w:r>
      <w:r>
        <w:rPr>
          <w:rFonts w:eastAsia="標楷體" w:hint="eastAsia"/>
          <w:color w:val="000000"/>
          <w:kern w:val="0"/>
          <w:sz w:val="28"/>
          <w:szCs w:val="28"/>
        </w:rPr>
        <w:t xml:space="preserve"> </w:t>
      </w:r>
      <w:r>
        <w:rPr>
          <w:rFonts w:eastAsia="標楷體" w:hint="eastAsia"/>
          <w:sz w:val="28"/>
          <w:szCs w:val="28"/>
        </w:rPr>
        <w:t>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鍵長逐漸縮短</w:t>
      </w:r>
      <w:r w:rsidRPr="00695A43">
        <w:rPr>
          <w:rFonts w:eastAsia="標楷體" w:hint="eastAsia"/>
          <w:color w:val="000000"/>
          <w:kern w:val="0"/>
          <w:sz w:val="28"/>
          <w:szCs w:val="28"/>
        </w:rPr>
        <w:t>。</w:t>
      </w:r>
    </w:p>
    <w:p w:rsidR="0011283F" w:rsidRDefault="0011283F" w:rsidP="0011283F">
      <w:pPr>
        <w:ind w:firstLineChars="200" w:firstLine="560"/>
        <w:rPr>
          <w:rFonts w:eastAsia="標楷體"/>
          <w:sz w:val="28"/>
          <w:szCs w:val="28"/>
        </w:rPr>
      </w:pPr>
      <w:r w:rsidRPr="006A0F78">
        <w:rPr>
          <w:rFonts w:eastAsia="標楷體"/>
          <w:sz w:val="28"/>
          <w:szCs w:val="28"/>
        </w:rPr>
        <w:t>O</w:t>
      </w:r>
      <w:r w:rsidRPr="006A0F78">
        <w:rPr>
          <w:rFonts w:eastAsia="標楷體"/>
          <w:kern w:val="0"/>
          <w:position w:val="-6"/>
        </w:rPr>
        <w:t>2</w:t>
      </w:r>
      <w:r w:rsidRPr="006A0F78">
        <w:rPr>
          <w:rFonts w:eastAsia="標楷體"/>
          <w:sz w:val="28"/>
          <w:szCs w:val="28"/>
        </w:rPr>
        <w:t>XeO</w:t>
      </w:r>
      <w:r w:rsidRPr="006A0F78">
        <w:rPr>
          <w:rFonts w:eastAsia="標楷體"/>
          <w:kern w:val="0"/>
          <w:position w:val="-6"/>
        </w:rPr>
        <w:t>2</w:t>
      </w:r>
      <w:r w:rsidRPr="006A0F78">
        <w:rPr>
          <w:rFonts w:eastAsia="標楷體" w:hint="eastAsia"/>
          <w:sz w:val="28"/>
          <w:szCs w:val="28"/>
        </w:rPr>
        <w:t>C</w:t>
      </w:r>
      <w:r w:rsidRPr="006A0F78">
        <w:rPr>
          <w:rFonts w:eastAsia="標楷體"/>
          <w:sz w:val="28"/>
          <w:szCs w:val="28"/>
        </w:rPr>
        <w:t>CH</w:t>
      </w:r>
      <w:r w:rsidRPr="006A0F78">
        <w:rPr>
          <w:rFonts w:eastAsia="標楷體" w:hint="eastAsia"/>
          <w:kern w:val="0"/>
          <w:position w:val="-6"/>
        </w:rPr>
        <w:t>3</w:t>
      </w:r>
      <w:r w:rsidRPr="006A0F78">
        <w:rPr>
          <w:rFonts w:eastAsia="標楷體"/>
          <w:sz w:val="28"/>
          <w:szCs w:val="28"/>
        </w:rPr>
        <w:t>CH</w:t>
      </w:r>
      <w:r w:rsidRPr="006A0F78">
        <w:rPr>
          <w:rFonts w:eastAsia="標楷體" w:hint="eastAsia"/>
          <w:kern w:val="0"/>
          <w:position w:val="-6"/>
        </w:rPr>
        <w:t>3</w:t>
      </w:r>
      <w:r>
        <w:rPr>
          <w:rFonts w:eastAsia="標楷體" w:hint="eastAsia"/>
          <w:kern w:val="0"/>
          <w:position w:val="-6"/>
        </w:rPr>
        <w:t xml:space="preserve"> </w:t>
      </w:r>
      <w:r>
        <w:rPr>
          <w:rFonts w:ascii="標楷體" w:eastAsia="標楷體" w:hAnsi="標楷體" w:hint="eastAsia"/>
          <w:sz w:val="28"/>
          <w:szCs w:val="28"/>
        </w:rPr>
        <w:t xml:space="preserve">分解示意圖如 </w:t>
      </w:r>
      <w:r w:rsidRPr="00C13C25">
        <w:rPr>
          <w:rFonts w:eastAsia="標楷體"/>
          <w:sz w:val="28"/>
          <w:szCs w:val="28"/>
        </w:rPr>
        <w:t xml:space="preserve">Figure </w:t>
      </w:r>
      <w:r>
        <w:rPr>
          <w:rFonts w:eastAsia="標楷體" w:hint="eastAsia"/>
          <w:sz w:val="28"/>
          <w:szCs w:val="28"/>
        </w:rPr>
        <w:t>2.4</w:t>
      </w:r>
      <w:r>
        <w:rPr>
          <w:rFonts w:eastAsia="標楷體" w:hint="eastAsia"/>
          <w:sz w:val="28"/>
          <w:szCs w:val="28"/>
        </w:rPr>
        <w:t>，</w:t>
      </w:r>
      <w:r w:rsidRPr="00C31687">
        <w:rPr>
          <w:rFonts w:eastAsia="標楷體" w:hint="eastAsia"/>
          <w:sz w:val="28"/>
          <w:szCs w:val="28"/>
        </w:rPr>
        <w:t>計算所得之能量障礙以及產物相對能量整理於</w:t>
      </w:r>
      <w:r>
        <w:rPr>
          <w:rFonts w:eastAsia="標楷體" w:hint="eastAsia"/>
          <w:sz w:val="28"/>
          <w:szCs w:val="28"/>
        </w:rPr>
        <w:t xml:space="preserve"> Table</w:t>
      </w:r>
      <w:r w:rsidRPr="00C31687">
        <w:rPr>
          <w:rFonts w:eastAsia="標楷體" w:hint="eastAsia"/>
          <w:sz w:val="28"/>
          <w:szCs w:val="28"/>
        </w:rPr>
        <w:t xml:space="preserve"> 2.</w:t>
      </w:r>
      <w:r>
        <w:rPr>
          <w:rFonts w:eastAsia="標楷體" w:hint="eastAsia"/>
          <w:sz w:val="28"/>
          <w:szCs w:val="28"/>
        </w:rPr>
        <w:t>8</w:t>
      </w:r>
      <w:r w:rsidRPr="00C31687">
        <w:rPr>
          <w:rFonts w:eastAsia="標楷體" w:hint="eastAsia"/>
          <w:sz w:val="28"/>
          <w:szCs w:val="28"/>
        </w:rPr>
        <w:t>。</w:t>
      </w:r>
      <w:r>
        <w:rPr>
          <w:rFonts w:eastAsia="標楷體" w:hint="eastAsia"/>
          <w:sz w:val="28"/>
          <w:szCs w:val="28"/>
        </w:rPr>
        <w:t>我們認為此化合物</w:t>
      </w:r>
      <w:r>
        <w:rPr>
          <w:rFonts w:ascii="標楷體" w:eastAsia="標楷體" w:hAnsi="標楷體" w:hint="eastAsia"/>
          <w:sz w:val="28"/>
          <w:szCs w:val="28"/>
        </w:rPr>
        <w:t>分解路徑主要有三條，路徑</w:t>
      </w:r>
      <w:r w:rsidRPr="00586513">
        <w:rPr>
          <w:rFonts w:eastAsia="標楷體" w:hint="eastAsia"/>
          <w:sz w:val="28"/>
          <w:szCs w:val="28"/>
        </w:rPr>
        <w:t xml:space="preserve"> (A)</w:t>
      </w:r>
      <w:r>
        <w:rPr>
          <w:rFonts w:ascii="標楷體" w:eastAsia="標楷體" w:hAnsi="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074F">
        <w:rPr>
          <w:rFonts w:eastAsia="標楷體" w:hint="eastAsia"/>
          <w:sz w:val="28"/>
          <w:szCs w:val="28"/>
        </w:rPr>
        <w:t>C</w:t>
      </w:r>
      <w:r w:rsidRPr="00394124">
        <w:rPr>
          <w:rFonts w:eastAsia="標楷體"/>
          <w:sz w:val="28"/>
          <w:szCs w:val="28"/>
        </w:rPr>
        <w:t>CH</w:t>
      </w:r>
      <w:r>
        <w:rPr>
          <w:rFonts w:eastAsia="標楷體" w:hint="eastAsia"/>
          <w:kern w:val="0"/>
          <w:position w:val="-6"/>
        </w:rPr>
        <w:t>3</w:t>
      </w:r>
      <w:r w:rsidRPr="00394124">
        <w:rPr>
          <w:rFonts w:eastAsia="標楷體"/>
          <w:sz w:val="28"/>
          <w:szCs w:val="28"/>
        </w:rPr>
        <w:t>CH</w:t>
      </w:r>
      <w:r>
        <w:rPr>
          <w:rFonts w:eastAsia="標楷體" w:hint="eastAsia"/>
          <w:kern w:val="0"/>
          <w:position w:val="-6"/>
        </w:rPr>
        <w:t xml:space="preserve">3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3</w:t>
      </w:r>
      <w:r w:rsidRPr="00A934D1">
        <w:rPr>
          <w:rFonts w:eastAsia="標楷體" w:hint="eastAsia"/>
          <w:sz w:val="28"/>
          <w:szCs w:val="28"/>
        </w:rPr>
        <w:t xml:space="preserve"> + </w:t>
      </w:r>
      <w:r w:rsidRPr="00C15407">
        <w:rPr>
          <w:rFonts w:eastAsia="標楷體" w:hint="eastAsia"/>
          <w:sz w:val="28"/>
          <w:szCs w:val="28"/>
        </w:rPr>
        <w:t>CH</w:t>
      </w:r>
      <w:r>
        <w:rPr>
          <w:rFonts w:eastAsia="標楷體" w:hint="eastAsia"/>
          <w:kern w:val="0"/>
          <w:position w:val="-6"/>
        </w:rPr>
        <w:t>3</w:t>
      </w:r>
      <w:r w:rsidRPr="00C15407">
        <w:rPr>
          <w:rFonts w:eastAsia="標楷體" w:hint="eastAsia"/>
          <w:sz w:val="28"/>
          <w:szCs w:val="28"/>
        </w:rPr>
        <w:t>COCH</w:t>
      </w:r>
      <w:r>
        <w:rPr>
          <w:rFonts w:eastAsia="標楷體" w:hint="eastAsia"/>
          <w:kern w:val="0"/>
          <w:position w:val="-6"/>
        </w:rPr>
        <w:t>3</w:t>
      </w:r>
      <w:r w:rsidRPr="00C15407">
        <w:rPr>
          <w:rFonts w:eastAsia="標楷體" w:hint="eastAsia"/>
          <w:sz w:val="28"/>
          <w:szCs w:val="28"/>
        </w:rPr>
        <w:t>，</w:t>
      </w:r>
      <w:r>
        <w:rPr>
          <w:rFonts w:ascii="標楷體" w:eastAsia="標楷體" w:hAnsi="標楷體" w:hint="eastAsia"/>
          <w:sz w:val="28"/>
          <w:szCs w:val="28"/>
        </w:rPr>
        <w:t xml:space="preserve">路徑 </w:t>
      </w:r>
      <w:r w:rsidRPr="00586513">
        <w:rPr>
          <w:rFonts w:eastAsia="標楷體" w:hint="eastAsia"/>
          <w:sz w:val="28"/>
          <w:szCs w:val="28"/>
        </w:rPr>
        <w:t>(B)</w:t>
      </w:r>
      <w:r>
        <w:rPr>
          <w:rFonts w:ascii="標楷體" w:eastAsia="標楷體" w:hAnsi="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074F">
        <w:rPr>
          <w:rFonts w:eastAsia="標楷體" w:hint="eastAsia"/>
          <w:sz w:val="28"/>
          <w:szCs w:val="28"/>
        </w:rPr>
        <w:t>C</w:t>
      </w:r>
      <w:r w:rsidRPr="00394124">
        <w:rPr>
          <w:rFonts w:eastAsia="標楷體"/>
          <w:sz w:val="28"/>
          <w:szCs w:val="28"/>
        </w:rPr>
        <w:t>CH</w:t>
      </w:r>
      <w:r>
        <w:rPr>
          <w:rFonts w:eastAsia="標楷體" w:hint="eastAsia"/>
          <w:kern w:val="0"/>
          <w:position w:val="-6"/>
        </w:rPr>
        <w:t>3</w:t>
      </w:r>
      <w:r w:rsidRPr="00394124">
        <w:rPr>
          <w:rFonts w:eastAsia="標楷體"/>
          <w:sz w:val="28"/>
          <w:szCs w:val="28"/>
        </w:rPr>
        <w:t>CH</w:t>
      </w:r>
      <w:r>
        <w:rPr>
          <w:rFonts w:eastAsia="標楷體" w:hint="eastAsia"/>
          <w:kern w:val="0"/>
          <w:position w:val="-6"/>
        </w:rPr>
        <w:t xml:space="preserve">3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sidRPr="00E14C54">
        <w:rPr>
          <w:rFonts w:eastAsia="標楷體" w:hint="eastAsia"/>
          <w:sz w:val="28"/>
          <w:szCs w:val="28"/>
        </w:rPr>
        <w:t>+</w:t>
      </w:r>
      <w:r>
        <w:rPr>
          <w:rFonts w:eastAsia="標楷體" w:hint="eastAsia"/>
          <w:kern w:val="0"/>
          <w:position w:val="-6"/>
        </w:rPr>
        <w:t xml:space="preserve"> </w:t>
      </w:r>
      <w:r w:rsidRPr="00C15407">
        <w:rPr>
          <w:rFonts w:eastAsia="標楷體" w:hint="eastAsia"/>
          <w:sz w:val="28"/>
          <w:szCs w:val="28"/>
        </w:rPr>
        <w:t>CH</w:t>
      </w:r>
      <w:r>
        <w:rPr>
          <w:rFonts w:eastAsia="標楷體" w:hint="eastAsia"/>
          <w:kern w:val="0"/>
          <w:position w:val="-6"/>
        </w:rPr>
        <w:t>3</w:t>
      </w:r>
      <w:r w:rsidRPr="00C15407">
        <w:rPr>
          <w:rFonts w:eastAsia="標楷體" w:hint="eastAsia"/>
          <w:sz w:val="28"/>
          <w:szCs w:val="28"/>
        </w:rPr>
        <w:t>CO</w:t>
      </w:r>
      <w:r w:rsidRPr="00586513">
        <w:rPr>
          <w:rFonts w:eastAsia="標楷體" w:hint="eastAsia"/>
          <w:kern w:val="0"/>
          <w:position w:val="-6"/>
        </w:rPr>
        <w:t>2</w:t>
      </w:r>
      <w:r w:rsidRPr="00C15407">
        <w:rPr>
          <w:rFonts w:eastAsia="標楷體" w:hint="eastAsia"/>
          <w:sz w:val="28"/>
          <w:szCs w:val="28"/>
        </w:rPr>
        <w:t>CH</w:t>
      </w:r>
      <w:r>
        <w:rPr>
          <w:rFonts w:eastAsia="標楷體" w:hint="eastAsia"/>
          <w:kern w:val="0"/>
          <w:position w:val="-6"/>
        </w:rPr>
        <w:t>3</w:t>
      </w:r>
      <w:r w:rsidRPr="005D6277">
        <w:rPr>
          <w:rFonts w:ascii="標楷體" w:eastAsia="標楷體" w:hAnsi="標楷體" w:hint="eastAsia"/>
          <w:sz w:val="28"/>
          <w:szCs w:val="28"/>
        </w:rPr>
        <w:t>，</w:t>
      </w:r>
      <w:r>
        <w:rPr>
          <w:rFonts w:ascii="標楷體" w:eastAsia="標楷體" w:hAnsi="標楷體" w:hint="eastAsia"/>
          <w:sz w:val="28"/>
          <w:szCs w:val="28"/>
        </w:rPr>
        <w:t>路徑</w:t>
      </w:r>
      <w:r w:rsidRPr="00586513">
        <w:rPr>
          <w:rFonts w:eastAsia="標楷體" w:hint="eastAsia"/>
          <w:sz w:val="28"/>
          <w:szCs w:val="28"/>
        </w:rPr>
        <w:t xml:space="preserve"> (C) </w:t>
      </w:r>
      <w:r>
        <w:rPr>
          <w:rFonts w:ascii="標楷體" w:eastAsia="標楷體" w:hAnsi="標楷體" w:hint="eastAsia"/>
          <w:sz w:val="28"/>
          <w:szCs w:val="28"/>
        </w:rPr>
        <w:t xml:space="preserve">為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074F">
        <w:rPr>
          <w:rFonts w:eastAsia="標楷體" w:hint="eastAsia"/>
          <w:sz w:val="28"/>
          <w:szCs w:val="28"/>
        </w:rPr>
        <w:t>C</w:t>
      </w:r>
      <w:r w:rsidRPr="00394124">
        <w:rPr>
          <w:rFonts w:eastAsia="標楷體"/>
          <w:sz w:val="28"/>
          <w:szCs w:val="28"/>
        </w:rPr>
        <w:t>CH</w:t>
      </w:r>
      <w:r>
        <w:rPr>
          <w:rFonts w:eastAsia="標楷體" w:hint="eastAsia"/>
          <w:kern w:val="0"/>
          <w:position w:val="-6"/>
        </w:rPr>
        <w:t>3</w:t>
      </w:r>
      <w:r w:rsidRPr="00394124">
        <w:rPr>
          <w:rFonts w:eastAsia="標楷體"/>
          <w:sz w:val="28"/>
          <w:szCs w:val="28"/>
        </w:rPr>
        <w:t>CH</w:t>
      </w:r>
      <w:r>
        <w:rPr>
          <w:rFonts w:eastAsia="標楷體" w:hint="eastAsia"/>
          <w:kern w:val="0"/>
          <w:position w:val="-6"/>
        </w:rPr>
        <w:t xml:space="preserve">3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sidRPr="00E14C54">
        <w:rPr>
          <w:rFonts w:eastAsia="標楷體" w:hint="eastAsia"/>
          <w:sz w:val="28"/>
          <w:szCs w:val="28"/>
        </w:rPr>
        <w:t>+</w:t>
      </w:r>
      <w:r>
        <w:rPr>
          <w:rFonts w:eastAsia="標楷體" w:hint="eastAsia"/>
          <w:kern w:val="0"/>
          <w:position w:val="-6"/>
        </w:rPr>
        <w:t xml:space="preserve"> </w:t>
      </w:r>
      <w:r>
        <w:rPr>
          <w:rFonts w:eastAsia="標楷體" w:hint="eastAsia"/>
          <w:sz w:val="28"/>
          <w:szCs w:val="28"/>
        </w:rPr>
        <w:t>CO</w:t>
      </w:r>
      <w:r w:rsidRPr="00B13C3C">
        <w:rPr>
          <w:rFonts w:eastAsia="標楷體" w:hint="eastAsia"/>
          <w:kern w:val="0"/>
          <w:position w:val="-6"/>
        </w:rPr>
        <w:t>2</w:t>
      </w:r>
      <w:r>
        <w:rPr>
          <w:rFonts w:eastAsia="標楷體" w:hint="eastAsia"/>
          <w:sz w:val="28"/>
          <w:szCs w:val="28"/>
        </w:rPr>
        <w:t xml:space="preserve"> + C</w:t>
      </w:r>
      <w:r w:rsidRPr="005D6277">
        <w:rPr>
          <w:rFonts w:eastAsia="標楷體" w:hint="eastAsia"/>
          <w:kern w:val="0"/>
          <w:position w:val="-6"/>
        </w:rPr>
        <w:t>2</w:t>
      </w:r>
      <w:r>
        <w:rPr>
          <w:rFonts w:eastAsia="標楷體" w:hint="eastAsia"/>
          <w:sz w:val="28"/>
          <w:szCs w:val="28"/>
        </w:rPr>
        <w:t>H</w:t>
      </w:r>
      <w:r>
        <w:rPr>
          <w:rFonts w:eastAsia="標楷體" w:hint="eastAsia"/>
          <w:kern w:val="0"/>
          <w:position w:val="-6"/>
        </w:rPr>
        <w:t xml:space="preserve">6 </w:t>
      </w:r>
      <w:r w:rsidRPr="00C15407">
        <w:rPr>
          <w:rFonts w:ascii="標楷體" w:eastAsia="標楷體" w:hAnsi="標楷體" w:hint="eastAsia"/>
          <w:sz w:val="28"/>
          <w:szCs w:val="28"/>
        </w:rPr>
        <w:t>其能障分別為</w:t>
      </w:r>
      <w:r>
        <w:rPr>
          <w:rFonts w:ascii="標楷體" w:eastAsia="標楷體" w:hAnsi="標楷體" w:hint="eastAsia"/>
          <w:sz w:val="28"/>
          <w:szCs w:val="28"/>
        </w:rPr>
        <w:t xml:space="preserve"> </w:t>
      </w:r>
      <w:r>
        <w:rPr>
          <w:rFonts w:eastAsia="標楷體" w:hint="eastAsia"/>
          <w:sz w:val="28"/>
          <w:szCs w:val="28"/>
        </w:rPr>
        <w:t>20.1(3.6, B3LYP/aptz)</w:t>
      </w:r>
      <w:r w:rsidRPr="00A934D1">
        <w:rPr>
          <w:rFonts w:eastAsia="標楷體"/>
          <w:sz w:val="28"/>
          <w:szCs w:val="28"/>
        </w:rPr>
        <w:t>、</w:t>
      </w:r>
      <w:r>
        <w:rPr>
          <w:rFonts w:eastAsia="標楷體" w:hint="eastAsia"/>
          <w:sz w:val="28"/>
          <w:szCs w:val="28"/>
        </w:rPr>
        <w:t xml:space="preserve">21.7 </w:t>
      </w:r>
      <w:r w:rsidRPr="00A934D1">
        <w:rPr>
          <w:rFonts w:eastAsia="標楷體" w:hint="eastAsia"/>
          <w:sz w:val="28"/>
          <w:szCs w:val="28"/>
        </w:rPr>
        <w:t>kcal/mol</w:t>
      </w:r>
      <w:r>
        <w:rPr>
          <w:rFonts w:eastAsia="標楷體" w:hint="eastAsia"/>
          <w:sz w:val="28"/>
          <w:szCs w:val="28"/>
        </w:rPr>
        <w:t>，路徑</w:t>
      </w:r>
      <w:r>
        <w:rPr>
          <w:rFonts w:eastAsia="標楷體" w:hint="eastAsia"/>
          <w:sz w:val="28"/>
          <w:szCs w:val="28"/>
        </w:rPr>
        <w:t xml:space="preserve"> (B) </w:t>
      </w:r>
      <w:r>
        <w:rPr>
          <w:rFonts w:eastAsia="標楷體" w:hint="eastAsia"/>
          <w:sz w:val="28"/>
          <w:szCs w:val="28"/>
        </w:rPr>
        <w:t>形成穩定產物與路徑</w:t>
      </w:r>
      <w:r>
        <w:rPr>
          <w:rFonts w:eastAsia="標楷體" w:hint="eastAsia"/>
          <w:sz w:val="28"/>
          <w:szCs w:val="28"/>
        </w:rPr>
        <w:t xml:space="preserve"> </w:t>
      </w:r>
      <w:r w:rsidRPr="00586513">
        <w:rPr>
          <w:rFonts w:eastAsia="標楷體" w:hint="eastAsia"/>
          <w:sz w:val="28"/>
          <w:szCs w:val="28"/>
        </w:rPr>
        <w:t>(A)</w:t>
      </w:r>
      <w:r>
        <w:rPr>
          <w:rFonts w:eastAsia="標楷體" w:hint="eastAsia"/>
          <w:sz w:val="28"/>
          <w:szCs w:val="28"/>
        </w:rPr>
        <w:t xml:space="preserve"> </w:t>
      </w:r>
      <w:r>
        <w:rPr>
          <w:rFonts w:eastAsia="標楷體" w:hint="eastAsia"/>
          <w:sz w:val="28"/>
          <w:szCs w:val="28"/>
        </w:rPr>
        <w:t>相比能障相差</w:t>
      </w:r>
      <w:r>
        <w:rPr>
          <w:rFonts w:eastAsia="標楷體" w:hint="eastAsia"/>
          <w:sz w:val="28"/>
          <w:szCs w:val="28"/>
        </w:rPr>
        <w:t xml:space="preserve"> 1.6 </w:t>
      </w:r>
      <w:r w:rsidRPr="00A934D1">
        <w:rPr>
          <w:rFonts w:eastAsia="標楷體" w:hint="eastAsia"/>
          <w:sz w:val="28"/>
          <w:szCs w:val="28"/>
        </w:rPr>
        <w:t>kcal/mol</w:t>
      </w:r>
      <w:r>
        <w:rPr>
          <w:rFonts w:eastAsia="標楷體" w:hint="eastAsia"/>
          <w:sz w:val="28"/>
          <w:szCs w:val="28"/>
        </w:rPr>
        <w:t>，但同樣因平面上氧相互排斥緣故，易經由路徑</w:t>
      </w:r>
      <w:r>
        <w:rPr>
          <w:rFonts w:eastAsia="標楷體" w:hint="eastAsia"/>
          <w:sz w:val="28"/>
          <w:szCs w:val="28"/>
        </w:rPr>
        <w:t xml:space="preserve"> (A</w:t>
      </w:r>
      <w:r>
        <w:rPr>
          <w:rFonts w:eastAsia="標楷體"/>
          <w:sz w:val="28"/>
          <w:szCs w:val="28"/>
        </w:rPr>
        <w:t>’</w:t>
      </w:r>
      <w:r>
        <w:rPr>
          <w:rFonts w:eastAsia="標楷體" w:hint="eastAsia"/>
          <w:sz w:val="28"/>
          <w:szCs w:val="28"/>
        </w:rPr>
        <w:t xml:space="preserve">) </w:t>
      </w:r>
      <w:r>
        <w:rPr>
          <w:rFonts w:eastAsia="標楷體" w:hint="eastAsia"/>
          <w:sz w:val="28"/>
          <w:szCs w:val="28"/>
        </w:rPr>
        <w:t>分解，路徑</w:t>
      </w:r>
      <w:r>
        <w:rPr>
          <w:rFonts w:eastAsia="標楷體" w:hint="eastAsia"/>
          <w:sz w:val="28"/>
          <w:szCs w:val="28"/>
        </w:rPr>
        <w:t xml:space="preserve"> (C) </w:t>
      </w:r>
      <w:r>
        <w:rPr>
          <w:rFonts w:eastAsia="標楷體" w:hint="eastAsia"/>
          <w:sz w:val="28"/>
          <w:szCs w:val="28"/>
        </w:rPr>
        <w:t>分解能量雖大量放熱</w:t>
      </w:r>
      <w:r>
        <w:rPr>
          <w:rFonts w:eastAsia="標楷體" w:hint="eastAsia"/>
          <w:sz w:val="28"/>
          <w:szCs w:val="28"/>
        </w:rPr>
        <w:t xml:space="preserve"> 82.1 kcal/mol</w:t>
      </w:r>
      <w:r>
        <w:rPr>
          <w:rFonts w:eastAsia="標楷體" w:hint="eastAsia"/>
          <w:sz w:val="28"/>
          <w:szCs w:val="28"/>
        </w:rPr>
        <w:t>，</w:t>
      </w:r>
      <w:r w:rsidRPr="006A0F78">
        <w:rPr>
          <w:rFonts w:eastAsia="標楷體" w:hint="eastAsia"/>
          <w:sz w:val="28"/>
          <w:szCs w:val="28"/>
        </w:rPr>
        <w:t>但因其間牽涉到</w:t>
      </w:r>
      <w:r w:rsidRPr="006A0F78">
        <w:rPr>
          <w:rFonts w:eastAsia="標楷體" w:hint="eastAsia"/>
          <w:sz w:val="28"/>
          <w:szCs w:val="28"/>
        </w:rPr>
        <w:t xml:space="preserve"> O</w:t>
      </w:r>
      <w:r w:rsidRPr="006A0F78">
        <w:rPr>
          <w:rFonts w:ascii="Symbol" w:eastAsia="標楷體" w:hAnsi="Symbol"/>
          <w:sz w:val="28"/>
          <w:szCs w:val="28"/>
        </w:rPr>
        <w:t></w:t>
      </w:r>
      <w:r>
        <w:rPr>
          <w:rFonts w:eastAsia="標楷體" w:hint="eastAsia"/>
          <w:sz w:val="28"/>
          <w:szCs w:val="28"/>
        </w:rPr>
        <w:t>Xe</w:t>
      </w:r>
      <w:r>
        <w:rPr>
          <w:rFonts w:eastAsia="標楷體" w:hint="eastAsia"/>
          <w:sz w:val="28"/>
          <w:szCs w:val="28"/>
        </w:rPr>
        <w:t>、</w:t>
      </w:r>
      <w:r w:rsidRPr="006A0F78">
        <w:rPr>
          <w:rFonts w:eastAsia="標楷體" w:hint="eastAsia"/>
          <w:sz w:val="28"/>
          <w:szCs w:val="28"/>
        </w:rPr>
        <w:t>C</w:t>
      </w:r>
      <w:r w:rsidRPr="006A0F78">
        <w:rPr>
          <w:rFonts w:ascii="Symbol" w:eastAsia="標楷體" w:hAnsi="Symbol"/>
          <w:sz w:val="28"/>
          <w:szCs w:val="28"/>
        </w:rPr>
        <w:t></w:t>
      </w:r>
      <w:r>
        <w:rPr>
          <w:rFonts w:eastAsia="標楷體" w:hint="eastAsia"/>
          <w:sz w:val="28"/>
          <w:szCs w:val="28"/>
        </w:rPr>
        <w:t>C</w:t>
      </w:r>
      <w:r w:rsidRPr="006A0F78">
        <w:rPr>
          <w:rFonts w:eastAsia="標楷體" w:hint="eastAsia"/>
          <w:sz w:val="28"/>
          <w:szCs w:val="28"/>
        </w:rPr>
        <w:t xml:space="preserve"> </w:t>
      </w:r>
      <w:r w:rsidRPr="006A0F78">
        <w:rPr>
          <w:rFonts w:eastAsia="標楷體" w:hint="eastAsia"/>
          <w:sz w:val="28"/>
          <w:szCs w:val="28"/>
        </w:rPr>
        <w:t>鍵斷裂及</w:t>
      </w:r>
      <w:r w:rsidRPr="006A0F78">
        <w:rPr>
          <w:rFonts w:eastAsia="標楷體" w:hint="eastAsia"/>
          <w:sz w:val="28"/>
          <w:szCs w:val="28"/>
        </w:rPr>
        <w:t xml:space="preserve"> </w:t>
      </w:r>
      <w:r>
        <w:rPr>
          <w:rFonts w:eastAsia="標楷體" w:hint="eastAsia"/>
          <w:sz w:val="28"/>
          <w:szCs w:val="28"/>
        </w:rPr>
        <w:t>C</w:t>
      </w:r>
      <w:r w:rsidRPr="006A0F78">
        <w:rPr>
          <w:rFonts w:ascii="Symbol" w:eastAsia="標楷體" w:hAnsi="Symbol"/>
          <w:sz w:val="28"/>
          <w:szCs w:val="28"/>
        </w:rPr>
        <w:t></w:t>
      </w:r>
      <w:r>
        <w:rPr>
          <w:rFonts w:eastAsia="標楷體" w:hint="eastAsia"/>
          <w:sz w:val="28"/>
          <w:szCs w:val="28"/>
        </w:rPr>
        <w:t>C</w:t>
      </w:r>
      <w:r>
        <w:rPr>
          <w:rFonts w:eastAsia="標楷體" w:hint="eastAsia"/>
          <w:sz w:val="28"/>
          <w:szCs w:val="28"/>
        </w:rPr>
        <w:t>、</w:t>
      </w:r>
      <w:r w:rsidRPr="006A0F78">
        <w:rPr>
          <w:rFonts w:eastAsia="標楷體" w:hint="eastAsia"/>
          <w:sz w:val="28"/>
          <w:szCs w:val="28"/>
        </w:rPr>
        <w:t>C</w:t>
      </w:r>
      <w:r w:rsidRPr="006A0F78">
        <w:rPr>
          <w:rFonts w:ascii="Symbol" w:eastAsia="標楷體" w:hAnsi="Symbol"/>
          <w:sz w:val="28"/>
          <w:szCs w:val="28"/>
        </w:rPr>
        <w:t></w:t>
      </w:r>
      <w:r w:rsidRPr="006A0F78">
        <w:rPr>
          <w:rFonts w:eastAsia="標楷體" w:hint="eastAsia"/>
          <w:sz w:val="28"/>
          <w:szCs w:val="28"/>
        </w:rPr>
        <w:t xml:space="preserve">O </w:t>
      </w:r>
      <w:r w:rsidRPr="006A0F78">
        <w:rPr>
          <w:rFonts w:eastAsia="標楷體" w:hint="eastAsia"/>
          <w:sz w:val="28"/>
          <w:szCs w:val="28"/>
        </w:rPr>
        <w:t>鍵的形成，依照動力學觀點，其機率較低</w:t>
      </w:r>
      <w:r>
        <w:rPr>
          <w:rFonts w:eastAsia="標楷體" w:hint="eastAsia"/>
          <w:sz w:val="28"/>
          <w:szCs w:val="28"/>
        </w:rPr>
        <w:t>但仍不排除此路徑仍有可能存在有一能障。以</w:t>
      </w:r>
      <w:r>
        <w:rPr>
          <w:rFonts w:eastAsia="標楷體" w:hint="eastAsia"/>
          <w:sz w:val="28"/>
          <w:szCs w:val="28"/>
        </w:rPr>
        <w:t>CCSD(T)/aptz//</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為標準能量，路徑</w:t>
      </w:r>
      <w:r w:rsidRPr="006A0F78">
        <w:rPr>
          <w:rFonts w:eastAsia="標楷體"/>
          <w:sz w:val="28"/>
          <w:szCs w:val="28"/>
        </w:rPr>
        <w:t xml:space="preserve"> (A)</w:t>
      </w:r>
      <w:r>
        <w:rPr>
          <w:rFonts w:eastAsia="標楷體" w:hint="eastAsia"/>
          <w:sz w:val="28"/>
          <w:szCs w:val="28"/>
        </w:rPr>
        <w:t xml:space="preserve"> </w:t>
      </w:r>
      <w:r>
        <w:rPr>
          <w:rFonts w:eastAsia="標楷體" w:hint="eastAsia"/>
          <w:sz w:val="28"/>
          <w:szCs w:val="28"/>
        </w:rPr>
        <w:t>中</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aptz</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與標準能量相差</w:t>
      </w:r>
      <w:r>
        <w:rPr>
          <w:rFonts w:eastAsia="標楷體" w:hint="eastAsia"/>
          <w:sz w:val="28"/>
          <w:szCs w:val="28"/>
        </w:rPr>
        <w:t xml:space="preserve"> 1.3</w:t>
      </w:r>
      <w:r>
        <w:rPr>
          <w:rFonts w:eastAsia="標楷體" w:hint="eastAsia"/>
          <w:sz w:val="28"/>
          <w:szCs w:val="28"/>
        </w:rPr>
        <w:t>、</w:t>
      </w:r>
      <w:r>
        <w:rPr>
          <w:rFonts w:eastAsia="標楷體" w:hint="eastAsia"/>
          <w:sz w:val="28"/>
          <w:szCs w:val="28"/>
        </w:rPr>
        <w:t>1.5</w:t>
      </w:r>
      <w:r>
        <w:rPr>
          <w:rFonts w:eastAsia="標楷體" w:hint="eastAsia"/>
          <w:sz w:val="28"/>
          <w:szCs w:val="28"/>
        </w:rPr>
        <w:t>、</w:t>
      </w:r>
      <w:r>
        <w:rPr>
          <w:rFonts w:eastAsia="標楷體" w:hint="eastAsia"/>
          <w:sz w:val="28"/>
          <w:szCs w:val="28"/>
        </w:rPr>
        <w:t>7.1 kcal/mol</w:t>
      </w:r>
      <w:r>
        <w:rPr>
          <w:rFonts w:eastAsia="標楷體" w:hint="eastAsia"/>
          <w:sz w:val="28"/>
          <w:szCs w:val="28"/>
        </w:rPr>
        <w:t>，路徑</w:t>
      </w:r>
      <w:r>
        <w:rPr>
          <w:rFonts w:eastAsia="標楷體" w:hint="eastAsia"/>
          <w:sz w:val="28"/>
          <w:szCs w:val="28"/>
        </w:rPr>
        <w:t xml:space="preserve"> (B)</w:t>
      </w:r>
      <w:r>
        <w:rPr>
          <w:rFonts w:eastAsia="標楷體" w:hint="eastAsia"/>
          <w:sz w:val="28"/>
          <w:szCs w:val="28"/>
        </w:rPr>
        <w:t xml:space="preserve">　則相差</w:t>
      </w:r>
      <w:r>
        <w:rPr>
          <w:rFonts w:eastAsia="標楷體" w:hint="eastAsia"/>
          <w:sz w:val="28"/>
          <w:szCs w:val="28"/>
        </w:rPr>
        <w:t xml:space="preserve"> 7.7</w:t>
      </w:r>
      <w:r>
        <w:rPr>
          <w:rFonts w:eastAsia="標楷體" w:hint="eastAsia"/>
          <w:sz w:val="28"/>
          <w:szCs w:val="28"/>
        </w:rPr>
        <w:t>、</w:t>
      </w:r>
      <w:r>
        <w:rPr>
          <w:rFonts w:eastAsia="標楷體" w:hint="eastAsia"/>
          <w:sz w:val="28"/>
          <w:szCs w:val="28"/>
        </w:rPr>
        <w:t>1.3 kcal/mol</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於此路徑下放熱</w:t>
      </w:r>
      <w:r>
        <w:rPr>
          <w:rFonts w:eastAsia="標楷體" w:hint="eastAsia"/>
          <w:sz w:val="28"/>
          <w:szCs w:val="28"/>
        </w:rPr>
        <w:t xml:space="preserve"> 63.5 kcal/mol </w:t>
      </w:r>
      <w:r>
        <w:rPr>
          <w:rFonts w:eastAsia="標楷體" w:hint="eastAsia"/>
          <w:sz w:val="28"/>
          <w:szCs w:val="28"/>
        </w:rPr>
        <w:t>目前仍無法找到能障，路徑</w:t>
      </w:r>
      <w:r>
        <w:rPr>
          <w:rFonts w:eastAsia="標楷體" w:hint="eastAsia"/>
          <w:sz w:val="28"/>
          <w:szCs w:val="28"/>
        </w:rPr>
        <w:t xml:space="preserve"> (A)</w:t>
      </w:r>
      <w:r>
        <w:rPr>
          <w:rFonts w:eastAsia="標楷體" w:hint="eastAsia"/>
          <w:sz w:val="28"/>
          <w:szCs w:val="28"/>
        </w:rPr>
        <w:t>、</w:t>
      </w:r>
      <w:r>
        <w:rPr>
          <w:rFonts w:eastAsia="標楷體" w:hint="eastAsia"/>
          <w:sz w:val="28"/>
          <w:szCs w:val="28"/>
        </w:rPr>
        <w:t xml:space="preserve">(B) </w:t>
      </w:r>
      <w:r>
        <w:rPr>
          <w:rFonts w:eastAsia="標楷體" w:hint="eastAsia"/>
          <w:sz w:val="28"/>
          <w:szCs w:val="28"/>
        </w:rPr>
        <w:t>中</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 xml:space="preserve">aptz </w:t>
      </w:r>
      <w:r>
        <w:rPr>
          <w:rFonts w:eastAsia="標楷體" w:hint="eastAsia"/>
          <w:sz w:val="28"/>
          <w:szCs w:val="28"/>
        </w:rPr>
        <w:t>理論方法表現皆不錯。</w:t>
      </w:r>
    </w:p>
    <w:p w:rsidR="0011283F" w:rsidRDefault="0011283F" w:rsidP="0011283F">
      <w:pPr>
        <w:ind w:firstLineChars="152" w:firstLine="426"/>
        <w:rPr>
          <w:rFonts w:eastAsia="標楷體"/>
          <w:sz w:val="28"/>
          <w:szCs w:val="28"/>
        </w:rPr>
      </w:pPr>
    </w:p>
    <w:p w:rsidR="0011283F" w:rsidRPr="006A0F78" w:rsidRDefault="0011283F" w:rsidP="0011283F">
      <w:pPr>
        <w:rPr>
          <w:rFonts w:ascii="標楷體" w:eastAsia="標楷體" w:hAnsi="標楷體"/>
          <w:b/>
          <w:sz w:val="28"/>
          <w:szCs w:val="28"/>
        </w:rPr>
      </w:pPr>
      <w:r w:rsidRPr="00B5045D">
        <w:rPr>
          <w:rFonts w:eastAsia="標楷體"/>
          <w:b/>
          <w:sz w:val="28"/>
          <w:szCs w:val="28"/>
        </w:rPr>
        <w:t>2.4.</w:t>
      </w:r>
      <w:r>
        <w:rPr>
          <w:rFonts w:eastAsia="標楷體" w:hint="eastAsia"/>
          <w:b/>
          <w:sz w:val="28"/>
          <w:szCs w:val="28"/>
        </w:rPr>
        <w:t xml:space="preserve">4 </w:t>
      </w:r>
      <w:r w:rsidRPr="006A0F78">
        <w:rPr>
          <w:rFonts w:ascii="標楷體" w:eastAsia="標楷體" w:hAnsi="標楷體" w:hint="eastAsia"/>
          <w:b/>
          <w:sz w:val="28"/>
          <w:szCs w:val="28"/>
        </w:rPr>
        <w:t>中性分子</w:t>
      </w:r>
      <w:r w:rsidRPr="006A0F78">
        <w:rPr>
          <w:rFonts w:eastAsia="標楷體"/>
          <w:b/>
          <w:sz w:val="28"/>
          <w:szCs w:val="28"/>
        </w:rPr>
        <w:t xml:space="preserve"> O</w:t>
      </w:r>
      <w:r w:rsidRPr="006A0F78">
        <w:rPr>
          <w:rFonts w:eastAsia="標楷體" w:hint="eastAsia"/>
          <w:b/>
          <w:kern w:val="0"/>
          <w:position w:val="-6"/>
        </w:rPr>
        <w:t>3</w:t>
      </w:r>
      <w:r w:rsidRPr="006A0F78">
        <w:rPr>
          <w:rFonts w:eastAsia="標楷體"/>
          <w:b/>
          <w:sz w:val="28"/>
          <w:szCs w:val="28"/>
        </w:rPr>
        <w:t>XeO</w:t>
      </w:r>
      <w:r w:rsidRPr="006A0F78">
        <w:rPr>
          <w:rFonts w:eastAsia="標楷體"/>
          <w:b/>
          <w:kern w:val="0"/>
          <w:position w:val="-6"/>
        </w:rPr>
        <w:t>2</w:t>
      </w:r>
      <w:r w:rsidRPr="006A0F78">
        <w:rPr>
          <w:rFonts w:eastAsia="標楷體"/>
          <w:b/>
          <w:sz w:val="28"/>
          <w:szCs w:val="28"/>
        </w:rPr>
        <w:t>CH</w:t>
      </w:r>
      <w:r w:rsidRPr="006A0F78">
        <w:rPr>
          <w:rFonts w:eastAsia="標楷體"/>
          <w:b/>
          <w:kern w:val="0"/>
          <w:position w:val="-6"/>
        </w:rPr>
        <w:t>2</w:t>
      </w:r>
      <w:r w:rsidRPr="006A0F78">
        <w:rPr>
          <w:rFonts w:ascii="標楷體" w:eastAsia="標楷體" w:hAnsi="標楷體" w:hint="eastAsia"/>
          <w:b/>
          <w:sz w:val="28"/>
          <w:szCs w:val="28"/>
        </w:rPr>
        <w:t xml:space="preserve"> 結構與穩定性探討</w:t>
      </w:r>
    </w:p>
    <w:p w:rsidR="0011283F" w:rsidRDefault="0011283F" w:rsidP="0011283F">
      <w:pPr>
        <w:ind w:firstLineChars="200" w:firstLine="560"/>
        <w:rPr>
          <w:rFonts w:eastAsia="標楷體"/>
          <w:color w:val="000000"/>
          <w:kern w:val="0"/>
          <w:sz w:val="28"/>
          <w:szCs w:val="28"/>
        </w:rPr>
      </w:pPr>
      <w:r>
        <w:rPr>
          <w:rFonts w:ascii="標楷體" w:eastAsia="標楷體" w:hAnsi="標楷體" w:hint="eastAsia"/>
          <w:sz w:val="28"/>
          <w:szCs w:val="28"/>
        </w:rPr>
        <w:t>接著我們將</w:t>
      </w:r>
      <w:r>
        <w:rPr>
          <w:rFonts w:eastAsia="標楷體" w:hint="eastAsia"/>
          <w:sz w:val="28"/>
          <w:szCs w:val="28"/>
        </w:rPr>
        <w:t xml:space="preserve"> XeO</w:t>
      </w:r>
      <w:r w:rsidRPr="00F85646">
        <w:rPr>
          <w:rFonts w:eastAsia="標楷體" w:hint="eastAsia"/>
          <w:position w:val="-6"/>
          <w:szCs w:val="28"/>
        </w:rPr>
        <w:t>3</w:t>
      </w:r>
      <w:r>
        <w:rPr>
          <w:rFonts w:eastAsia="標楷體" w:hint="eastAsia"/>
          <w:sz w:val="28"/>
          <w:szCs w:val="28"/>
        </w:rPr>
        <w:t xml:space="preserve"> </w:t>
      </w:r>
      <w:r>
        <w:rPr>
          <w:rFonts w:eastAsia="標楷體" w:hint="eastAsia"/>
          <w:sz w:val="28"/>
          <w:szCs w:val="28"/>
        </w:rPr>
        <w:t>以兩個</w:t>
      </w:r>
      <w:r>
        <w:rPr>
          <w:rFonts w:eastAsia="標楷體" w:hint="eastAsia"/>
          <w:sz w:val="28"/>
          <w:szCs w:val="28"/>
        </w:rPr>
        <w:t xml:space="preserve"> O </w:t>
      </w:r>
      <w:r>
        <w:rPr>
          <w:rFonts w:eastAsia="標楷體" w:hint="eastAsia"/>
          <w:sz w:val="28"/>
          <w:szCs w:val="28"/>
        </w:rPr>
        <w:t>原子為橋接原子連接「有機」碳鏈</w:t>
      </w:r>
      <w:r>
        <w:rPr>
          <w:rFonts w:ascii="標楷體" w:eastAsia="標楷體" w:hAnsi="標楷體" w:hint="eastAsia"/>
          <w:sz w:val="28"/>
          <w:szCs w:val="28"/>
        </w:rPr>
        <w:t>，形成</w:t>
      </w:r>
      <w:r w:rsidRPr="00F85646">
        <w:rPr>
          <w:rFonts w:eastAsia="標楷體"/>
          <w:b/>
          <w:sz w:val="28"/>
          <w:szCs w:val="28"/>
        </w:rPr>
        <w:t xml:space="preserve"> </w:t>
      </w:r>
      <w:r w:rsidRPr="00F85646">
        <w:rPr>
          <w:rFonts w:eastAsia="標楷體"/>
          <w:sz w:val="28"/>
          <w:szCs w:val="28"/>
        </w:rPr>
        <w:t>O</w:t>
      </w:r>
      <w:r w:rsidRPr="00F85646">
        <w:rPr>
          <w:rFonts w:eastAsia="標楷體" w:hint="eastAsia"/>
          <w:kern w:val="0"/>
          <w:position w:val="-6"/>
        </w:rPr>
        <w:t>3</w:t>
      </w:r>
      <w:r w:rsidRPr="00F85646">
        <w:rPr>
          <w:rFonts w:eastAsia="標楷體"/>
          <w:sz w:val="28"/>
          <w:szCs w:val="28"/>
        </w:rPr>
        <w:t>XeO</w:t>
      </w:r>
      <w:r w:rsidRPr="00F85646">
        <w:rPr>
          <w:rFonts w:eastAsia="標楷體"/>
          <w:kern w:val="0"/>
          <w:position w:val="-6"/>
        </w:rPr>
        <w:t>2</w:t>
      </w:r>
      <w:r w:rsidRPr="00F85646">
        <w:rPr>
          <w:rFonts w:eastAsia="標楷體"/>
          <w:sz w:val="28"/>
          <w:szCs w:val="28"/>
        </w:rPr>
        <w:t>CH</w:t>
      </w:r>
      <w:r w:rsidRPr="00F85646">
        <w:rPr>
          <w:rFonts w:eastAsia="標楷體"/>
          <w:kern w:val="0"/>
          <w:position w:val="-6"/>
        </w:rPr>
        <w:t>2</w:t>
      </w:r>
      <w:r>
        <w:rPr>
          <w:rFonts w:eastAsia="標楷體" w:hint="eastAsia"/>
          <w:sz w:val="28"/>
          <w:szCs w:val="28"/>
        </w:rPr>
        <w:t>，</w:t>
      </w:r>
      <w:r>
        <w:rPr>
          <w:rFonts w:eastAsia="標楷體" w:hint="eastAsia"/>
          <w:sz w:val="28"/>
          <w:szCs w:val="28"/>
        </w:rPr>
        <w:t xml:space="preserve">Figure 2.17 </w:t>
      </w:r>
      <w:r>
        <w:rPr>
          <w:rFonts w:eastAsia="標楷體" w:hint="eastAsia"/>
          <w:sz w:val="28"/>
          <w:szCs w:val="28"/>
        </w:rPr>
        <w:t>為</w:t>
      </w:r>
      <w:r>
        <w:rPr>
          <w:rFonts w:eastAsia="標楷體" w:hint="eastAsia"/>
          <w:sz w:val="28"/>
          <w:szCs w:val="28"/>
        </w:rPr>
        <w:t xml:space="preserve"> B3LYP/aptz</w:t>
      </w:r>
      <w:r>
        <w:rPr>
          <w:rFonts w:eastAsia="標楷體" w:hint="eastAsia"/>
          <w:sz w:val="28"/>
          <w:szCs w:val="28"/>
        </w:rPr>
        <w:t>分子最佳化結構，</w:t>
      </w:r>
      <w:r>
        <w:rPr>
          <w:rFonts w:eastAsia="標楷體" w:hint="eastAsia"/>
          <w:sz w:val="28"/>
          <w:szCs w:val="28"/>
        </w:rPr>
        <w:t xml:space="preserve">Table </w:t>
      </w:r>
      <w:r>
        <w:rPr>
          <w:rFonts w:eastAsia="標楷體" w:hint="eastAsia"/>
          <w:sz w:val="28"/>
          <w:szCs w:val="28"/>
        </w:rPr>
        <w:lastRenderedPageBreak/>
        <w:t xml:space="preserve">2.9 </w:t>
      </w:r>
      <w:r>
        <w:rPr>
          <w:rFonts w:eastAsia="標楷體" w:hint="eastAsia"/>
          <w:sz w:val="28"/>
          <w:szCs w:val="28"/>
        </w:rPr>
        <w:t>為各理論下之鍵長及鍵角。</w:t>
      </w:r>
      <w:r w:rsidRPr="00ED4B3E">
        <w:rPr>
          <w:rFonts w:eastAsia="標楷體" w:hint="eastAsia"/>
          <w:sz w:val="28"/>
          <w:szCs w:val="28"/>
        </w:rPr>
        <w:t>在</w:t>
      </w:r>
      <w:r w:rsidRPr="00ED4B3E">
        <w:rPr>
          <w:rFonts w:eastAsia="標楷體" w:hint="eastAsia"/>
          <w:sz w:val="28"/>
          <w:szCs w:val="28"/>
        </w:rPr>
        <w:t xml:space="preserve"> B3LYP/aptz</w:t>
      </w:r>
      <w:r>
        <w:rPr>
          <w:rFonts w:eastAsia="標楷體" w:hint="eastAsia"/>
          <w:kern w:val="0"/>
          <w:position w:val="-6"/>
        </w:rPr>
        <w:t xml:space="preserve"> </w:t>
      </w:r>
      <w:r w:rsidRPr="00ED4B3E">
        <w:rPr>
          <w:rFonts w:eastAsia="標楷體" w:hint="eastAsia"/>
          <w:sz w:val="28"/>
          <w:szCs w:val="28"/>
        </w:rPr>
        <w:t>理論方法下</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鍵長為</w:t>
      </w:r>
      <w:r>
        <w:rPr>
          <w:rFonts w:eastAsia="標楷體" w:hint="eastAsia"/>
          <w:sz w:val="28"/>
          <w:szCs w:val="28"/>
        </w:rPr>
        <w:t xml:space="preserve"> 2.042</w:t>
      </w:r>
      <w:r>
        <w:rPr>
          <w:rFonts w:eastAsia="標楷體" w:hint="eastAsia"/>
          <w:sz w:val="28"/>
          <w:szCs w:val="28"/>
        </w:rPr>
        <w:t>、</w:t>
      </w:r>
      <w:r>
        <w:rPr>
          <w:rFonts w:eastAsia="標楷體" w:hint="eastAsia"/>
          <w:sz w:val="28"/>
          <w:szCs w:val="28"/>
        </w:rPr>
        <w:t xml:space="preserve">2.042 </w:t>
      </w:r>
      <w:r w:rsidRPr="00315EEF">
        <w:rPr>
          <w:rFonts w:eastAsia="標楷體"/>
          <w:color w:val="000000"/>
          <w:kern w:val="0"/>
          <w:sz w:val="28"/>
          <w:szCs w:val="28"/>
        </w:rPr>
        <w:t>Å</w:t>
      </w:r>
      <w:r>
        <w:rPr>
          <w:rFonts w:eastAsia="標楷體" w:hint="eastAsia"/>
          <w:color w:val="000000"/>
          <w:kern w:val="0"/>
          <w:sz w:val="28"/>
          <w:szCs w:val="28"/>
        </w:rPr>
        <w:t>，具有單鍵性質，未與碳基鍵結者則分別為</w:t>
      </w:r>
      <w:r>
        <w:rPr>
          <w:rFonts w:eastAsia="標楷體" w:hint="eastAsia"/>
          <w:color w:val="000000"/>
          <w:kern w:val="0"/>
          <w:sz w:val="28"/>
          <w:szCs w:val="28"/>
        </w:rPr>
        <w:t xml:space="preserve"> 1.777</w:t>
      </w:r>
      <w:r>
        <w:rPr>
          <w:rFonts w:eastAsia="標楷體" w:hint="eastAsia"/>
          <w:color w:val="000000"/>
          <w:kern w:val="0"/>
          <w:sz w:val="28"/>
          <w:szCs w:val="28"/>
        </w:rPr>
        <w:t>、</w:t>
      </w:r>
      <w:r>
        <w:rPr>
          <w:rFonts w:eastAsia="標楷體" w:hint="eastAsia"/>
          <w:color w:val="000000"/>
          <w:kern w:val="0"/>
          <w:sz w:val="28"/>
          <w:szCs w:val="28"/>
        </w:rPr>
        <w:t>1.781</w:t>
      </w:r>
      <w:r>
        <w:rPr>
          <w:rFonts w:eastAsia="標楷體" w:hint="eastAsia"/>
          <w:color w:val="000000"/>
          <w:kern w:val="0"/>
          <w:sz w:val="28"/>
          <w:szCs w:val="28"/>
        </w:rPr>
        <w:t>、</w:t>
      </w:r>
      <w:r>
        <w:rPr>
          <w:rFonts w:eastAsia="標楷體" w:hint="eastAsia"/>
          <w:color w:val="000000"/>
          <w:kern w:val="0"/>
          <w:sz w:val="28"/>
          <w:szCs w:val="28"/>
        </w:rPr>
        <w:t xml:space="preserve">1.781 </w:t>
      </w:r>
      <w:r w:rsidRPr="00315EEF">
        <w:rPr>
          <w:rFonts w:eastAsia="標楷體"/>
          <w:color w:val="000000"/>
          <w:kern w:val="0"/>
          <w:sz w:val="28"/>
          <w:szCs w:val="28"/>
        </w:rPr>
        <w:t>Å</w:t>
      </w:r>
      <w:r>
        <w:rPr>
          <w:rFonts w:eastAsia="標楷體" w:hint="eastAsia"/>
          <w:color w:val="000000"/>
          <w:kern w:val="0"/>
          <w:sz w:val="28"/>
          <w:szCs w:val="28"/>
        </w:rPr>
        <w:t>，具有雙鍵性質，結果顯示此分子較具有對稱性。</w:t>
      </w:r>
    </w:p>
    <w:p w:rsidR="0011283F" w:rsidRDefault="0011283F" w:rsidP="0011283F">
      <w:pPr>
        <w:ind w:firstLineChars="200" w:firstLine="560"/>
        <w:rPr>
          <w:rFonts w:ascii="標楷體" w:eastAsia="標楷體" w:hAnsi="標楷體"/>
          <w:sz w:val="28"/>
          <w:szCs w:val="28"/>
        </w:rPr>
      </w:pPr>
      <w:r>
        <w:rPr>
          <w:rFonts w:ascii="標楷體" w:eastAsia="標楷體" w:hAnsi="標楷體" w:hint="eastAsia"/>
          <w:sz w:val="28"/>
          <w:szCs w:val="28"/>
        </w:rPr>
        <w:t>我們認為此化合物分解路徑主要有兩個，</w:t>
      </w:r>
      <w:r w:rsidRPr="006A549A">
        <w:rPr>
          <w:rFonts w:ascii="標楷體" w:eastAsia="標楷體" w:hAnsi="標楷體" w:hint="eastAsia"/>
          <w:sz w:val="28"/>
          <w:szCs w:val="28"/>
        </w:rPr>
        <w:t>計算所得之能量障礙以及產物相對能量整理於</w:t>
      </w:r>
      <w:r>
        <w:rPr>
          <w:rFonts w:ascii="標楷體" w:eastAsia="標楷體" w:hAnsi="標楷體" w:hint="eastAsia"/>
          <w:sz w:val="28"/>
          <w:szCs w:val="28"/>
        </w:rPr>
        <w:t xml:space="preserve"> </w:t>
      </w:r>
      <w:r w:rsidRPr="006A549A">
        <w:rPr>
          <w:rFonts w:eastAsia="標楷體"/>
          <w:sz w:val="28"/>
          <w:szCs w:val="28"/>
        </w:rPr>
        <w:t>Table 2.</w:t>
      </w:r>
      <w:r>
        <w:rPr>
          <w:rFonts w:eastAsia="標楷體" w:hint="eastAsia"/>
          <w:sz w:val="28"/>
          <w:szCs w:val="28"/>
        </w:rPr>
        <w:t>10</w:t>
      </w:r>
      <w:r w:rsidRPr="006A549A">
        <w:rPr>
          <w:rFonts w:ascii="標楷體" w:eastAsia="標楷體" w:hAnsi="標楷體" w:hint="eastAsia"/>
          <w:sz w:val="28"/>
          <w:szCs w:val="28"/>
        </w:rPr>
        <w:t>。</w:t>
      </w:r>
      <w:r>
        <w:rPr>
          <w:rFonts w:ascii="標楷體" w:eastAsia="標楷體" w:hAnsi="標楷體" w:hint="eastAsia"/>
          <w:sz w:val="28"/>
          <w:szCs w:val="28"/>
        </w:rPr>
        <w:t>我們認為此分子分解反應有三條路徑分解示意圖如</w:t>
      </w:r>
      <w:r w:rsidRPr="00D35BE7">
        <w:rPr>
          <w:rFonts w:eastAsia="標楷體" w:hint="eastAsia"/>
          <w:sz w:val="28"/>
          <w:szCs w:val="28"/>
        </w:rPr>
        <w:t xml:space="preserve"> Figure 2.5</w:t>
      </w:r>
      <w:r>
        <w:rPr>
          <w:rFonts w:ascii="標楷體" w:eastAsia="標楷體" w:hAnsi="標楷體" w:hint="eastAsia"/>
          <w:sz w:val="28"/>
          <w:szCs w:val="28"/>
        </w:rPr>
        <w:t>:</w:t>
      </w:r>
      <w:r w:rsidRPr="00394124">
        <w:rPr>
          <w:rFonts w:ascii="標楷體" w:eastAsia="標楷體" w:hAnsi="標楷體" w:hint="eastAsia"/>
          <w:sz w:val="28"/>
          <w:szCs w:val="28"/>
        </w:rPr>
        <w:t>路徑</w:t>
      </w:r>
      <w:r>
        <w:rPr>
          <w:rFonts w:ascii="標楷體" w:eastAsia="標楷體" w:hAnsi="標楷體" w:hint="eastAsia"/>
          <w:sz w:val="28"/>
          <w:szCs w:val="28"/>
        </w:rPr>
        <w:t xml:space="preserve"> </w:t>
      </w:r>
      <w:r w:rsidRPr="006A0F78">
        <w:rPr>
          <w:rFonts w:eastAsia="標楷體"/>
          <w:sz w:val="28"/>
          <w:szCs w:val="28"/>
        </w:rPr>
        <w:t>(A)</w:t>
      </w:r>
      <w:r>
        <w:rPr>
          <w:rFonts w:eastAsia="標楷體" w:hint="eastAsia"/>
          <w:sz w:val="28"/>
          <w:szCs w:val="28"/>
        </w:rPr>
        <w:t xml:space="preserve"> </w:t>
      </w:r>
      <w:r w:rsidRPr="00394124">
        <w:rPr>
          <w:rFonts w:ascii="標楷體" w:eastAsia="標楷體" w:hAnsi="標楷體" w:hint="eastAsia"/>
          <w:sz w:val="28"/>
          <w:szCs w:val="28"/>
        </w:rPr>
        <w:t>為</w:t>
      </w:r>
      <w:r>
        <w:rPr>
          <w:rFonts w:ascii="標楷體" w:eastAsia="標楷體" w:hAnsi="標楷體" w:hint="eastAsia"/>
          <w:sz w:val="28"/>
          <w:szCs w:val="28"/>
        </w:rPr>
        <w:t xml:space="preserve"> </w:t>
      </w:r>
      <w:r w:rsidRPr="00394124">
        <w:rPr>
          <w:rFonts w:eastAsia="標楷體"/>
          <w:sz w:val="28"/>
          <w:szCs w:val="28"/>
        </w:rPr>
        <w:t>O</w:t>
      </w:r>
      <w:r>
        <w:rPr>
          <w:rFonts w:eastAsia="標楷體" w:hint="eastAsia"/>
          <w:kern w:val="0"/>
          <w:position w:val="-6"/>
        </w:rPr>
        <w:t>3</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394124">
        <w:rPr>
          <w:rFonts w:eastAsia="標楷體"/>
          <w:kern w:val="0"/>
          <w:position w:val="-6"/>
        </w:rPr>
        <w:t>2</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4</w:t>
      </w:r>
      <w:r>
        <w:rPr>
          <w:rFonts w:eastAsia="標楷體" w:hint="eastAsia"/>
          <w:sz w:val="28"/>
          <w:szCs w:val="28"/>
        </w:rPr>
        <w:t xml:space="preserve"> + HCOH</w:t>
      </w:r>
      <w:r>
        <w:rPr>
          <w:rFonts w:eastAsia="標楷體" w:hint="eastAsia"/>
          <w:sz w:val="28"/>
          <w:szCs w:val="28"/>
        </w:rPr>
        <w:t>，路徑</w:t>
      </w:r>
      <w:r>
        <w:rPr>
          <w:rFonts w:eastAsia="標楷體" w:hint="eastAsia"/>
          <w:sz w:val="28"/>
          <w:szCs w:val="28"/>
        </w:rPr>
        <w:t xml:space="preserve"> </w:t>
      </w:r>
      <w:r w:rsidRPr="006A0F78">
        <w:rPr>
          <w:rFonts w:eastAsia="標楷體"/>
          <w:sz w:val="28"/>
          <w:szCs w:val="28"/>
        </w:rPr>
        <w:t>(</w:t>
      </w:r>
      <w:r>
        <w:rPr>
          <w:rFonts w:eastAsia="標楷體" w:hint="eastAsia"/>
          <w:sz w:val="28"/>
          <w:szCs w:val="28"/>
        </w:rPr>
        <w:t>B</w:t>
      </w:r>
      <w:r w:rsidRPr="006A0F78">
        <w:rPr>
          <w:rFonts w:eastAsia="標楷體"/>
          <w:sz w:val="28"/>
          <w:szCs w:val="28"/>
        </w:rPr>
        <w:t>)</w:t>
      </w:r>
      <w:r>
        <w:rPr>
          <w:rFonts w:eastAsia="標楷體" w:hint="eastAsia"/>
          <w:sz w:val="28"/>
          <w:szCs w:val="28"/>
        </w:rPr>
        <w:t xml:space="preserve"> </w:t>
      </w:r>
      <w:r>
        <w:rPr>
          <w:rFonts w:eastAsia="標楷體" w:hint="eastAsia"/>
          <w:sz w:val="28"/>
          <w:szCs w:val="28"/>
        </w:rPr>
        <w:t>為</w:t>
      </w:r>
      <w:r>
        <w:rPr>
          <w:rFonts w:eastAsia="標楷體" w:hint="eastAsia"/>
          <w:sz w:val="28"/>
          <w:szCs w:val="28"/>
        </w:rPr>
        <w:t xml:space="preserve"> </w:t>
      </w:r>
      <w:r w:rsidRPr="00394124">
        <w:rPr>
          <w:rFonts w:eastAsia="標楷體"/>
          <w:sz w:val="28"/>
          <w:szCs w:val="28"/>
        </w:rPr>
        <w:t>O</w:t>
      </w:r>
      <w:r>
        <w:rPr>
          <w:rFonts w:eastAsia="標楷體" w:hint="eastAsia"/>
          <w:kern w:val="0"/>
          <w:position w:val="-6"/>
        </w:rPr>
        <w:t>3</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394124">
        <w:rPr>
          <w:rFonts w:eastAsia="標楷體"/>
          <w:kern w:val="0"/>
          <w:position w:val="-6"/>
        </w:rPr>
        <w:t>2</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3 </w:t>
      </w:r>
      <w:r>
        <w:rPr>
          <w:rFonts w:eastAsia="標楷體" w:hint="eastAsia"/>
          <w:sz w:val="28"/>
          <w:szCs w:val="28"/>
        </w:rPr>
        <w:t>+ HCO</w:t>
      </w:r>
      <w:r w:rsidRPr="00394124">
        <w:rPr>
          <w:rFonts w:eastAsia="標楷體" w:hint="eastAsia"/>
          <w:kern w:val="0"/>
          <w:position w:val="-6"/>
        </w:rPr>
        <w:t>2</w:t>
      </w:r>
      <w:r w:rsidRPr="00394124">
        <w:rPr>
          <w:rFonts w:eastAsia="標楷體" w:hint="eastAsia"/>
          <w:sz w:val="28"/>
          <w:szCs w:val="28"/>
        </w:rPr>
        <w:t>H</w:t>
      </w:r>
      <w:r>
        <w:rPr>
          <w:rFonts w:eastAsia="標楷體" w:hint="eastAsia"/>
          <w:sz w:val="28"/>
          <w:szCs w:val="28"/>
        </w:rPr>
        <w:t>，路徑</w:t>
      </w:r>
      <w:r>
        <w:rPr>
          <w:rFonts w:eastAsia="標楷體" w:hint="eastAsia"/>
          <w:sz w:val="28"/>
          <w:szCs w:val="28"/>
        </w:rPr>
        <w:t xml:space="preserve"> </w:t>
      </w:r>
      <w:r w:rsidRPr="006A0F78">
        <w:rPr>
          <w:rFonts w:eastAsia="標楷體"/>
          <w:sz w:val="28"/>
          <w:szCs w:val="28"/>
        </w:rPr>
        <w:t>(</w:t>
      </w:r>
      <w:r>
        <w:rPr>
          <w:rFonts w:eastAsia="標楷體" w:hint="eastAsia"/>
          <w:sz w:val="28"/>
          <w:szCs w:val="28"/>
        </w:rPr>
        <w:t>C</w:t>
      </w:r>
      <w:r w:rsidRPr="006A0F78">
        <w:rPr>
          <w:rFonts w:eastAsia="標楷體"/>
          <w:sz w:val="28"/>
          <w:szCs w:val="28"/>
        </w:rPr>
        <w:t>)</w:t>
      </w:r>
      <w:r>
        <w:rPr>
          <w:rFonts w:eastAsia="標楷體" w:hint="eastAsia"/>
          <w:sz w:val="28"/>
          <w:szCs w:val="28"/>
        </w:rPr>
        <w:t xml:space="preserve"> </w:t>
      </w:r>
      <w:r>
        <w:rPr>
          <w:rFonts w:eastAsia="標楷體" w:hint="eastAsia"/>
          <w:sz w:val="28"/>
          <w:szCs w:val="28"/>
        </w:rPr>
        <w:t>為</w:t>
      </w:r>
      <w:r>
        <w:rPr>
          <w:rFonts w:eastAsia="標楷體" w:hint="eastAsia"/>
          <w:sz w:val="28"/>
          <w:szCs w:val="28"/>
        </w:rPr>
        <w:t xml:space="preserve"> </w:t>
      </w:r>
      <w:r w:rsidRPr="00394124">
        <w:rPr>
          <w:rFonts w:eastAsia="標楷體"/>
          <w:sz w:val="28"/>
          <w:szCs w:val="28"/>
        </w:rPr>
        <w:t>O</w:t>
      </w:r>
      <w:r>
        <w:rPr>
          <w:rFonts w:eastAsia="標楷體" w:hint="eastAsia"/>
          <w:kern w:val="0"/>
          <w:position w:val="-6"/>
        </w:rPr>
        <w:t>3</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394124">
        <w:rPr>
          <w:rFonts w:eastAsia="標楷體"/>
          <w:kern w:val="0"/>
          <w:position w:val="-6"/>
        </w:rPr>
        <w:t>2</w:t>
      </w:r>
      <w:r>
        <w:rPr>
          <w:rFonts w:eastAsia="標楷體" w:hint="eastAsia"/>
          <w:kern w:val="0"/>
          <w:position w:val="-6"/>
        </w:rPr>
        <w:t xml:space="preserve"> </w:t>
      </w:r>
      <w:r w:rsidRPr="00394124">
        <w:rPr>
          <w:rFonts w:eastAsia="標楷體" w:hint="eastAsia"/>
          <w:sz w:val="28"/>
          <w:szCs w:val="28"/>
        </w:rPr>
        <w:t>→</w:t>
      </w:r>
      <w:r>
        <w:rPr>
          <w:rFonts w:eastAsia="標楷體" w:hint="eastAsia"/>
          <w:sz w:val="28"/>
          <w:szCs w:val="28"/>
        </w:rPr>
        <w:t xml:space="preserve"> </w:t>
      </w:r>
      <w:r w:rsidRPr="004A4D69">
        <w:rPr>
          <w:color w:val="000000"/>
          <w:kern w:val="0"/>
          <w:sz w:val="28"/>
          <w:szCs w:val="28"/>
        </w:rPr>
        <w:t>XeO</w:t>
      </w:r>
      <w:r w:rsidRPr="004A4D69">
        <w:rPr>
          <w:color w:val="000000"/>
          <w:kern w:val="0"/>
          <w:position w:val="-6"/>
        </w:rPr>
        <w:t>3</w:t>
      </w:r>
      <w:r w:rsidRPr="004A4D69">
        <w:rPr>
          <w:color w:val="000000"/>
          <w:kern w:val="0"/>
          <w:sz w:val="28"/>
          <w:szCs w:val="28"/>
        </w:rPr>
        <w:t xml:space="preserve"> + CO</w:t>
      </w:r>
      <w:r w:rsidRPr="004A4D69">
        <w:rPr>
          <w:color w:val="000000"/>
          <w:kern w:val="0"/>
          <w:position w:val="-6"/>
        </w:rPr>
        <w:t xml:space="preserve">2 </w:t>
      </w:r>
      <w:r w:rsidRPr="004A4D69">
        <w:rPr>
          <w:color w:val="000000"/>
          <w:kern w:val="0"/>
          <w:sz w:val="28"/>
          <w:szCs w:val="28"/>
        </w:rPr>
        <w:t>+ H</w:t>
      </w:r>
      <w:r w:rsidRPr="004A4D69">
        <w:rPr>
          <w:color w:val="000000"/>
          <w:kern w:val="0"/>
          <w:position w:val="-6"/>
        </w:rPr>
        <w:t>2</w:t>
      </w:r>
      <w:r>
        <w:rPr>
          <w:rFonts w:hint="eastAsia"/>
          <w:color w:val="000000"/>
          <w:kern w:val="0"/>
          <w:position w:val="-6"/>
        </w:rPr>
        <w:t xml:space="preserve"> </w:t>
      </w:r>
      <w:r>
        <w:rPr>
          <w:rFonts w:eastAsia="標楷體" w:hint="eastAsia"/>
          <w:sz w:val="28"/>
          <w:szCs w:val="28"/>
        </w:rPr>
        <w:t>在</w:t>
      </w:r>
      <w:r>
        <w:rPr>
          <w:rFonts w:eastAsia="標楷體" w:hint="eastAsia"/>
          <w:sz w:val="28"/>
          <w:szCs w:val="28"/>
        </w:rPr>
        <w:t xml:space="preserve"> CCSD(T)/aptz//B3LYP/aptz </w:t>
      </w:r>
      <w:r>
        <w:rPr>
          <w:rFonts w:eastAsia="標楷體" w:hint="eastAsia"/>
          <w:sz w:val="28"/>
          <w:szCs w:val="28"/>
        </w:rPr>
        <w:t>下反應能障分別為</w:t>
      </w:r>
      <w:r>
        <w:rPr>
          <w:rFonts w:eastAsia="標楷體" w:hint="eastAsia"/>
          <w:sz w:val="28"/>
          <w:szCs w:val="28"/>
        </w:rPr>
        <w:t xml:space="preserve"> 17.0</w:t>
      </w:r>
      <w:r>
        <w:rPr>
          <w:rFonts w:eastAsia="標楷體" w:hint="eastAsia"/>
          <w:sz w:val="28"/>
          <w:szCs w:val="28"/>
        </w:rPr>
        <w:t>、</w:t>
      </w:r>
      <w:r>
        <w:rPr>
          <w:rFonts w:eastAsia="標楷體" w:hint="eastAsia"/>
          <w:sz w:val="28"/>
          <w:szCs w:val="28"/>
        </w:rPr>
        <w:t>10.0 kcal/mol</w:t>
      </w:r>
      <w:r>
        <w:rPr>
          <w:rFonts w:eastAsia="標楷體" w:hint="eastAsia"/>
          <w:sz w:val="28"/>
          <w:szCs w:val="28"/>
        </w:rPr>
        <w:t>，</w:t>
      </w:r>
      <w:r>
        <w:rPr>
          <w:rFonts w:ascii="標楷體" w:eastAsia="標楷體" w:hAnsi="標楷體" w:hint="eastAsia"/>
          <w:sz w:val="28"/>
          <w:szCs w:val="28"/>
        </w:rPr>
        <w:t>相較於</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0C7444">
        <w:rPr>
          <w:color w:val="000000"/>
          <w:kern w:val="0"/>
          <w:position w:val="-6"/>
        </w:rPr>
        <w:t>2</w:t>
      </w:r>
      <w:r>
        <w:rPr>
          <w:rFonts w:ascii="標楷體" w:eastAsia="標楷體" w:hAnsi="標楷體" w:hint="eastAsia"/>
          <w:sz w:val="28"/>
          <w:szCs w:val="28"/>
        </w:rPr>
        <w:t xml:space="preserve"> 路徑 </w:t>
      </w:r>
      <w:r w:rsidRPr="00463178">
        <w:rPr>
          <w:rFonts w:eastAsia="標楷體" w:hint="eastAsia"/>
          <w:sz w:val="28"/>
          <w:szCs w:val="28"/>
        </w:rPr>
        <w:t>(A</w:t>
      </w:r>
      <w:r w:rsidRPr="00463178">
        <w:rPr>
          <w:rFonts w:eastAsia="標楷體"/>
          <w:sz w:val="28"/>
          <w:szCs w:val="28"/>
        </w:rPr>
        <w:t>’</w:t>
      </w:r>
      <w:r w:rsidRPr="00463178">
        <w:rPr>
          <w:rFonts w:eastAsia="標楷體" w:hint="eastAsia"/>
          <w:sz w:val="28"/>
          <w:szCs w:val="28"/>
        </w:rPr>
        <w:t>)</w:t>
      </w:r>
      <w:r>
        <w:rPr>
          <w:rFonts w:ascii="標楷體" w:eastAsia="標楷體" w:hAnsi="標楷體" w:hint="eastAsia"/>
          <w:sz w:val="28"/>
          <w:szCs w:val="28"/>
        </w:rPr>
        <w:t xml:space="preserve">能障上升 </w:t>
      </w:r>
      <w:r w:rsidRPr="00D35BE7">
        <w:rPr>
          <w:rFonts w:eastAsia="標楷體" w:hint="eastAsia"/>
          <w:sz w:val="28"/>
          <w:szCs w:val="28"/>
        </w:rPr>
        <w:t xml:space="preserve">2.9 kcal/mol </w:t>
      </w:r>
      <w:r>
        <w:rPr>
          <w:rFonts w:ascii="標楷體" w:eastAsia="標楷體" w:hAnsi="標楷體" w:hint="eastAsia"/>
          <w:sz w:val="28"/>
          <w:szCs w:val="28"/>
        </w:rPr>
        <w:t>但仍無法於低溫下穩定存在。</w:t>
      </w:r>
    </w:p>
    <w:p w:rsidR="0011283F" w:rsidRPr="008D14B2" w:rsidRDefault="0011283F" w:rsidP="0011283F">
      <w:pPr>
        <w:rPr>
          <w:rFonts w:ascii="標楷體" w:eastAsia="標楷體" w:hAnsi="標楷體"/>
          <w:sz w:val="28"/>
          <w:szCs w:val="28"/>
        </w:rPr>
      </w:pPr>
    </w:p>
    <w:p w:rsidR="0011283F" w:rsidRPr="00B304C1" w:rsidRDefault="0011283F" w:rsidP="0011283F">
      <w:pPr>
        <w:rPr>
          <w:rFonts w:ascii="標楷體" w:eastAsia="標楷體" w:hAnsi="標楷體"/>
          <w:b/>
          <w:sz w:val="28"/>
          <w:szCs w:val="28"/>
        </w:rPr>
      </w:pPr>
      <w:r w:rsidRPr="005670AE">
        <w:rPr>
          <w:rFonts w:eastAsia="標楷體"/>
          <w:b/>
          <w:sz w:val="28"/>
          <w:szCs w:val="28"/>
        </w:rPr>
        <w:t>2.5</w:t>
      </w:r>
      <w:r>
        <w:rPr>
          <w:rFonts w:ascii="標楷體" w:eastAsia="標楷體" w:hAnsi="標楷體" w:hint="eastAsia"/>
          <w:b/>
          <w:sz w:val="28"/>
          <w:szCs w:val="28"/>
        </w:rPr>
        <w:t xml:space="preserve"> </w:t>
      </w:r>
      <w:r w:rsidRPr="00B304C1">
        <w:rPr>
          <w:rFonts w:ascii="標楷體" w:eastAsia="標楷體" w:hAnsi="標楷體" w:hint="eastAsia"/>
          <w:b/>
          <w:sz w:val="28"/>
          <w:szCs w:val="28"/>
        </w:rPr>
        <w:t>含鹵素之取代基中性分子穩定性</w:t>
      </w:r>
    </w:p>
    <w:p w:rsidR="0011283F" w:rsidRPr="00B304C1" w:rsidRDefault="0011283F" w:rsidP="0011283F">
      <w:pPr>
        <w:rPr>
          <w:rFonts w:ascii="標楷體" w:eastAsia="標楷體" w:hAnsi="標楷體"/>
          <w:b/>
          <w:sz w:val="28"/>
          <w:szCs w:val="28"/>
        </w:rPr>
      </w:pPr>
      <w:r w:rsidRPr="00B5045D">
        <w:rPr>
          <w:rFonts w:eastAsia="標楷體"/>
          <w:b/>
          <w:sz w:val="28"/>
          <w:szCs w:val="28"/>
        </w:rPr>
        <w:t>2.</w:t>
      </w:r>
      <w:r>
        <w:rPr>
          <w:rFonts w:eastAsia="標楷體" w:hint="eastAsia"/>
          <w:b/>
          <w:sz w:val="28"/>
          <w:szCs w:val="28"/>
        </w:rPr>
        <w:t xml:space="preserve">5.1 </w:t>
      </w:r>
      <w:r w:rsidRPr="00B304C1">
        <w:rPr>
          <w:rFonts w:ascii="標楷體" w:eastAsia="標楷體" w:hAnsi="標楷體" w:hint="eastAsia"/>
          <w:b/>
          <w:sz w:val="28"/>
          <w:szCs w:val="28"/>
        </w:rPr>
        <w:t>中性分子</w:t>
      </w:r>
      <w:r w:rsidRPr="00B304C1">
        <w:rPr>
          <w:rFonts w:eastAsia="標楷體"/>
          <w:b/>
          <w:sz w:val="28"/>
          <w:szCs w:val="28"/>
        </w:rPr>
        <w:t xml:space="preserve"> O</w:t>
      </w:r>
      <w:r w:rsidRPr="00B304C1">
        <w:rPr>
          <w:rFonts w:eastAsia="標楷體"/>
          <w:b/>
          <w:kern w:val="0"/>
          <w:position w:val="-6"/>
        </w:rPr>
        <w:t>2</w:t>
      </w:r>
      <w:r w:rsidRPr="00B304C1">
        <w:rPr>
          <w:rFonts w:eastAsia="標楷體"/>
          <w:b/>
          <w:sz w:val="28"/>
          <w:szCs w:val="28"/>
        </w:rPr>
        <w:t>XeO</w:t>
      </w:r>
      <w:r w:rsidRPr="00B304C1">
        <w:rPr>
          <w:rFonts w:eastAsia="標楷體"/>
          <w:b/>
          <w:kern w:val="0"/>
          <w:position w:val="-6"/>
        </w:rPr>
        <w:t>2</w:t>
      </w:r>
      <w:r w:rsidRPr="00B304C1">
        <w:rPr>
          <w:rFonts w:eastAsia="標楷體"/>
          <w:b/>
          <w:sz w:val="28"/>
          <w:szCs w:val="28"/>
        </w:rPr>
        <w:t>CH</w:t>
      </w:r>
      <w:r w:rsidRPr="00B304C1">
        <w:rPr>
          <w:rFonts w:eastAsia="標楷體" w:hint="eastAsia"/>
          <w:b/>
          <w:sz w:val="28"/>
          <w:szCs w:val="28"/>
        </w:rPr>
        <w:t>F</w:t>
      </w:r>
      <w:r w:rsidRPr="00B304C1">
        <w:rPr>
          <w:rFonts w:ascii="標楷體" w:eastAsia="標楷體" w:hAnsi="標楷體" w:hint="eastAsia"/>
          <w:b/>
          <w:sz w:val="28"/>
          <w:szCs w:val="28"/>
        </w:rPr>
        <w:t xml:space="preserve"> 結構與穩定性探討</w:t>
      </w:r>
    </w:p>
    <w:p w:rsidR="0011283F" w:rsidRDefault="0011283F" w:rsidP="0011283F">
      <w:pPr>
        <w:ind w:firstLineChars="200" w:firstLine="560"/>
        <w:rPr>
          <w:color w:val="000000"/>
          <w:kern w:val="0"/>
          <w:sz w:val="28"/>
          <w:szCs w:val="28"/>
        </w:rPr>
      </w:pPr>
      <w:r>
        <w:rPr>
          <w:rFonts w:ascii="標楷體" w:eastAsia="標楷體" w:hAnsi="標楷體" w:hint="eastAsia"/>
          <w:sz w:val="28"/>
          <w:szCs w:val="28"/>
        </w:rPr>
        <w:t>接著我們將碳上之官能基變換為氟原子，並與</w:t>
      </w:r>
      <w:r w:rsidRPr="006A549A">
        <w:rPr>
          <w:rFonts w:eastAsia="標楷體"/>
          <w:sz w:val="28"/>
          <w:szCs w:val="28"/>
        </w:rPr>
        <w:t xml:space="preserve"> O</w:t>
      </w:r>
      <w:r w:rsidRPr="006A549A">
        <w:rPr>
          <w:rFonts w:eastAsia="標楷體"/>
          <w:position w:val="-6"/>
          <w:szCs w:val="28"/>
        </w:rPr>
        <w:t>2</w:t>
      </w:r>
      <w:r w:rsidRPr="006A549A">
        <w:rPr>
          <w:rFonts w:eastAsia="標楷體"/>
          <w:sz w:val="28"/>
          <w:szCs w:val="28"/>
        </w:rPr>
        <w:t>XeO</w:t>
      </w:r>
      <w:r w:rsidRPr="006A549A">
        <w:rPr>
          <w:rFonts w:eastAsia="標楷體"/>
          <w:position w:val="-6"/>
          <w:szCs w:val="28"/>
        </w:rPr>
        <w:t>2</w:t>
      </w:r>
      <w:r w:rsidRPr="006A549A">
        <w:rPr>
          <w:rFonts w:eastAsia="標楷體"/>
          <w:sz w:val="28"/>
          <w:szCs w:val="28"/>
        </w:rPr>
        <w:t>CH</w:t>
      </w:r>
      <w:r w:rsidRPr="006A549A">
        <w:rPr>
          <w:rFonts w:eastAsia="標楷體"/>
          <w:position w:val="-6"/>
          <w:szCs w:val="28"/>
        </w:rPr>
        <w:t>2</w:t>
      </w:r>
      <w:r w:rsidRPr="006A549A">
        <w:rPr>
          <w:rFonts w:eastAsia="標楷體"/>
          <w:sz w:val="28"/>
          <w:szCs w:val="28"/>
        </w:rPr>
        <w:t xml:space="preserve"> </w:t>
      </w:r>
      <w:r>
        <w:rPr>
          <w:rFonts w:ascii="標楷體" w:eastAsia="標楷體" w:hAnsi="標楷體" w:hint="eastAsia"/>
          <w:sz w:val="28"/>
          <w:szCs w:val="28"/>
        </w:rPr>
        <w:t xml:space="preserve">穩定度比較。依據其 </w:t>
      </w:r>
      <w:r w:rsidRPr="009123A7">
        <w:rPr>
          <w:rFonts w:eastAsia="標楷體"/>
          <w:sz w:val="28"/>
          <w:szCs w:val="28"/>
        </w:rPr>
        <w:t>F</w:t>
      </w:r>
      <w:r>
        <w:rPr>
          <w:rFonts w:ascii="標楷體" w:eastAsia="標楷體" w:hAnsi="標楷體" w:hint="eastAsia"/>
          <w:sz w:val="28"/>
          <w:szCs w:val="28"/>
        </w:rPr>
        <w:t xml:space="preserve"> 原子與 </w:t>
      </w:r>
      <w:r w:rsidRPr="006A549A">
        <w:rPr>
          <w:rFonts w:eastAsia="標楷體"/>
          <w:sz w:val="28"/>
          <w:szCs w:val="28"/>
        </w:rPr>
        <w:t>Xe</w:t>
      </w:r>
      <w:r w:rsidRPr="006A549A">
        <w:rPr>
          <w:rFonts w:ascii="Symbol" w:eastAsia="標楷體" w:hAnsi="Symbol"/>
          <w:sz w:val="28"/>
          <w:szCs w:val="28"/>
        </w:rPr>
        <w:t></w:t>
      </w:r>
      <w:r w:rsidRPr="006A549A">
        <w:rPr>
          <w:rFonts w:eastAsia="標楷體"/>
          <w:sz w:val="28"/>
          <w:szCs w:val="28"/>
        </w:rPr>
        <w:t>O1</w:t>
      </w:r>
      <w:r>
        <w:rPr>
          <w:rFonts w:ascii="標楷體" w:eastAsia="標楷體" w:hAnsi="標楷體" w:hint="eastAsia"/>
          <w:sz w:val="28"/>
          <w:szCs w:val="28"/>
        </w:rPr>
        <w:t xml:space="preserve"> 相對位置比較，反向為 </w:t>
      </w:r>
      <w:r w:rsidRPr="00615332">
        <w:rPr>
          <w:rFonts w:eastAsia="標楷體" w:hint="eastAsia"/>
          <w:sz w:val="28"/>
          <w:szCs w:val="28"/>
        </w:rPr>
        <w:t>trans</w:t>
      </w:r>
      <w:r>
        <w:rPr>
          <w:rFonts w:ascii="標楷體" w:eastAsia="標楷體" w:hAnsi="標楷體" w:hint="eastAsia"/>
          <w:sz w:val="28"/>
          <w:szCs w:val="28"/>
        </w:rPr>
        <w:t xml:space="preserve">， 同向為 </w:t>
      </w:r>
      <w:r w:rsidRPr="00615332">
        <w:rPr>
          <w:rFonts w:eastAsia="標楷體" w:hint="eastAsia"/>
          <w:sz w:val="28"/>
          <w:szCs w:val="28"/>
        </w:rPr>
        <w:t>cis</w:t>
      </w:r>
      <w:r>
        <w:rPr>
          <w:rFonts w:ascii="標楷體" w:eastAsia="標楷體" w:hAnsi="標楷體" w:hint="eastAsia"/>
          <w:sz w:val="28"/>
          <w:szCs w:val="28"/>
        </w:rPr>
        <w:t>。</w:t>
      </w:r>
      <w:r>
        <w:rPr>
          <w:rFonts w:eastAsia="標楷體" w:hint="eastAsia"/>
          <w:sz w:val="28"/>
          <w:szCs w:val="28"/>
        </w:rPr>
        <w:t xml:space="preserve">Figure 2.18 </w:t>
      </w:r>
      <w:r>
        <w:rPr>
          <w:rFonts w:eastAsia="標楷體" w:hint="eastAsia"/>
          <w:sz w:val="28"/>
          <w:szCs w:val="28"/>
        </w:rPr>
        <w:t>為</w:t>
      </w:r>
      <w:r w:rsidRPr="00945A94">
        <w:rPr>
          <w:rFonts w:eastAsia="標楷體"/>
          <w:sz w:val="28"/>
          <w:szCs w:val="28"/>
        </w:rPr>
        <w:t>O</w:t>
      </w:r>
      <w:r w:rsidRPr="00945A94">
        <w:rPr>
          <w:rFonts w:eastAsia="標楷體"/>
          <w:kern w:val="0"/>
          <w:position w:val="-6"/>
        </w:rPr>
        <w:t>2</w:t>
      </w:r>
      <w:r w:rsidRPr="00945A94">
        <w:rPr>
          <w:rFonts w:eastAsia="標楷體"/>
          <w:sz w:val="28"/>
          <w:szCs w:val="28"/>
        </w:rPr>
        <w:t>XeO</w:t>
      </w:r>
      <w:r w:rsidRPr="00945A94">
        <w:rPr>
          <w:rFonts w:eastAsia="標楷體"/>
          <w:kern w:val="0"/>
          <w:position w:val="-6"/>
        </w:rPr>
        <w:t>2</w:t>
      </w:r>
      <w:r w:rsidRPr="00945A94">
        <w:rPr>
          <w:rFonts w:eastAsia="標楷體"/>
          <w:sz w:val="28"/>
          <w:szCs w:val="28"/>
        </w:rPr>
        <w:t>CH</w:t>
      </w:r>
      <w:r w:rsidRPr="00945A94">
        <w:rPr>
          <w:rFonts w:eastAsia="標楷體" w:hint="eastAsia"/>
          <w:sz w:val="28"/>
          <w:szCs w:val="28"/>
        </w:rPr>
        <w:t>F_trans</w:t>
      </w:r>
      <w:r>
        <w:rPr>
          <w:rFonts w:eastAsia="標楷體" w:hint="eastAsia"/>
          <w:sz w:val="28"/>
          <w:szCs w:val="28"/>
        </w:rPr>
        <w:t xml:space="preserve"> </w:t>
      </w:r>
      <w:r>
        <w:rPr>
          <w:rFonts w:eastAsia="標楷體" w:hint="eastAsia"/>
          <w:sz w:val="28"/>
          <w:szCs w:val="28"/>
        </w:rPr>
        <w:t>為分子最佳化結構，</w:t>
      </w:r>
      <w:r w:rsidRPr="00D40AB0">
        <w:rPr>
          <w:rFonts w:eastAsia="標楷體" w:hint="eastAsia"/>
          <w:sz w:val="28"/>
          <w:szCs w:val="28"/>
        </w:rPr>
        <w:t>Table 2.</w:t>
      </w:r>
      <w:r>
        <w:rPr>
          <w:rFonts w:eastAsia="標楷體" w:hint="eastAsia"/>
          <w:sz w:val="28"/>
          <w:szCs w:val="28"/>
        </w:rPr>
        <w:t>11</w:t>
      </w:r>
      <w:r w:rsidRPr="00D40AB0">
        <w:rPr>
          <w:rFonts w:eastAsia="標楷體" w:hint="eastAsia"/>
          <w:sz w:val="28"/>
          <w:szCs w:val="28"/>
        </w:rPr>
        <w:t xml:space="preserve"> </w:t>
      </w:r>
      <w:r w:rsidRPr="00D40AB0">
        <w:rPr>
          <w:rFonts w:eastAsia="標楷體" w:hint="eastAsia"/>
          <w:sz w:val="28"/>
          <w:szCs w:val="28"/>
        </w:rPr>
        <w:t>列出</w:t>
      </w:r>
      <w:r>
        <w:rPr>
          <w:rFonts w:eastAsia="標楷體" w:hint="eastAsia"/>
          <w:sz w:val="28"/>
          <w:szCs w:val="28"/>
        </w:rPr>
        <w:t>各方法下</w:t>
      </w:r>
      <w:r w:rsidRPr="00D40AB0">
        <w:rPr>
          <w:rFonts w:eastAsia="標楷體" w:hint="eastAsia"/>
          <w:sz w:val="28"/>
          <w:szCs w:val="28"/>
        </w:rPr>
        <w:t>之鍵長及鍵角。</w:t>
      </w:r>
      <w:r w:rsidRPr="00ED4B3E">
        <w:rPr>
          <w:rFonts w:eastAsia="標楷體" w:hint="eastAsia"/>
          <w:sz w:val="28"/>
          <w:szCs w:val="28"/>
        </w:rPr>
        <w:t>在</w:t>
      </w:r>
      <w:r w:rsidRPr="00ED4B3E">
        <w:rPr>
          <w:rFonts w:eastAsia="標楷體" w:hint="eastAsia"/>
          <w:sz w:val="28"/>
          <w:szCs w:val="28"/>
        </w:rPr>
        <w:t xml:space="preserve"> B3LYP/aptz</w:t>
      </w:r>
      <w:r>
        <w:rPr>
          <w:rFonts w:eastAsia="標楷體" w:hint="eastAsia"/>
          <w:kern w:val="0"/>
          <w:position w:val="-6"/>
        </w:rPr>
        <w:t xml:space="preserve"> </w:t>
      </w:r>
      <w:r w:rsidRPr="00ED4B3E">
        <w:rPr>
          <w:rFonts w:eastAsia="標楷體" w:hint="eastAsia"/>
          <w:sz w:val="28"/>
          <w:szCs w:val="28"/>
        </w:rPr>
        <w:t>理論方法下</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鍵長為</w:t>
      </w:r>
      <w:r>
        <w:rPr>
          <w:rFonts w:eastAsia="標楷體" w:hint="eastAsia"/>
          <w:sz w:val="28"/>
          <w:szCs w:val="28"/>
        </w:rPr>
        <w:t xml:space="preserve"> 2.185</w:t>
      </w:r>
      <w:r>
        <w:rPr>
          <w:rFonts w:eastAsia="標楷體" w:hint="eastAsia"/>
          <w:sz w:val="28"/>
          <w:szCs w:val="28"/>
        </w:rPr>
        <w:t>、</w:t>
      </w:r>
      <w:r>
        <w:rPr>
          <w:rFonts w:eastAsia="標楷體" w:hint="eastAsia"/>
          <w:sz w:val="28"/>
          <w:szCs w:val="28"/>
        </w:rPr>
        <w:t xml:space="preserve">2.025 </w:t>
      </w:r>
      <w:r w:rsidRPr="00315EEF">
        <w:rPr>
          <w:rFonts w:eastAsia="標楷體"/>
          <w:color w:val="000000"/>
          <w:kern w:val="0"/>
          <w:sz w:val="28"/>
          <w:szCs w:val="28"/>
        </w:rPr>
        <w:t>Å</w:t>
      </w:r>
      <w:r>
        <w:rPr>
          <w:rFonts w:eastAsia="標楷體" w:hint="eastAsia"/>
          <w:color w:val="000000"/>
          <w:kern w:val="0"/>
          <w:sz w:val="28"/>
          <w:szCs w:val="28"/>
        </w:rPr>
        <w:t>，具有單鍵性質與</w:t>
      </w:r>
      <w:r>
        <w:rPr>
          <w:rFonts w:eastAsia="標楷體" w:hint="eastAsia"/>
          <w:color w:val="000000"/>
          <w:kern w:val="0"/>
          <w:sz w:val="28"/>
          <w:szCs w:val="28"/>
        </w:rPr>
        <w:t xml:space="preserve"> </w:t>
      </w:r>
      <w:r w:rsidRPr="006A549A">
        <w:rPr>
          <w:rFonts w:eastAsia="標楷體"/>
          <w:sz w:val="28"/>
          <w:szCs w:val="28"/>
        </w:rPr>
        <w:lastRenderedPageBreak/>
        <w:t>O</w:t>
      </w:r>
      <w:r w:rsidRPr="006A549A">
        <w:rPr>
          <w:rFonts w:eastAsia="標楷體"/>
          <w:position w:val="-6"/>
          <w:szCs w:val="28"/>
        </w:rPr>
        <w:t>2</w:t>
      </w:r>
      <w:r w:rsidRPr="006A549A">
        <w:rPr>
          <w:rFonts w:eastAsia="標楷體"/>
          <w:sz w:val="28"/>
          <w:szCs w:val="28"/>
        </w:rPr>
        <w:t>XeO</w:t>
      </w:r>
      <w:r w:rsidRPr="006A549A">
        <w:rPr>
          <w:rFonts w:eastAsia="標楷體"/>
          <w:position w:val="-6"/>
          <w:szCs w:val="28"/>
        </w:rPr>
        <w:t>2</w:t>
      </w:r>
      <w:r w:rsidRPr="006A549A">
        <w:rPr>
          <w:rFonts w:eastAsia="標楷體"/>
          <w:sz w:val="28"/>
          <w:szCs w:val="28"/>
        </w:rPr>
        <w:t>CH</w:t>
      </w:r>
      <w:r w:rsidRPr="006A549A">
        <w:rPr>
          <w:rFonts w:eastAsia="標楷體"/>
          <w:position w:val="-6"/>
          <w:szCs w:val="28"/>
        </w:rPr>
        <w:t>2</w:t>
      </w:r>
      <w:r>
        <w:rPr>
          <w:rFonts w:eastAsia="標楷體" w:hint="eastAsia"/>
          <w:position w:val="-6"/>
          <w:szCs w:val="28"/>
        </w:rPr>
        <w:t xml:space="preserve"> </w:t>
      </w:r>
      <w:r>
        <w:rPr>
          <w:rFonts w:eastAsia="標楷體" w:hint="eastAsia"/>
          <w:color w:val="000000"/>
          <w:kern w:val="0"/>
          <w:sz w:val="28"/>
          <w:szCs w:val="28"/>
        </w:rPr>
        <w:t>相比上升</w:t>
      </w:r>
      <w:r>
        <w:rPr>
          <w:rFonts w:eastAsia="標楷體" w:hint="eastAsia"/>
          <w:color w:val="000000"/>
          <w:kern w:val="0"/>
          <w:sz w:val="28"/>
          <w:szCs w:val="28"/>
        </w:rPr>
        <w:t xml:space="preserve"> 0.037</w:t>
      </w:r>
      <w:r>
        <w:rPr>
          <w:rFonts w:eastAsia="標楷體" w:hint="eastAsia"/>
          <w:color w:val="000000"/>
          <w:kern w:val="0"/>
          <w:sz w:val="28"/>
          <w:szCs w:val="28"/>
        </w:rPr>
        <w:t>、</w:t>
      </w:r>
      <w:r>
        <w:rPr>
          <w:rFonts w:eastAsia="標楷體" w:hint="eastAsia"/>
          <w:color w:val="000000"/>
          <w:kern w:val="0"/>
          <w:sz w:val="28"/>
          <w:szCs w:val="28"/>
        </w:rPr>
        <w:t xml:space="preserve">0.018 </w:t>
      </w:r>
      <w:r w:rsidRPr="00315EEF">
        <w:rPr>
          <w:rFonts w:eastAsia="標楷體"/>
          <w:color w:val="000000"/>
          <w:kern w:val="0"/>
          <w:sz w:val="28"/>
          <w:szCs w:val="28"/>
        </w:rPr>
        <w:t>Å</w:t>
      </w:r>
      <w:r>
        <w:rPr>
          <w:rFonts w:eastAsia="標楷體" w:hint="eastAsia"/>
          <w:color w:val="000000"/>
          <w:kern w:val="0"/>
          <w:sz w:val="28"/>
          <w:szCs w:val="28"/>
        </w:rPr>
        <w:t>，未與碳基鍵結者則分別為</w:t>
      </w:r>
      <w:r>
        <w:rPr>
          <w:rFonts w:eastAsia="標楷體" w:hint="eastAsia"/>
          <w:color w:val="000000"/>
          <w:kern w:val="0"/>
          <w:sz w:val="28"/>
          <w:szCs w:val="28"/>
        </w:rPr>
        <w:t xml:space="preserve"> 1.787</w:t>
      </w:r>
      <w:r>
        <w:rPr>
          <w:rFonts w:eastAsia="標楷體" w:hint="eastAsia"/>
          <w:color w:val="000000"/>
          <w:kern w:val="0"/>
          <w:sz w:val="28"/>
          <w:szCs w:val="28"/>
        </w:rPr>
        <w:t>、</w:t>
      </w:r>
      <w:r>
        <w:rPr>
          <w:rFonts w:eastAsia="標楷體" w:hint="eastAsia"/>
          <w:color w:val="000000"/>
          <w:kern w:val="0"/>
          <w:sz w:val="28"/>
          <w:szCs w:val="28"/>
        </w:rPr>
        <w:t xml:space="preserve">1.795 </w:t>
      </w:r>
      <w:r w:rsidRPr="00315EEF">
        <w:rPr>
          <w:rFonts w:eastAsia="標楷體"/>
          <w:color w:val="000000"/>
          <w:kern w:val="0"/>
          <w:sz w:val="28"/>
          <w:szCs w:val="28"/>
        </w:rPr>
        <w:t>Å</w:t>
      </w:r>
      <w:r>
        <w:rPr>
          <w:rFonts w:eastAsia="標楷體" w:hint="eastAsia"/>
          <w:color w:val="000000"/>
          <w:kern w:val="0"/>
          <w:sz w:val="28"/>
          <w:szCs w:val="28"/>
        </w:rPr>
        <w:t>，具有雙鍵性質與</w:t>
      </w:r>
      <w:r w:rsidRPr="006A549A">
        <w:rPr>
          <w:rFonts w:eastAsia="標楷體"/>
          <w:sz w:val="28"/>
          <w:szCs w:val="28"/>
        </w:rPr>
        <w:t>O</w:t>
      </w:r>
      <w:r w:rsidRPr="006A549A">
        <w:rPr>
          <w:rFonts w:eastAsia="標楷體"/>
          <w:position w:val="-6"/>
          <w:szCs w:val="28"/>
        </w:rPr>
        <w:t>2</w:t>
      </w:r>
      <w:r w:rsidRPr="006A549A">
        <w:rPr>
          <w:rFonts w:eastAsia="標楷體"/>
          <w:sz w:val="28"/>
          <w:szCs w:val="28"/>
        </w:rPr>
        <w:t>XeO</w:t>
      </w:r>
      <w:r w:rsidRPr="006A549A">
        <w:rPr>
          <w:rFonts w:eastAsia="標楷體"/>
          <w:position w:val="-6"/>
          <w:szCs w:val="28"/>
        </w:rPr>
        <w:t>2</w:t>
      </w:r>
      <w:r w:rsidRPr="006A549A">
        <w:rPr>
          <w:rFonts w:eastAsia="標楷體"/>
          <w:sz w:val="28"/>
          <w:szCs w:val="28"/>
        </w:rPr>
        <w:t>CH</w:t>
      </w:r>
      <w:r w:rsidRPr="006A549A">
        <w:rPr>
          <w:rFonts w:eastAsia="標楷體"/>
          <w:position w:val="-6"/>
          <w:szCs w:val="28"/>
        </w:rPr>
        <w:t>2</w:t>
      </w:r>
      <w:r>
        <w:rPr>
          <w:rFonts w:eastAsia="標楷體" w:hint="eastAsia"/>
          <w:position w:val="-6"/>
          <w:szCs w:val="28"/>
        </w:rPr>
        <w:t xml:space="preserve"> </w:t>
      </w:r>
      <w:r>
        <w:rPr>
          <w:rFonts w:eastAsia="標楷體" w:hint="eastAsia"/>
          <w:color w:val="000000"/>
          <w:kern w:val="0"/>
          <w:sz w:val="28"/>
          <w:szCs w:val="28"/>
        </w:rPr>
        <w:t>相比下降</w:t>
      </w:r>
      <w:r>
        <w:rPr>
          <w:rFonts w:eastAsia="標楷體" w:hint="eastAsia"/>
          <w:color w:val="000000"/>
          <w:kern w:val="0"/>
          <w:sz w:val="28"/>
          <w:szCs w:val="28"/>
        </w:rPr>
        <w:t xml:space="preserve"> 0.007</w:t>
      </w:r>
      <w:r>
        <w:rPr>
          <w:rFonts w:eastAsia="標楷體" w:hint="eastAsia"/>
          <w:color w:val="000000"/>
          <w:kern w:val="0"/>
          <w:sz w:val="28"/>
          <w:szCs w:val="28"/>
        </w:rPr>
        <w:t>、</w:t>
      </w:r>
      <w:r>
        <w:rPr>
          <w:rFonts w:eastAsia="標楷體" w:hint="eastAsia"/>
          <w:color w:val="000000"/>
          <w:kern w:val="0"/>
          <w:sz w:val="28"/>
          <w:szCs w:val="28"/>
        </w:rPr>
        <w:t xml:space="preserve">0.003 </w:t>
      </w:r>
      <w:r w:rsidRPr="00315EEF">
        <w:rPr>
          <w:rFonts w:eastAsia="標楷體"/>
          <w:color w:val="000000"/>
          <w:kern w:val="0"/>
          <w:sz w:val="28"/>
          <w:szCs w:val="28"/>
        </w:rPr>
        <w:t>Å</w:t>
      </w:r>
      <w:r>
        <w:rPr>
          <w:rFonts w:eastAsia="標楷體" w:hint="eastAsia"/>
          <w:color w:val="000000"/>
          <w:kern w:val="0"/>
          <w:sz w:val="28"/>
          <w:szCs w:val="28"/>
        </w:rPr>
        <w:t>，顯示在碳基上接有拉電子基團</w:t>
      </w:r>
      <w:r>
        <w:rPr>
          <w:rFonts w:eastAsia="標楷體" w:hint="eastAsia"/>
          <w:color w:val="000000"/>
          <w:kern w:val="0"/>
          <w:sz w:val="28"/>
          <w:szCs w:val="28"/>
        </w:rPr>
        <w:t xml:space="preserve"> F </w:t>
      </w:r>
      <w:r>
        <w:rPr>
          <w:rFonts w:eastAsia="標楷體" w:hint="eastAsia"/>
          <w:color w:val="000000"/>
          <w:kern w:val="0"/>
          <w:sz w:val="28"/>
          <w:szCs w:val="28"/>
        </w:rPr>
        <w:t>會使</w:t>
      </w:r>
      <w:r>
        <w:rPr>
          <w:rFonts w:eastAsia="標楷體" w:hint="eastAsia"/>
          <w:color w:val="000000"/>
          <w:kern w:val="0"/>
          <w:sz w:val="28"/>
          <w:szCs w:val="28"/>
        </w:rPr>
        <w:t xml:space="preserve"> Xe</w:t>
      </w:r>
      <w:r w:rsidRPr="00B85BBD">
        <w:rPr>
          <w:rFonts w:ascii="Symbol" w:eastAsia="標楷體" w:hAnsi="Symbol"/>
          <w:color w:val="000000"/>
          <w:kern w:val="0"/>
          <w:sz w:val="28"/>
          <w:szCs w:val="28"/>
        </w:rPr>
        <w:t></w:t>
      </w:r>
      <w:r>
        <w:rPr>
          <w:rFonts w:eastAsia="標楷體" w:hint="eastAsia"/>
          <w:color w:val="000000"/>
          <w:kern w:val="0"/>
          <w:sz w:val="28"/>
          <w:szCs w:val="28"/>
        </w:rPr>
        <w:t xml:space="preserve">O </w:t>
      </w:r>
      <w:r>
        <w:rPr>
          <w:rFonts w:eastAsia="標楷體" w:hint="eastAsia"/>
          <w:color w:val="000000"/>
          <w:kern w:val="0"/>
          <w:sz w:val="28"/>
          <w:szCs w:val="28"/>
        </w:rPr>
        <w:t>之鍵長增長。</w:t>
      </w:r>
    </w:p>
    <w:p w:rsidR="0011283F" w:rsidRDefault="0011283F" w:rsidP="0011283F">
      <w:pPr>
        <w:ind w:firstLineChars="200" w:firstLine="560"/>
        <w:rPr>
          <w:rFonts w:eastAsia="標楷體"/>
          <w:sz w:val="28"/>
          <w:szCs w:val="28"/>
        </w:rPr>
      </w:pPr>
      <w:r>
        <w:rPr>
          <w:rFonts w:eastAsia="標楷體" w:hint="eastAsia"/>
          <w:sz w:val="28"/>
          <w:szCs w:val="28"/>
        </w:rPr>
        <w:t>我們認為</w:t>
      </w:r>
      <w:r w:rsidRPr="00615332">
        <w:rPr>
          <w:rFonts w:eastAsia="標楷體" w:hint="eastAsia"/>
          <w:sz w:val="28"/>
          <w:szCs w:val="28"/>
        </w:rPr>
        <w:t>Trans</w:t>
      </w:r>
      <w:r>
        <w:rPr>
          <w:rFonts w:eastAsia="標楷體" w:hint="eastAsia"/>
          <w:sz w:val="28"/>
          <w:szCs w:val="28"/>
        </w:rPr>
        <w:t>異構物</w:t>
      </w:r>
      <w:r>
        <w:rPr>
          <w:rFonts w:ascii="標楷體" w:eastAsia="標楷體" w:hAnsi="標楷體" w:hint="eastAsia"/>
          <w:sz w:val="28"/>
          <w:szCs w:val="28"/>
        </w:rPr>
        <w:t xml:space="preserve">主要有三種分解路徑，示意圖如 </w:t>
      </w:r>
      <w:r w:rsidRPr="00C13C25">
        <w:rPr>
          <w:rFonts w:eastAsia="標楷體"/>
          <w:sz w:val="28"/>
          <w:szCs w:val="28"/>
        </w:rPr>
        <w:t>Figure 2.</w:t>
      </w:r>
      <w:r>
        <w:rPr>
          <w:rFonts w:eastAsia="標楷體" w:hint="eastAsia"/>
          <w:sz w:val="28"/>
          <w:szCs w:val="28"/>
        </w:rPr>
        <w:t>6</w:t>
      </w:r>
      <w:r>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(A) </w:t>
      </w:r>
      <w:r>
        <w:rPr>
          <w:rFonts w:ascii="標楷體" w:eastAsia="標楷體" w:hAnsi="標楷體" w:hint="eastAsia"/>
          <w:sz w:val="28"/>
          <w:szCs w:val="28"/>
        </w:rPr>
        <w:t xml:space="preserve">為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E5078C">
        <w:rPr>
          <w:rFonts w:eastAsia="標楷體" w:hint="eastAsia"/>
          <w:sz w:val="28"/>
          <w:szCs w:val="28"/>
        </w:rPr>
        <w:t>F</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3</w:t>
      </w:r>
      <w:r w:rsidRPr="00E5078C">
        <w:rPr>
          <w:rFonts w:eastAsia="標楷體" w:hint="eastAsia"/>
          <w:sz w:val="28"/>
          <w:szCs w:val="28"/>
        </w:rPr>
        <w:t xml:space="preserve"> + </w:t>
      </w:r>
      <w:r>
        <w:rPr>
          <w:rFonts w:eastAsia="標楷體" w:hint="eastAsia"/>
          <w:sz w:val="28"/>
          <w:szCs w:val="28"/>
        </w:rPr>
        <w:t>FCOH</w:t>
      </w:r>
      <w:r>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(B)</w:t>
      </w:r>
      <w:r>
        <w:rPr>
          <w:rFonts w:eastAsia="標楷體" w:hint="eastAsia"/>
          <w:sz w:val="28"/>
          <w:szCs w:val="28"/>
        </w:rPr>
        <w:t xml:space="preserve"> </w:t>
      </w:r>
      <w:r>
        <w:rPr>
          <w:rFonts w:ascii="標楷體" w:eastAsia="標楷體" w:hAnsi="標楷體" w:hint="eastAsia"/>
          <w:sz w:val="28"/>
          <w:szCs w:val="28"/>
        </w:rPr>
        <w:t xml:space="preserve">為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E5078C">
        <w:rPr>
          <w:rFonts w:eastAsia="標楷體" w:hint="eastAsia"/>
          <w:sz w:val="28"/>
          <w:szCs w:val="28"/>
        </w:rPr>
        <w:t>F</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2</w:t>
      </w:r>
      <w:r w:rsidRPr="00E5078C">
        <w:rPr>
          <w:rFonts w:eastAsia="標楷體" w:hint="eastAsia"/>
          <w:sz w:val="28"/>
          <w:szCs w:val="28"/>
        </w:rPr>
        <w:t xml:space="preserve"> + </w:t>
      </w:r>
      <w:r>
        <w:rPr>
          <w:rFonts w:eastAsia="標楷體" w:hint="eastAsia"/>
          <w:sz w:val="28"/>
          <w:szCs w:val="28"/>
        </w:rPr>
        <w:t>FCO</w:t>
      </w:r>
      <w:r w:rsidRPr="00E5078C">
        <w:rPr>
          <w:rFonts w:eastAsia="標楷體" w:hint="eastAsia"/>
          <w:kern w:val="0"/>
          <w:position w:val="-6"/>
        </w:rPr>
        <w:t>2</w:t>
      </w:r>
      <w:r>
        <w:rPr>
          <w:rFonts w:eastAsia="標楷體" w:hint="eastAsia"/>
          <w:sz w:val="28"/>
          <w:szCs w:val="28"/>
        </w:rPr>
        <w:t>H</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為</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E5078C">
        <w:rPr>
          <w:rFonts w:eastAsia="標楷體" w:hint="eastAsia"/>
          <w:sz w:val="28"/>
          <w:szCs w:val="28"/>
        </w:rPr>
        <w:t>F</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sidRPr="00615332">
        <w:rPr>
          <w:rFonts w:eastAsia="標楷體" w:hint="eastAsia"/>
          <w:sz w:val="28"/>
          <w:szCs w:val="28"/>
        </w:rPr>
        <w:t>+ HCO</w:t>
      </w:r>
      <w:r>
        <w:rPr>
          <w:rFonts w:eastAsia="標楷體" w:hint="eastAsia"/>
          <w:kern w:val="0"/>
          <w:position w:val="-6"/>
        </w:rPr>
        <w:t>2</w:t>
      </w:r>
      <w:r w:rsidRPr="00615332">
        <w:rPr>
          <w:rFonts w:eastAsia="標楷體" w:hint="eastAsia"/>
          <w:sz w:val="28"/>
          <w:szCs w:val="28"/>
        </w:rPr>
        <w:t>F</w:t>
      </w:r>
      <w:r>
        <w:rPr>
          <w:rFonts w:eastAsia="標楷體" w:hint="eastAsia"/>
          <w:sz w:val="28"/>
          <w:szCs w:val="28"/>
        </w:rPr>
        <w:t>，路徑</w:t>
      </w:r>
      <w:r>
        <w:rPr>
          <w:rFonts w:eastAsia="標楷體" w:hint="eastAsia"/>
          <w:sz w:val="28"/>
          <w:szCs w:val="28"/>
        </w:rPr>
        <w:t xml:space="preserve"> (D) </w:t>
      </w:r>
      <w:r>
        <w:rPr>
          <w:rFonts w:eastAsia="標楷體" w:hint="eastAsia"/>
          <w:sz w:val="28"/>
          <w:szCs w:val="28"/>
        </w:rPr>
        <w:t>為</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E5078C">
        <w:rPr>
          <w:rFonts w:eastAsia="標楷體" w:hint="eastAsia"/>
          <w:sz w:val="28"/>
          <w:szCs w:val="28"/>
        </w:rPr>
        <w:t>F</w:t>
      </w:r>
      <w:r>
        <w:rPr>
          <w:rFonts w:eastAsia="標楷體" w:hint="eastAsia"/>
          <w:sz w:val="28"/>
          <w:szCs w:val="28"/>
        </w:rPr>
        <w:t xml:space="preserve"> </w:t>
      </w:r>
      <w:r w:rsidRPr="00394124">
        <w:rPr>
          <w:rFonts w:eastAsia="標楷體" w:hint="eastAsia"/>
          <w:sz w:val="28"/>
          <w:szCs w:val="28"/>
        </w:rPr>
        <w:t>→</w:t>
      </w:r>
      <w:r w:rsidRPr="004A0EBD">
        <w:rPr>
          <w:kern w:val="0"/>
          <w:sz w:val="28"/>
          <w:szCs w:val="28"/>
        </w:rPr>
        <w:t>CO</w:t>
      </w:r>
      <w:r w:rsidRPr="004A0EBD">
        <w:rPr>
          <w:rFonts w:eastAsia="標楷體"/>
          <w:kern w:val="0"/>
          <w:position w:val="-6"/>
        </w:rPr>
        <w:t>2</w:t>
      </w:r>
      <w:r w:rsidRPr="004A0EBD">
        <w:rPr>
          <w:kern w:val="0"/>
          <w:sz w:val="28"/>
          <w:szCs w:val="28"/>
        </w:rPr>
        <w:t xml:space="preserve"> + </w:t>
      </w:r>
      <w:r>
        <w:rPr>
          <w:rFonts w:hint="eastAsia"/>
          <w:kern w:val="0"/>
          <w:sz w:val="28"/>
          <w:szCs w:val="28"/>
        </w:rPr>
        <w:t>H</w:t>
      </w:r>
      <w:r w:rsidRPr="004A0EBD">
        <w:rPr>
          <w:kern w:val="0"/>
          <w:sz w:val="28"/>
          <w:szCs w:val="28"/>
        </w:rPr>
        <w:t>F</w:t>
      </w:r>
      <w:r>
        <w:rPr>
          <w:rFonts w:hint="eastAsia"/>
          <w:kern w:val="0"/>
          <w:sz w:val="28"/>
          <w:szCs w:val="28"/>
        </w:rPr>
        <w:t xml:space="preserve"> </w:t>
      </w:r>
      <w:r>
        <w:rPr>
          <w:rFonts w:eastAsia="標楷體" w:hint="eastAsia"/>
          <w:sz w:val="28"/>
          <w:szCs w:val="28"/>
        </w:rPr>
        <w:t>能障分別為</w:t>
      </w:r>
      <w:r>
        <w:rPr>
          <w:rFonts w:eastAsia="標楷體" w:hint="eastAsia"/>
          <w:sz w:val="28"/>
          <w:szCs w:val="28"/>
        </w:rPr>
        <w:t xml:space="preserve"> 17.4 (4.2, B3LYP/aptz)</w:t>
      </w:r>
      <w:r>
        <w:rPr>
          <w:rFonts w:eastAsia="標楷體" w:hint="eastAsia"/>
          <w:sz w:val="28"/>
          <w:szCs w:val="28"/>
        </w:rPr>
        <w:t>、</w:t>
      </w:r>
      <w:r>
        <w:rPr>
          <w:rFonts w:eastAsia="標楷體" w:hint="eastAsia"/>
          <w:sz w:val="28"/>
          <w:szCs w:val="28"/>
        </w:rPr>
        <w:t>24.6</w:t>
      </w:r>
      <w:r>
        <w:rPr>
          <w:rFonts w:eastAsia="標楷體" w:hint="eastAsia"/>
          <w:sz w:val="28"/>
          <w:szCs w:val="28"/>
        </w:rPr>
        <w:t>、</w:t>
      </w:r>
      <w:r>
        <w:rPr>
          <w:rFonts w:eastAsia="標楷體" w:hint="eastAsia"/>
          <w:sz w:val="28"/>
          <w:szCs w:val="28"/>
        </w:rPr>
        <w:t>46.8</w:t>
      </w:r>
      <w:r w:rsidRPr="00615332">
        <w:rPr>
          <w:rFonts w:eastAsia="標楷體" w:hint="eastAsia"/>
          <w:sz w:val="28"/>
          <w:szCs w:val="28"/>
        </w:rPr>
        <w:t xml:space="preserve"> </w:t>
      </w:r>
      <w:r>
        <w:rPr>
          <w:rFonts w:eastAsia="標楷體" w:hint="eastAsia"/>
          <w:sz w:val="28"/>
          <w:szCs w:val="28"/>
        </w:rPr>
        <w:t>kcal/mol</w:t>
      </w:r>
      <w:r>
        <w:rPr>
          <w:rFonts w:eastAsia="標楷體" w:hint="eastAsia"/>
          <w:sz w:val="28"/>
          <w:szCs w:val="28"/>
        </w:rPr>
        <w:t>，路徑</w:t>
      </w:r>
      <w:r>
        <w:rPr>
          <w:rFonts w:eastAsia="標楷體" w:hint="eastAsia"/>
          <w:sz w:val="28"/>
          <w:szCs w:val="28"/>
        </w:rPr>
        <w:t xml:space="preserve"> (B) </w:t>
      </w:r>
      <w:r>
        <w:rPr>
          <w:rFonts w:eastAsia="標楷體" w:hint="eastAsia"/>
          <w:sz w:val="28"/>
          <w:szCs w:val="28"/>
        </w:rPr>
        <w:t>會再經由相較於</w:t>
      </w:r>
      <w:r>
        <w:rPr>
          <w:rFonts w:eastAsia="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E5078C">
        <w:rPr>
          <w:rFonts w:eastAsia="標楷體" w:hint="eastAsia"/>
          <w:sz w:val="28"/>
          <w:szCs w:val="28"/>
        </w:rPr>
        <w:t>F</w:t>
      </w:r>
      <w:r>
        <w:rPr>
          <w:rFonts w:eastAsia="標楷體" w:hint="eastAsia"/>
          <w:sz w:val="28"/>
          <w:szCs w:val="28"/>
        </w:rPr>
        <w:t xml:space="preserve"> </w:t>
      </w:r>
      <w:r>
        <w:rPr>
          <w:rFonts w:eastAsia="標楷體" w:hint="eastAsia"/>
          <w:sz w:val="28"/>
          <w:szCs w:val="28"/>
        </w:rPr>
        <w:t>放熱</w:t>
      </w:r>
      <w:r>
        <w:rPr>
          <w:rFonts w:eastAsia="標楷體" w:hint="eastAsia"/>
          <w:sz w:val="28"/>
          <w:szCs w:val="28"/>
        </w:rPr>
        <w:t xml:space="preserve"> 45.8 kcal/mol </w:t>
      </w:r>
      <w:r>
        <w:rPr>
          <w:rFonts w:eastAsia="標楷體" w:hint="eastAsia"/>
          <w:sz w:val="28"/>
          <w:szCs w:val="28"/>
        </w:rPr>
        <w:t>之反應能障分解為</w:t>
      </w:r>
      <w:r>
        <w:rPr>
          <w:rFonts w:eastAsia="標楷體" w:hint="eastAsia"/>
          <w:sz w:val="28"/>
          <w:szCs w:val="28"/>
        </w:rPr>
        <w:t xml:space="preserve"> CO</w:t>
      </w:r>
      <w:r w:rsidRPr="000A1420">
        <w:rPr>
          <w:rFonts w:eastAsia="標楷體" w:hint="eastAsia"/>
          <w:kern w:val="0"/>
          <w:position w:val="-6"/>
        </w:rPr>
        <w:t>2</w:t>
      </w:r>
      <w:r>
        <w:rPr>
          <w:rFonts w:eastAsia="標楷體" w:hint="eastAsia"/>
          <w:kern w:val="0"/>
          <w:position w:val="-6"/>
        </w:rPr>
        <w:t xml:space="preserve"> </w:t>
      </w:r>
      <w:r w:rsidRPr="000A1420">
        <w:rPr>
          <w:rFonts w:eastAsia="標楷體" w:hint="eastAsia"/>
          <w:sz w:val="28"/>
          <w:szCs w:val="28"/>
        </w:rPr>
        <w:t>+ H</w:t>
      </w:r>
      <w:r w:rsidRPr="00227A46">
        <w:rPr>
          <w:rFonts w:eastAsia="標楷體" w:hint="eastAsia"/>
          <w:sz w:val="28"/>
          <w:szCs w:val="28"/>
        </w:rPr>
        <w:t>F</w:t>
      </w:r>
      <w:r>
        <w:rPr>
          <w:rFonts w:eastAsia="標楷體" w:hint="eastAsia"/>
          <w:sz w:val="28"/>
          <w:szCs w:val="28"/>
        </w:rPr>
        <w:t>，而無法經由路徑</w:t>
      </w:r>
      <w:r>
        <w:rPr>
          <w:rFonts w:eastAsia="標楷體" w:hint="eastAsia"/>
          <w:sz w:val="28"/>
          <w:szCs w:val="28"/>
        </w:rPr>
        <w:t xml:space="preserve"> (D) </w:t>
      </w:r>
      <w:r>
        <w:rPr>
          <w:rFonts w:eastAsia="標楷體" w:hint="eastAsia"/>
          <w:sz w:val="28"/>
          <w:szCs w:val="28"/>
        </w:rPr>
        <w:t>一步反應形成產物。計算結果顯示</w:t>
      </w:r>
      <w:r>
        <w:rPr>
          <w:rFonts w:eastAsia="標楷體" w:hint="eastAsia"/>
          <w:sz w:val="28"/>
          <w:szCs w:val="28"/>
        </w:rPr>
        <w:t xml:space="preserve"> </w:t>
      </w:r>
      <w:r w:rsidRPr="00227A46">
        <w:rPr>
          <w:rFonts w:eastAsia="標楷體"/>
          <w:sz w:val="28"/>
          <w:szCs w:val="28"/>
        </w:rPr>
        <w:t>O</w:t>
      </w:r>
      <w:r w:rsidRPr="00227A46">
        <w:rPr>
          <w:rFonts w:eastAsia="標楷體"/>
          <w:kern w:val="0"/>
          <w:position w:val="-6"/>
        </w:rPr>
        <w:t>2</w:t>
      </w:r>
      <w:r w:rsidRPr="00227A46">
        <w:rPr>
          <w:rFonts w:eastAsia="標楷體"/>
          <w:sz w:val="28"/>
          <w:szCs w:val="28"/>
        </w:rPr>
        <w:t>XeO</w:t>
      </w:r>
      <w:r w:rsidRPr="00227A46">
        <w:rPr>
          <w:rFonts w:eastAsia="標楷體"/>
          <w:kern w:val="0"/>
          <w:position w:val="-6"/>
        </w:rPr>
        <w:t>2</w:t>
      </w:r>
      <w:r w:rsidRPr="00227A46">
        <w:rPr>
          <w:rFonts w:eastAsia="標楷體"/>
          <w:sz w:val="28"/>
          <w:szCs w:val="28"/>
        </w:rPr>
        <w:t>CH</w:t>
      </w:r>
      <w:r w:rsidRPr="00227A46">
        <w:rPr>
          <w:rFonts w:eastAsia="標楷體" w:hint="eastAsia"/>
          <w:sz w:val="28"/>
          <w:szCs w:val="28"/>
        </w:rPr>
        <w:t>F</w:t>
      </w:r>
      <w:r>
        <w:rPr>
          <w:rFonts w:eastAsia="標楷體" w:hint="eastAsia"/>
          <w:b/>
          <w:sz w:val="28"/>
          <w:szCs w:val="28"/>
        </w:rPr>
        <w:t xml:space="preserve"> </w:t>
      </w:r>
      <w:r>
        <w:rPr>
          <w:rFonts w:eastAsia="標楷體" w:hint="eastAsia"/>
          <w:sz w:val="28"/>
          <w:szCs w:val="28"/>
        </w:rPr>
        <w:t>易由</w:t>
      </w:r>
      <w:r w:rsidRPr="00227A46">
        <w:rPr>
          <w:rFonts w:eastAsia="標楷體" w:hint="eastAsia"/>
          <w:sz w:val="28"/>
          <w:szCs w:val="28"/>
        </w:rPr>
        <w:t>路徑</w:t>
      </w:r>
      <w:r>
        <w:rPr>
          <w:rFonts w:eastAsia="標楷體" w:hint="eastAsia"/>
          <w:b/>
          <w:sz w:val="28"/>
          <w:szCs w:val="28"/>
        </w:rPr>
        <w:t xml:space="preserve"> </w:t>
      </w:r>
      <w:r w:rsidRPr="00615332">
        <w:rPr>
          <w:rFonts w:eastAsia="標楷體" w:hint="eastAsia"/>
          <w:sz w:val="28"/>
          <w:szCs w:val="28"/>
        </w:rPr>
        <w:t>(A</w:t>
      </w:r>
      <w:r>
        <w:rPr>
          <w:rFonts w:eastAsia="標楷體"/>
          <w:sz w:val="28"/>
          <w:szCs w:val="28"/>
        </w:rPr>
        <w:t>’</w:t>
      </w:r>
      <w:r w:rsidRPr="00615332">
        <w:rPr>
          <w:rFonts w:eastAsia="標楷體" w:hint="eastAsia"/>
          <w:sz w:val="28"/>
          <w:szCs w:val="28"/>
        </w:rPr>
        <w:t>)</w:t>
      </w:r>
      <w:r>
        <w:rPr>
          <w:rFonts w:eastAsia="標楷體" w:hint="eastAsia"/>
          <w:sz w:val="28"/>
          <w:szCs w:val="28"/>
        </w:rPr>
        <w:t xml:space="preserve"> </w:t>
      </w:r>
      <w:r>
        <w:rPr>
          <w:rFonts w:eastAsia="標楷體" w:hint="eastAsia"/>
          <w:sz w:val="28"/>
          <w:szCs w:val="28"/>
        </w:rPr>
        <w:t>反應，使此分子動力學穩定性下降，無法穩定存在於低溫環境下。以</w:t>
      </w:r>
      <w:r>
        <w:rPr>
          <w:rFonts w:eastAsia="標楷體" w:hint="eastAsia"/>
          <w:sz w:val="28"/>
          <w:szCs w:val="28"/>
        </w:rPr>
        <w:t>CCSD(T)/aptz//</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為標準能量，路徑</w:t>
      </w:r>
      <w:r>
        <w:rPr>
          <w:rFonts w:eastAsia="標楷體" w:hint="eastAsia"/>
          <w:sz w:val="28"/>
          <w:szCs w:val="28"/>
        </w:rPr>
        <w:t xml:space="preserve"> </w:t>
      </w:r>
      <w:r w:rsidRPr="007A7402">
        <w:rPr>
          <w:rFonts w:eastAsia="標楷體"/>
          <w:sz w:val="28"/>
          <w:szCs w:val="28"/>
        </w:rPr>
        <w:t>(A)</w:t>
      </w:r>
      <w:r>
        <w:rPr>
          <w:rFonts w:eastAsia="標楷體" w:hint="eastAsia"/>
          <w:sz w:val="28"/>
          <w:szCs w:val="28"/>
        </w:rPr>
        <w:t xml:space="preserve"> </w:t>
      </w:r>
      <w:r>
        <w:rPr>
          <w:rFonts w:eastAsia="標楷體" w:hint="eastAsia"/>
          <w:sz w:val="28"/>
          <w:szCs w:val="28"/>
        </w:rPr>
        <w:t>中</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aptz</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與標準能量相差</w:t>
      </w:r>
      <w:r>
        <w:rPr>
          <w:rFonts w:eastAsia="標楷體" w:hint="eastAsia"/>
          <w:sz w:val="28"/>
          <w:szCs w:val="28"/>
        </w:rPr>
        <w:t xml:space="preserve"> 0.4</w:t>
      </w:r>
      <w:r>
        <w:rPr>
          <w:rFonts w:eastAsia="標楷體" w:hint="eastAsia"/>
          <w:sz w:val="28"/>
          <w:szCs w:val="28"/>
        </w:rPr>
        <w:t>、</w:t>
      </w:r>
      <w:r>
        <w:rPr>
          <w:rFonts w:eastAsia="標楷體" w:hint="eastAsia"/>
          <w:sz w:val="28"/>
          <w:szCs w:val="28"/>
        </w:rPr>
        <w:t>2.2</w:t>
      </w:r>
      <w:r>
        <w:rPr>
          <w:rFonts w:eastAsia="標楷體" w:hint="eastAsia"/>
          <w:sz w:val="28"/>
          <w:szCs w:val="28"/>
        </w:rPr>
        <w:t>、</w:t>
      </w:r>
      <w:r>
        <w:rPr>
          <w:rFonts w:eastAsia="標楷體" w:hint="eastAsia"/>
          <w:sz w:val="28"/>
          <w:szCs w:val="28"/>
        </w:rPr>
        <w:t>6.0 kcal/mol</w:t>
      </w:r>
      <w:r>
        <w:rPr>
          <w:rFonts w:eastAsia="標楷體" w:hint="eastAsia"/>
          <w:sz w:val="28"/>
          <w:szCs w:val="28"/>
        </w:rPr>
        <w:t>，路徑</w:t>
      </w:r>
      <w:r>
        <w:rPr>
          <w:rFonts w:eastAsia="標楷體" w:hint="eastAsia"/>
          <w:sz w:val="28"/>
          <w:szCs w:val="28"/>
        </w:rPr>
        <w:t xml:space="preserve"> (B) </w:t>
      </w:r>
      <w:r>
        <w:rPr>
          <w:rFonts w:eastAsia="標楷體" w:hint="eastAsia"/>
          <w:sz w:val="28"/>
          <w:szCs w:val="28"/>
        </w:rPr>
        <w:t>則相差</w:t>
      </w:r>
      <w:r>
        <w:rPr>
          <w:rFonts w:eastAsia="標楷體" w:hint="eastAsia"/>
          <w:sz w:val="28"/>
          <w:szCs w:val="28"/>
        </w:rPr>
        <w:t xml:space="preserve"> 8.9</w:t>
      </w:r>
      <w:r>
        <w:rPr>
          <w:rFonts w:eastAsia="標楷體" w:hint="eastAsia"/>
          <w:sz w:val="28"/>
          <w:szCs w:val="28"/>
        </w:rPr>
        <w:t>、</w:t>
      </w:r>
      <w:r>
        <w:rPr>
          <w:rFonts w:eastAsia="標楷體" w:hint="eastAsia"/>
          <w:sz w:val="28"/>
          <w:szCs w:val="28"/>
        </w:rPr>
        <w:t>3.9</w:t>
      </w:r>
      <w:r>
        <w:rPr>
          <w:rFonts w:eastAsia="標楷體" w:hint="eastAsia"/>
          <w:sz w:val="28"/>
          <w:szCs w:val="28"/>
        </w:rPr>
        <w:t>、</w:t>
      </w:r>
      <w:r>
        <w:rPr>
          <w:rFonts w:eastAsia="標楷體" w:hint="eastAsia"/>
          <w:sz w:val="28"/>
          <w:szCs w:val="28"/>
        </w:rPr>
        <w:t>5.7 kcal/mol</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分解產物與</w:t>
      </w:r>
      <w:r>
        <w:rPr>
          <w:rFonts w:eastAsia="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E5078C">
        <w:rPr>
          <w:rFonts w:eastAsia="標楷體" w:hint="eastAsia"/>
          <w:sz w:val="28"/>
          <w:szCs w:val="28"/>
        </w:rPr>
        <w:t>F</w:t>
      </w:r>
      <w:r>
        <w:rPr>
          <w:rFonts w:eastAsia="標楷體" w:hint="eastAsia"/>
          <w:sz w:val="28"/>
          <w:szCs w:val="28"/>
        </w:rPr>
        <w:t xml:space="preserve"> </w:t>
      </w:r>
      <w:r>
        <w:rPr>
          <w:rFonts w:eastAsia="標楷體" w:hint="eastAsia"/>
          <w:sz w:val="28"/>
          <w:szCs w:val="28"/>
        </w:rPr>
        <w:t>相比吸熱</w:t>
      </w:r>
      <w:r>
        <w:rPr>
          <w:rFonts w:eastAsia="標楷體" w:hint="eastAsia"/>
          <w:sz w:val="28"/>
          <w:szCs w:val="28"/>
        </w:rPr>
        <w:t>12.9 kcal/mol</w:t>
      </w:r>
      <w:r>
        <w:rPr>
          <w:rFonts w:eastAsia="標楷體" w:hint="eastAsia"/>
          <w:sz w:val="28"/>
          <w:szCs w:val="28"/>
        </w:rPr>
        <w:t>，不易經此路徑分解。</w:t>
      </w:r>
    </w:p>
    <w:p w:rsidR="0011283F" w:rsidRDefault="0011283F" w:rsidP="0011283F">
      <w:pPr>
        <w:ind w:firstLineChars="200" w:firstLine="560"/>
        <w:rPr>
          <w:color w:val="000000"/>
          <w:kern w:val="0"/>
          <w:sz w:val="28"/>
          <w:szCs w:val="28"/>
        </w:rPr>
      </w:pPr>
      <w:r>
        <w:rPr>
          <w:rFonts w:eastAsia="標楷體" w:hint="eastAsia"/>
          <w:sz w:val="28"/>
          <w:szCs w:val="28"/>
        </w:rPr>
        <w:t xml:space="preserve">Figure 2.19 </w:t>
      </w:r>
      <w:r>
        <w:rPr>
          <w:rFonts w:eastAsia="標楷體" w:hint="eastAsia"/>
          <w:sz w:val="28"/>
          <w:szCs w:val="28"/>
        </w:rPr>
        <w:t>為</w:t>
      </w:r>
      <w:r>
        <w:rPr>
          <w:rFonts w:eastAsia="標楷體" w:hint="eastAsia"/>
          <w:sz w:val="28"/>
          <w:szCs w:val="28"/>
        </w:rPr>
        <w:t xml:space="preserve"> </w:t>
      </w:r>
      <w:r w:rsidRPr="00945A94">
        <w:rPr>
          <w:rFonts w:eastAsia="標楷體"/>
          <w:sz w:val="28"/>
          <w:szCs w:val="28"/>
        </w:rPr>
        <w:t>O</w:t>
      </w:r>
      <w:r w:rsidRPr="00945A94">
        <w:rPr>
          <w:rFonts w:eastAsia="標楷體"/>
          <w:kern w:val="0"/>
          <w:position w:val="-6"/>
        </w:rPr>
        <w:t>2</w:t>
      </w:r>
      <w:r w:rsidRPr="00945A94">
        <w:rPr>
          <w:rFonts w:eastAsia="標楷體"/>
          <w:sz w:val="28"/>
          <w:szCs w:val="28"/>
        </w:rPr>
        <w:t>XeO</w:t>
      </w:r>
      <w:r w:rsidRPr="00945A94">
        <w:rPr>
          <w:rFonts w:eastAsia="標楷體"/>
          <w:kern w:val="0"/>
          <w:position w:val="-6"/>
        </w:rPr>
        <w:t>2</w:t>
      </w:r>
      <w:r w:rsidRPr="00945A94">
        <w:rPr>
          <w:rFonts w:eastAsia="標楷體"/>
          <w:sz w:val="28"/>
          <w:szCs w:val="28"/>
        </w:rPr>
        <w:t>CH</w:t>
      </w:r>
      <w:r w:rsidRPr="00945A94">
        <w:rPr>
          <w:rFonts w:eastAsia="標楷體" w:hint="eastAsia"/>
          <w:sz w:val="28"/>
          <w:szCs w:val="28"/>
        </w:rPr>
        <w:t>F_</w:t>
      </w:r>
      <w:r>
        <w:rPr>
          <w:rFonts w:eastAsia="標楷體" w:hint="eastAsia"/>
          <w:sz w:val="28"/>
          <w:szCs w:val="28"/>
        </w:rPr>
        <w:t>ci</w:t>
      </w:r>
      <w:r w:rsidRPr="00945A94">
        <w:rPr>
          <w:rFonts w:eastAsia="標楷體" w:hint="eastAsia"/>
          <w:sz w:val="28"/>
          <w:szCs w:val="28"/>
        </w:rPr>
        <w:t>s</w:t>
      </w:r>
      <w:r>
        <w:rPr>
          <w:rFonts w:eastAsia="標楷體" w:hint="eastAsia"/>
          <w:b/>
          <w:sz w:val="28"/>
          <w:szCs w:val="28"/>
        </w:rPr>
        <w:t xml:space="preserve"> </w:t>
      </w:r>
      <w:r>
        <w:rPr>
          <w:rFonts w:eastAsia="標楷體" w:hint="eastAsia"/>
          <w:sz w:val="28"/>
          <w:szCs w:val="28"/>
        </w:rPr>
        <w:t>分子最佳化結構，</w:t>
      </w:r>
      <w:r w:rsidRPr="00ED4B3E">
        <w:rPr>
          <w:rFonts w:eastAsia="標楷體" w:hint="eastAsia"/>
          <w:sz w:val="28"/>
          <w:szCs w:val="28"/>
        </w:rPr>
        <w:t>在</w:t>
      </w:r>
      <w:r w:rsidRPr="00ED4B3E">
        <w:rPr>
          <w:rFonts w:eastAsia="標楷體" w:hint="eastAsia"/>
          <w:sz w:val="28"/>
          <w:szCs w:val="28"/>
        </w:rPr>
        <w:t xml:space="preserve"> B3LYP/aptz</w:t>
      </w:r>
      <w:r>
        <w:rPr>
          <w:rFonts w:eastAsia="標楷體" w:hint="eastAsia"/>
          <w:kern w:val="0"/>
          <w:position w:val="-6"/>
        </w:rPr>
        <w:t xml:space="preserve"> </w:t>
      </w:r>
      <w:r w:rsidRPr="00ED4B3E">
        <w:rPr>
          <w:rFonts w:eastAsia="標楷體" w:hint="eastAsia"/>
          <w:sz w:val="28"/>
          <w:szCs w:val="28"/>
        </w:rPr>
        <w:t>理論方法下</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鍵長為</w:t>
      </w:r>
      <w:r>
        <w:rPr>
          <w:rFonts w:eastAsia="標楷體" w:hint="eastAsia"/>
          <w:sz w:val="28"/>
          <w:szCs w:val="28"/>
        </w:rPr>
        <w:t xml:space="preserve"> 2.186</w:t>
      </w:r>
      <w:r>
        <w:rPr>
          <w:rFonts w:eastAsia="標楷體" w:hint="eastAsia"/>
          <w:sz w:val="28"/>
          <w:szCs w:val="28"/>
        </w:rPr>
        <w:t>、</w:t>
      </w:r>
      <w:r>
        <w:rPr>
          <w:rFonts w:eastAsia="標楷體" w:hint="eastAsia"/>
          <w:sz w:val="28"/>
          <w:szCs w:val="28"/>
        </w:rPr>
        <w:t xml:space="preserve">2.013 </w:t>
      </w:r>
      <w:r w:rsidRPr="00315EEF">
        <w:rPr>
          <w:rFonts w:eastAsia="標楷體"/>
          <w:color w:val="000000"/>
          <w:kern w:val="0"/>
          <w:sz w:val="28"/>
          <w:szCs w:val="28"/>
        </w:rPr>
        <w:t>Å</w:t>
      </w:r>
      <w:r>
        <w:rPr>
          <w:rFonts w:eastAsia="標楷體" w:hint="eastAsia"/>
          <w:color w:val="000000"/>
          <w:kern w:val="0"/>
          <w:sz w:val="28"/>
          <w:szCs w:val="28"/>
        </w:rPr>
        <w:t>，具有單鍵性質，未與碳基鍵結者則分別為</w:t>
      </w:r>
      <w:r>
        <w:rPr>
          <w:rFonts w:eastAsia="標楷體" w:hint="eastAsia"/>
          <w:color w:val="000000"/>
          <w:kern w:val="0"/>
          <w:sz w:val="28"/>
          <w:szCs w:val="28"/>
        </w:rPr>
        <w:t xml:space="preserve"> 1.791</w:t>
      </w:r>
      <w:r>
        <w:rPr>
          <w:rFonts w:eastAsia="標楷體" w:hint="eastAsia"/>
          <w:color w:val="000000"/>
          <w:kern w:val="0"/>
          <w:sz w:val="28"/>
          <w:szCs w:val="28"/>
        </w:rPr>
        <w:t>、</w:t>
      </w:r>
      <w:r>
        <w:rPr>
          <w:rFonts w:eastAsia="標楷體" w:hint="eastAsia"/>
          <w:color w:val="000000"/>
          <w:kern w:val="0"/>
          <w:sz w:val="28"/>
          <w:szCs w:val="28"/>
        </w:rPr>
        <w:t xml:space="preserve">1.795 </w:t>
      </w:r>
      <w:r w:rsidRPr="00315EEF">
        <w:rPr>
          <w:rFonts w:eastAsia="標楷體"/>
          <w:color w:val="000000"/>
          <w:kern w:val="0"/>
          <w:sz w:val="28"/>
          <w:szCs w:val="28"/>
        </w:rPr>
        <w:t>Å</w:t>
      </w:r>
      <w:r>
        <w:rPr>
          <w:rFonts w:eastAsia="標楷體" w:hint="eastAsia"/>
          <w:color w:val="000000"/>
          <w:kern w:val="0"/>
          <w:sz w:val="28"/>
          <w:szCs w:val="28"/>
        </w:rPr>
        <w:t>，具有雙鍵性質，與</w:t>
      </w:r>
      <w:r>
        <w:rPr>
          <w:rFonts w:eastAsia="標楷體" w:hint="eastAsia"/>
          <w:color w:val="000000"/>
          <w:kern w:val="0"/>
          <w:sz w:val="28"/>
          <w:szCs w:val="28"/>
        </w:rPr>
        <w:t xml:space="preserve"> trans </w:t>
      </w:r>
      <w:r>
        <w:rPr>
          <w:rFonts w:eastAsia="標楷體" w:hint="eastAsia"/>
          <w:sz w:val="28"/>
          <w:szCs w:val="28"/>
        </w:rPr>
        <w:t>異構物</w:t>
      </w:r>
      <w:r>
        <w:rPr>
          <w:rFonts w:eastAsia="標楷體" w:hint="eastAsia"/>
          <w:color w:val="000000"/>
          <w:kern w:val="0"/>
          <w:sz w:val="28"/>
          <w:szCs w:val="28"/>
        </w:rPr>
        <w:t>結構相似。</w:t>
      </w:r>
    </w:p>
    <w:p w:rsidR="0011283F" w:rsidRDefault="0011283F" w:rsidP="0011283F">
      <w:pPr>
        <w:ind w:firstLineChars="200" w:firstLine="560"/>
        <w:rPr>
          <w:rFonts w:eastAsia="標楷體"/>
          <w:sz w:val="28"/>
          <w:szCs w:val="28"/>
        </w:rPr>
      </w:pPr>
      <w:r>
        <w:rPr>
          <w:rFonts w:eastAsia="標楷體" w:hint="eastAsia"/>
          <w:sz w:val="28"/>
          <w:szCs w:val="28"/>
        </w:rPr>
        <w:lastRenderedPageBreak/>
        <w:t xml:space="preserve">Cis </w:t>
      </w:r>
      <w:r>
        <w:rPr>
          <w:rFonts w:eastAsia="標楷體" w:hint="eastAsia"/>
          <w:sz w:val="28"/>
          <w:szCs w:val="28"/>
        </w:rPr>
        <w:t>與</w:t>
      </w:r>
      <w:r>
        <w:rPr>
          <w:rFonts w:eastAsia="標楷體" w:hint="eastAsia"/>
          <w:sz w:val="28"/>
          <w:szCs w:val="28"/>
        </w:rPr>
        <w:t xml:space="preserve"> trans </w:t>
      </w:r>
      <w:r>
        <w:rPr>
          <w:rFonts w:eastAsia="標楷體" w:hint="eastAsia"/>
          <w:sz w:val="28"/>
          <w:szCs w:val="28"/>
        </w:rPr>
        <w:t>異構物分解路徑相同，</w:t>
      </w:r>
      <w:r>
        <w:rPr>
          <w:rFonts w:ascii="標楷體" w:eastAsia="標楷體" w:hAnsi="標楷體" w:hint="eastAsia"/>
          <w:sz w:val="28"/>
          <w:szCs w:val="28"/>
        </w:rPr>
        <w:t xml:space="preserve">分解示意圖如 </w:t>
      </w:r>
      <w:r w:rsidRPr="00C13C25">
        <w:rPr>
          <w:rFonts w:eastAsia="標楷體"/>
          <w:sz w:val="28"/>
          <w:szCs w:val="28"/>
        </w:rPr>
        <w:t>Figure 2</w:t>
      </w:r>
      <w:r>
        <w:rPr>
          <w:rFonts w:eastAsia="標楷體" w:hint="eastAsia"/>
          <w:sz w:val="28"/>
          <w:szCs w:val="28"/>
        </w:rPr>
        <w:t>.7</w:t>
      </w:r>
      <w:r>
        <w:rPr>
          <w:rFonts w:eastAsia="標楷體" w:hint="eastAsia"/>
          <w:sz w:val="28"/>
          <w:szCs w:val="28"/>
        </w:rPr>
        <w:t>，</w:t>
      </w:r>
      <w:r w:rsidRPr="00B85BBD">
        <w:rPr>
          <w:rFonts w:eastAsia="標楷體" w:hint="eastAsia"/>
          <w:sz w:val="28"/>
          <w:szCs w:val="28"/>
        </w:rPr>
        <w:t>計算所得之能量障礙以及產物相對能量整理於</w:t>
      </w:r>
      <w:r>
        <w:rPr>
          <w:rFonts w:eastAsia="標楷體" w:hint="eastAsia"/>
          <w:sz w:val="28"/>
          <w:szCs w:val="28"/>
        </w:rPr>
        <w:t xml:space="preserve"> Table</w:t>
      </w:r>
      <w:r w:rsidRPr="00B85BBD">
        <w:rPr>
          <w:rFonts w:eastAsia="標楷體" w:hint="eastAsia"/>
          <w:sz w:val="28"/>
          <w:szCs w:val="28"/>
        </w:rPr>
        <w:t xml:space="preserve"> 2.</w:t>
      </w:r>
      <w:r>
        <w:rPr>
          <w:rFonts w:eastAsia="標楷體" w:hint="eastAsia"/>
          <w:sz w:val="28"/>
          <w:szCs w:val="28"/>
        </w:rPr>
        <w:t>14</w:t>
      </w:r>
      <w:r w:rsidRPr="00B85BBD">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(A) </w:t>
      </w:r>
      <w:r>
        <w:rPr>
          <w:rFonts w:ascii="標楷體" w:eastAsia="標楷體" w:hAnsi="標楷體" w:hint="eastAsia"/>
          <w:sz w:val="28"/>
          <w:szCs w:val="28"/>
        </w:rPr>
        <w:t xml:space="preserve">為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E5078C">
        <w:rPr>
          <w:rFonts w:eastAsia="標楷體" w:hint="eastAsia"/>
          <w:sz w:val="28"/>
          <w:szCs w:val="28"/>
        </w:rPr>
        <w:t>F</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3</w:t>
      </w:r>
      <w:r w:rsidRPr="00E5078C">
        <w:rPr>
          <w:rFonts w:eastAsia="標楷體" w:hint="eastAsia"/>
          <w:sz w:val="28"/>
          <w:szCs w:val="28"/>
        </w:rPr>
        <w:t xml:space="preserve"> + </w:t>
      </w:r>
      <w:r>
        <w:rPr>
          <w:rFonts w:eastAsia="標楷體" w:hint="eastAsia"/>
          <w:sz w:val="28"/>
          <w:szCs w:val="28"/>
        </w:rPr>
        <w:t>FCOH</w:t>
      </w:r>
      <w:r>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(B)</w:t>
      </w:r>
      <w:r>
        <w:rPr>
          <w:rFonts w:eastAsia="標楷體" w:hint="eastAsia"/>
          <w:sz w:val="28"/>
          <w:szCs w:val="28"/>
        </w:rPr>
        <w:t xml:space="preserve"> </w:t>
      </w:r>
      <w:r>
        <w:rPr>
          <w:rFonts w:ascii="標楷體" w:eastAsia="標楷體" w:hAnsi="標楷體" w:hint="eastAsia"/>
          <w:sz w:val="28"/>
          <w:szCs w:val="28"/>
        </w:rPr>
        <w:t xml:space="preserve">為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E5078C">
        <w:rPr>
          <w:rFonts w:eastAsia="標楷體" w:hint="eastAsia"/>
          <w:sz w:val="28"/>
          <w:szCs w:val="28"/>
        </w:rPr>
        <w:t>F</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2</w:t>
      </w:r>
      <w:r w:rsidRPr="00E5078C">
        <w:rPr>
          <w:rFonts w:eastAsia="標楷體" w:hint="eastAsia"/>
          <w:sz w:val="28"/>
          <w:szCs w:val="28"/>
        </w:rPr>
        <w:t xml:space="preserve"> + </w:t>
      </w:r>
      <w:r>
        <w:rPr>
          <w:rFonts w:eastAsia="標楷體" w:hint="eastAsia"/>
          <w:sz w:val="28"/>
          <w:szCs w:val="28"/>
        </w:rPr>
        <w:t>FCO</w:t>
      </w:r>
      <w:r w:rsidRPr="00E5078C">
        <w:rPr>
          <w:rFonts w:eastAsia="標楷體" w:hint="eastAsia"/>
          <w:kern w:val="0"/>
          <w:position w:val="-6"/>
        </w:rPr>
        <w:t>2</w:t>
      </w:r>
      <w:r>
        <w:rPr>
          <w:rFonts w:eastAsia="標楷體" w:hint="eastAsia"/>
          <w:sz w:val="28"/>
          <w:szCs w:val="28"/>
        </w:rPr>
        <w:t>H</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為</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E5078C">
        <w:rPr>
          <w:rFonts w:eastAsia="標楷體" w:hint="eastAsia"/>
          <w:sz w:val="28"/>
          <w:szCs w:val="28"/>
        </w:rPr>
        <w:t>F</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sidRPr="00615332">
        <w:rPr>
          <w:rFonts w:eastAsia="標楷體" w:hint="eastAsia"/>
          <w:sz w:val="28"/>
          <w:szCs w:val="28"/>
        </w:rPr>
        <w:t>+ HCO</w:t>
      </w:r>
      <w:r>
        <w:rPr>
          <w:rFonts w:eastAsia="標楷體" w:hint="eastAsia"/>
          <w:kern w:val="0"/>
          <w:position w:val="-6"/>
        </w:rPr>
        <w:t>2</w:t>
      </w:r>
      <w:r w:rsidRPr="00615332">
        <w:rPr>
          <w:rFonts w:eastAsia="標楷體" w:hint="eastAsia"/>
          <w:sz w:val="28"/>
          <w:szCs w:val="28"/>
        </w:rPr>
        <w:t>F</w:t>
      </w:r>
      <w:r>
        <w:rPr>
          <w:rFonts w:eastAsia="標楷體" w:hint="eastAsia"/>
          <w:sz w:val="28"/>
          <w:szCs w:val="28"/>
        </w:rPr>
        <w:t xml:space="preserve"> </w:t>
      </w:r>
      <w:r>
        <w:rPr>
          <w:rFonts w:eastAsia="標楷體" w:hint="eastAsia"/>
          <w:sz w:val="28"/>
          <w:szCs w:val="28"/>
        </w:rPr>
        <w:t>能障分別為</w:t>
      </w:r>
      <w:r>
        <w:rPr>
          <w:rFonts w:eastAsia="標楷體" w:hint="eastAsia"/>
          <w:sz w:val="28"/>
          <w:szCs w:val="28"/>
        </w:rPr>
        <w:t xml:space="preserve"> 17.3 (4.1, B3LYP/aptz)</w:t>
      </w:r>
      <w:r>
        <w:rPr>
          <w:rFonts w:eastAsia="標楷體" w:hint="eastAsia"/>
          <w:sz w:val="28"/>
          <w:szCs w:val="28"/>
        </w:rPr>
        <w:t>、</w:t>
      </w:r>
      <w:r>
        <w:rPr>
          <w:rFonts w:eastAsia="標楷體" w:hint="eastAsia"/>
          <w:sz w:val="28"/>
          <w:szCs w:val="28"/>
        </w:rPr>
        <w:t>23.4</w:t>
      </w:r>
      <w:r w:rsidRPr="00615332">
        <w:rPr>
          <w:rFonts w:eastAsia="標楷體" w:hint="eastAsia"/>
          <w:sz w:val="28"/>
          <w:szCs w:val="28"/>
        </w:rPr>
        <w:t xml:space="preserve"> </w:t>
      </w:r>
      <w:r>
        <w:rPr>
          <w:rFonts w:eastAsia="標楷體" w:hint="eastAsia"/>
          <w:sz w:val="28"/>
          <w:szCs w:val="28"/>
        </w:rPr>
        <w:t>kcal/mol</w:t>
      </w:r>
      <w:r>
        <w:rPr>
          <w:rFonts w:eastAsia="標楷體" w:hint="eastAsia"/>
          <w:sz w:val="28"/>
          <w:szCs w:val="28"/>
        </w:rPr>
        <w:t>。</w:t>
      </w:r>
      <w:r>
        <w:rPr>
          <w:rFonts w:eastAsia="標楷體" w:hint="eastAsia"/>
          <w:sz w:val="28"/>
          <w:szCs w:val="28"/>
        </w:rPr>
        <w:t xml:space="preserve">cis </w:t>
      </w:r>
      <w:r>
        <w:rPr>
          <w:rFonts w:eastAsia="標楷體" w:hint="eastAsia"/>
          <w:sz w:val="28"/>
          <w:szCs w:val="28"/>
        </w:rPr>
        <w:t>異構物無路徑</w:t>
      </w:r>
      <w:r>
        <w:rPr>
          <w:rFonts w:eastAsia="標楷體" w:hint="eastAsia"/>
          <w:sz w:val="28"/>
          <w:szCs w:val="28"/>
        </w:rPr>
        <w:t xml:space="preserve"> (C) </w:t>
      </w:r>
      <w:r>
        <w:rPr>
          <w:rFonts w:eastAsia="標楷體" w:hint="eastAsia"/>
          <w:sz w:val="28"/>
          <w:szCs w:val="28"/>
        </w:rPr>
        <w:t>之能障。理論方法間差異，路徑</w:t>
      </w:r>
      <w:r>
        <w:rPr>
          <w:rFonts w:eastAsia="標楷體" w:hint="eastAsia"/>
          <w:sz w:val="28"/>
          <w:szCs w:val="28"/>
        </w:rPr>
        <w:t xml:space="preserve"> (A) </w:t>
      </w:r>
      <w:r>
        <w:rPr>
          <w:rFonts w:eastAsia="標楷體" w:hint="eastAsia"/>
          <w:sz w:val="28"/>
          <w:szCs w:val="28"/>
        </w:rPr>
        <w:t>中</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aptz</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與</w:t>
      </w:r>
      <w:r>
        <w:rPr>
          <w:rFonts w:eastAsia="標楷體" w:hint="eastAsia"/>
          <w:sz w:val="28"/>
          <w:szCs w:val="28"/>
        </w:rPr>
        <w:t xml:space="preserve"> CCSD(T)/aptz//</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相差</w:t>
      </w:r>
      <w:r>
        <w:rPr>
          <w:rFonts w:eastAsia="標楷體" w:hint="eastAsia"/>
          <w:sz w:val="28"/>
          <w:szCs w:val="28"/>
        </w:rPr>
        <w:t xml:space="preserve"> 0.01</w:t>
      </w:r>
      <w:r>
        <w:rPr>
          <w:rFonts w:eastAsia="標楷體" w:hint="eastAsia"/>
          <w:sz w:val="28"/>
          <w:szCs w:val="28"/>
        </w:rPr>
        <w:t>、</w:t>
      </w:r>
      <w:r>
        <w:rPr>
          <w:rFonts w:eastAsia="標楷體" w:hint="eastAsia"/>
          <w:sz w:val="28"/>
          <w:szCs w:val="28"/>
        </w:rPr>
        <w:t>15.4</w:t>
      </w:r>
      <w:r>
        <w:rPr>
          <w:rFonts w:eastAsia="標楷體" w:hint="eastAsia"/>
          <w:sz w:val="28"/>
          <w:szCs w:val="28"/>
        </w:rPr>
        <w:t>、</w:t>
      </w:r>
      <w:r>
        <w:rPr>
          <w:rFonts w:eastAsia="標楷體" w:hint="eastAsia"/>
          <w:sz w:val="28"/>
          <w:szCs w:val="28"/>
        </w:rPr>
        <w:t>19.3 kcal/mol</w:t>
      </w:r>
      <w:r>
        <w:rPr>
          <w:rFonts w:eastAsia="標楷體" w:hint="eastAsia"/>
          <w:sz w:val="28"/>
          <w:szCs w:val="28"/>
        </w:rPr>
        <w:t>，路徑</w:t>
      </w:r>
      <w:r>
        <w:rPr>
          <w:rFonts w:eastAsia="標楷體" w:hint="eastAsia"/>
          <w:sz w:val="28"/>
          <w:szCs w:val="28"/>
        </w:rPr>
        <w:t xml:space="preserve"> (B) </w:t>
      </w:r>
      <w:r w:rsidRPr="009567F9">
        <w:rPr>
          <w:rFonts w:eastAsia="標楷體" w:hint="eastAsia"/>
          <w:sz w:val="28"/>
          <w:szCs w:val="28"/>
        </w:rPr>
        <w:t>中無法找到於</w:t>
      </w:r>
      <w:r>
        <w:rPr>
          <w:rFonts w:eastAsia="標楷體" w:hint="eastAsia"/>
          <w:sz w:val="28"/>
          <w:szCs w:val="28"/>
        </w:rPr>
        <w:t xml:space="preserve"> B3LYP/aptz </w:t>
      </w:r>
      <w:r>
        <w:rPr>
          <w:rFonts w:eastAsia="標楷體" w:hint="eastAsia"/>
          <w:sz w:val="28"/>
          <w:szCs w:val="28"/>
        </w:rPr>
        <w:t>下之能障，</w:t>
      </w:r>
      <w:r>
        <w:rPr>
          <w:rFonts w:eastAsia="標楷體" w:hint="eastAsia"/>
          <w:sz w:val="28"/>
          <w:szCs w:val="28"/>
        </w:rPr>
        <w:t>CCSD(T)/aptz//</w:t>
      </w:r>
      <w:r w:rsidRPr="009567F9">
        <w:rPr>
          <w:rFonts w:eastAsia="標楷體" w:hint="eastAsia"/>
          <w:sz w:val="28"/>
          <w:szCs w:val="28"/>
        </w:rPr>
        <w:t xml:space="preserve"> </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 xml:space="preserve">aptz </w:t>
      </w:r>
      <w:r>
        <w:rPr>
          <w:rFonts w:eastAsia="標楷體" w:hint="eastAsia"/>
          <w:sz w:val="28"/>
          <w:szCs w:val="28"/>
        </w:rPr>
        <w:t>與</w:t>
      </w:r>
      <w:r>
        <w:rPr>
          <w:rFonts w:eastAsia="標楷體" w:hint="eastAsia"/>
          <w:sz w:val="28"/>
          <w:szCs w:val="28"/>
        </w:rPr>
        <w:t xml:space="preserve"> MPW1PW/aptz</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能障分別相差</w:t>
      </w:r>
      <w:r>
        <w:rPr>
          <w:rFonts w:eastAsia="標楷體" w:hint="eastAsia"/>
          <w:sz w:val="28"/>
          <w:szCs w:val="28"/>
        </w:rPr>
        <w:t xml:space="preserve"> 4.2</w:t>
      </w:r>
      <w:r>
        <w:rPr>
          <w:rFonts w:eastAsia="標楷體" w:hint="eastAsia"/>
          <w:sz w:val="28"/>
          <w:szCs w:val="28"/>
        </w:rPr>
        <w:t>、</w:t>
      </w:r>
      <w:r>
        <w:rPr>
          <w:rFonts w:eastAsia="標楷體" w:hint="eastAsia"/>
          <w:sz w:val="28"/>
          <w:szCs w:val="28"/>
        </w:rPr>
        <w:t>5.5 kcal/mol</w:t>
      </w:r>
      <w:r w:rsidRPr="00B460B0">
        <w:rPr>
          <w:rFonts w:eastAsia="標楷體" w:hint="eastAsia"/>
          <w:sz w:val="28"/>
          <w:szCs w:val="28"/>
        </w:rPr>
        <w:t>。</w:t>
      </w:r>
      <w:r>
        <w:rPr>
          <w:rFonts w:eastAsia="標楷體" w:hint="eastAsia"/>
          <w:sz w:val="28"/>
          <w:szCs w:val="28"/>
        </w:rPr>
        <w:t>計算結果顯示此構型非常不穩定，化合物易經由路徑</w:t>
      </w:r>
      <w:r>
        <w:rPr>
          <w:rFonts w:eastAsia="標楷體" w:hint="eastAsia"/>
          <w:sz w:val="28"/>
          <w:szCs w:val="28"/>
        </w:rPr>
        <w:t xml:space="preserve"> (A</w:t>
      </w:r>
      <w:r>
        <w:rPr>
          <w:rFonts w:eastAsia="標楷體"/>
          <w:sz w:val="28"/>
          <w:szCs w:val="28"/>
        </w:rPr>
        <w:t>’</w:t>
      </w:r>
      <w:r>
        <w:rPr>
          <w:rFonts w:eastAsia="標楷體" w:hint="eastAsia"/>
          <w:sz w:val="28"/>
          <w:szCs w:val="28"/>
        </w:rPr>
        <w:t xml:space="preserve">) </w:t>
      </w:r>
      <w:r>
        <w:rPr>
          <w:rFonts w:eastAsia="標楷體" w:hint="eastAsia"/>
          <w:sz w:val="28"/>
          <w:szCs w:val="28"/>
        </w:rPr>
        <w:t>反應。</w:t>
      </w:r>
    </w:p>
    <w:p w:rsidR="0011283F" w:rsidRDefault="0011283F" w:rsidP="0011283F">
      <w:pPr>
        <w:ind w:firstLineChars="202" w:firstLine="566"/>
        <w:rPr>
          <w:rFonts w:eastAsia="標楷體"/>
          <w:sz w:val="28"/>
          <w:szCs w:val="28"/>
        </w:rPr>
      </w:pPr>
      <w:r>
        <w:rPr>
          <w:rFonts w:eastAsia="標楷體" w:hint="eastAsia"/>
          <w:sz w:val="28"/>
          <w:szCs w:val="28"/>
        </w:rPr>
        <w:t>異構物間轉換能量在</w:t>
      </w:r>
      <w:r>
        <w:rPr>
          <w:rFonts w:eastAsia="標楷體" w:hint="eastAsia"/>
          <w:sz w:val="28"/>
          <w:szCs w:val="28"/>
        </w:rPr>
        <w:t xml:space="preserve"> B3LYP/aptz </w:t>
      </w:r>
      <w:r>
        <w:rPr>
          <w:rFonts w:eastAsia="標楷體" w:hint="eastAsia"/>
          <w:sz w:val="28"/>
          <w:szCs w:val="28"/>
        </w:rPr>
        <w:t>下為</w:t>
      </w:r>
      <w:r>
        <w:rPr>
          <w:rFonts w:eastAsia="標楷體" w:hint="eastAsia"/>
          <w:sz w:val="28"/>
          <w:szCs w:val="28"/>
        </w:rPr>
        <w:t xml:space="preserve"> 2.7 kcal/mol</w:t>
      </w:r>
      <w:r>
        <w:rPr>
          <w:rFonts w:eastAsia="標楷體" w:hint="eastAsia"/>
          <w:sz w:val="28"/>
          <w:szCs w:val="28"/>
        </w:rPr>
        <w:t>，</w:t>
      </w:r>
      <w:r w:rsidRPr="00DA225A">
        <w:rPr>
          <w:rFonts w:eastAsia="標楷體" w:hint="eastAsia"/>
          <w:sz w:val="28"/>
          <w:szCs w:val="28"/>
        </w:rPr>
        <w:t xml:space="preserve">TS </w:t>
      </w:r>
      <w:r w:rsidRPr="00DA225A">
        <w:rPr>
          <w:rFonts w:eastAsia="標楷體" w:hint="eastAsia"/>
          <w:sz w:val="28"/>
          <w:szCs w:val="28"/>
        </w:rPr>
        <w:t>結構如</w:t>
      </w:r>
      <w:r>
        <w:rPr>
          <w:rFonts w:eastAsia="標楷體" w:hint="eastAsia"/>
          <w:sz w:val="28"/>
          <w:szCs w:val="28"/>
        </w:rPr>
        <w:t xml:space="preserve">Figure </w:t>
      </w:r>
      <w:r w:rsidRPr="00DA225A">
        <w:rPr>
          <w:rFonts w:eastAsia="標楷體" w:hint="eastAsia"/>
          <w:sz w:val="28"/>
          <w:szCs w:val="28"/>
        </w:rPr>
        <w:t>2.</w:t>
      </w:r>
      <w:r>
        <w:rPr>
          <w:rFonts w:eastAsia="標楷體" w:hint="eastAsia"/>
          <w:sz w:val="28"/>
          <w:szCs w:val="28"/>
        </w:rPr>
        <w:t>20</w:t>
      </w:r>
      <w:r w:rsidRPr="00DA225A">
        <w:rPr>
          <w:rFonts w:eastAsia="標楷體" w:hint="eastAsia"/>
          <w:sz w:val="28"/>
          <w:szCs w:val="28"/>
        </w:rPr>
        <w:t>，</w:t>
      </w:r>
      <w:r w:rsidRPr="00CD5F02">
        <w:rPr>
          <w:rFonts w:eastAsia="標楷體" w:hint="eastAsia"/>
          <w:sz w:val="28"/>
          <w:szCs w:val="28"/>
        </w:rPr>
        <w:t>為了研究方便我們將結構轉變為</w:t>
      </w:r>
      <w:r w:rsidRPr="00CD5F02">
        <w:rPr>
          <w:rFonts w:eastAsia="標楷體" w:hint="eastAsia"/>
          <w:sz w:val="28"/>
          <w:szCs w:val="28"/>
        </w:rPr>
        <w:t xml:space="preserve"> Newman projection</w:t>
      </w:r>
      <w:r w:rsidRPr="00CD5F02">
        <w:rPr>
          <w:rFonts w:eastAsia="標楷體" w:hint="eastAsia"/>
          <w:sz w:val="28"/>
          <w:szCs w:val="28"/>
        </w:rPr>
        <w:t>，假設</w:t>
      </w:r>
      <w:r w:rsidRPr="00CD5F02">
        <w:rPr>
          <w:rFonts w:eastAsia="標楷體" w:hint="eastAsia"/>
          <w:sz w:val="28"/>
          <w:szCs w:val="28"/>
        </w:rPr>
        <w:t xml:space="preserve"> Xe </w:t>
      </w:r>
      <w:r w:rsidRPr="00CD5F02">
        <w:rPr>
          <w:rFonts w:eastAsia="標楷體" w:hint="eastAsia"/>
          <w:sz w:val="28"/>
          <w:szCs w:val="28"/>
        </w:rPr>
        <w:t>與</w:t>
      </w:r>
      <w:r w:rsidRPr="00CD5F02">
        <w:rPr>
          <w:rFonts w:eastAsia="標楷體" w:hint="eastAsia"/>
          <w:sz w:val="28"/>
          <w:szCs w:val="28"/>
        </w:rPr>
        <w:t xml:space="preserve"> C </w:t>
      </w:r>
      <w:r w:rsidRPr="00CD5F02">
        <w:rPr>
          <w:rFonts w:eastAsia="標楷體" w:hint="eastAsia"/>
          <w:sz w:val="28"/>
          <w:szCs w:val="28"/>
        </w:rPr>
        <w:t>之間有一鍵結，</w:t>
      </w:r>
      <w:r w:rsidRPr="00CD5F02">
        <w:rPr>
          <w:rFonts w:eastAsia="標楷體" w:hint="eastAsia"/>
          <w:sz w:val="28"/>
          <w:szCs w:val="28"/>
        </w:rPr>
        <w:t>trans</w:t>
      </w:r>
      <w:r w:rsidRPr="00CD5F02">
        <w:rPr>
          <w:rFonts w:eastAsia="標楷體" w:hint="eastAsia"/>
          <w:sz w:val="28"/>
          <w:szCs w:val="28"/>
        </w:rPr>
        <w:t>、</w:t>
      </w:r>
      <w:r w:rsidRPr="00CD5F02">
        <w:rPr>
          <w:rFonts w:eastAsia="標楷體" w:hint="eastAsia"/>
          <w:sz w:val="28"/>
          <w:szCs w:val="28"/>
        </w:rPr>
        <w:t>TS</w:t>
      </w:r>
      <w:r w:rsidRPr="00CD5F02">
        <w:rPr>
          <w:rFonts w:eastAsia="標楷體" w:hint="eastAsia"/>
          <w:sz w:val="28"/>
          <w:szCs w:val="28"/>
        </w:rPr>
        <w:t>、</w:t>
      </w:r>
      <w:r w:rsidRPr="00CD5F02">
        <w:rPr>
          <w:rFonts w:eastAsia="標楷體" w:hint="eastAsia"/>
          <w:sz w:val="28"/>
          <w:szCs w:val="28"/>
        </w:rPr>
        <w:t xml:space="preserve">cis </w:t>
      </w:r>
      <w:r w:rsidRPr="00CD5F02">
        <w:rPr>
          <w:rFonts w:eastAsia="標楷體" w:hint="eastAsia"/>
          <w:sz w:val="28"/>
          <w:szCs w:val="28"/>
        </w:rPr>
        <w:t>之</w:t>
      </w:r>
      <w:r>
        <w:rPr>
          <w:rFonts w:eastAsia="標楷體" w:hint="eastAsia"/>
          <w:sz w:val="28"/>
          <w:szCs w:val="28"/>
        </w:rPr>
        <w:t>二面角</w:t>
      </w:r>
      <w:r>
        <w:rPr>
          <w:rFonts w:eastAsia="標楷體" w:hint="eastAsia"/>
          <w:sz w:val="28"/>
          <w:szCs w:val="28"/>
        </w:rPr>
        <w:t xml:space="preserve"> </w:t>
      </w:r>
      <w:r w:rsidRPr="00CD5F02">
        <w:rPr>
          <w:rFonts w:eastAsia="標楷體" w:hint="eastAsia"/>
          <w:sz w:val="28"/>
          <w:szCs w:val="28"/>
        </w:rPr>
        <w:t>φ</w:t>
      </w:r>
      <w:r>
        <w:rPr>
          <w:rFonts w:eastAsia="標楷體" w:hint="eastAsia"/>
          <w:sz w:val="28"/>
          <w:szCs w:val="28"/>
        </w:rPr>
        <w:t>(</w:t>
      </w:r>
      <w:r w:rsidRPr="007318DB">
        <w:rPr>
          <w:rFonts w:eastAsia="標楷體" w:hint="eastAsia"/>
          <w:sz w:val="28"/>
          <w:szCs w:val="28"/>
        </w:rPr>
        <w:t>O1</w:t>
      </w:r>
      <w:r>
        <w:rPr>
          <w:rFonts w:eastAsia="標楷體" w:hint="eastAsia"/>
          <w:sz w:val="28"/>
          <w:szCs w:val="28"/>
        </w:rPr>
        <w:t>XeC</w:t>
      </w:r>
      <w:r w:rsidRPr="007318DB">
        <w:rPr>
          <w:rFonts w:eastAsia="標楷體" w:hint="eastAsia"/>
          <w:sz w:val="28"/>
          <w:szCs w:val="28"/>
        </w:rPr>
        <w:t>F</w:t>
      </w:r>
      <w:r>
        <w:rPr>
          <w:rFonts w:eastAsia="標楷體" w:hint="eastAsia"/>
          <w:sz w:val="28"/>
          <w:szCs w:val="28"/>
        </w:rPr>
        <w:t>)</w:t>
      </w:r>
      <w:r w:rsidRPr="00CD5F02">
        <w:rPr>
          <w:rFonts w:eastAsia="標楷體" w:hint="eastAsia"/>
          <w:sz w:val="28"/>
          <w:szCs w:val="28"/>
        </w:rPr>
        <w:t xml:space="preserve"> </w:t>
      </w:r>
      <w:r w:rsidRPr="00CD5F02">
        <w:rPr>
          <w:rFonts w:eastAsia="標楷體" w:hint="eastAsia"/>
          <w:sz w:val="28"/>
          <w:szCs w:val="28"/>
        </w:rPr>
        <w:t>分別為</w:t>
      </w:r>
      <w:r w:rsidRPr="00CD5F02">
        <w:rPr>
          <w:rFonts w:eastAsia="標楷體" w:hint="eastAsia"/>
          <w:sz w:val="28"/>
          <w:szCs w:val="28"/>
        </w:rPr>
        <w:t xml:space="preserve"> 1</w:t>
      </w:r>
      <w:r>
        <w:rPr>
          <w:rFonts w:eastAsia="標楷體" w:hint="eastAsia"/>
          <w:sz w:val="28"/>
          <w:szCs w:val="28"/>
        </w:rPr>
        <w:t>71.9</w:t>
      </w:r>
      <w:r w:rsidRPr="00CD5F02">
        <w:rPr>
          <w:rFonts w:eastAsia="標楷體" w:hint="eastAsia"/>
          <w:sz w:val="28"/>
          <w:szCs w:val="28"/>
        </w:rPr>
        <w:t>、</w:t>
      </w:r>
      <w:r w:rsidRPr="00CD5F02">
        <w:rPr>
          <w:rFonts w:eastAsia="標楷體" w:hint="eastAsia"/>
          <w:sz w:val="28"/>
          <w:szCs w:val="28"/>
        </w:rPr>
        <w:t>2</w:t>
      </w:r>
      <w:r>
        <w:rPr>
          <w:rFonts w:eastAsia="標楷體" w:hint="eastAsia"/>
          <w:sz w:val="28"/>
          <w:szCs w:val="28"/>
        </w:rPr>
        <w:t>4.0</w:t>
      </w:r>
      <w:r w:rsidRPr="00CD5F02">
        <w:rPr>
          <w:rFonts w:eastAsia="標楷體" w:hint="eastAsia"/>
          <w:sz w:val="28"/>
          <w:szCs w:val="28"/>
        </w:rPr>
        <w:t>、</w:t>
      </w:r>
      <w:r>
        <w:rPr>
          <w:rFonts w:eastAsia="標楷體" w:hint="eastAsia"/>
          <w:sz w:val="28"/>
          <w:szCs w:val="28"/>
        </w:rPr>
        <w:t>23.0</w:t>
      </w:r>
      <w:r>
        <w:rPr>
          <w:rFonts w:eastAsia="標楷體" w:hint="eastAsia"/>
          <w:sz w:val="28"/>
          <w:szCs w:val="28"/>
        </w:rPr>
        <w:t>°</w:t>
      </w:r>
      <w:r w:rsidRPr="00CD5F02">
        <w:rPr>
          <w:rFonts w:eastAsia="標楷體" w:hint="eastAsia"/>
          <w:sz w:val="28"/>
          <w:szCs w:val="28"/>
        </w:rPr>
        <w:t>，絕對能量僅相差</w:t>
      </w:r>
      <w:r w:rsidRPr="00CD5F02">
        <w:rPr>
          <w:rFonts w:eastAsia="標楷體" w:hint="eastAsia"/>
          <w:sz w:val="28"/>
          <w:szCs w:val="28"/>
        </w:rPr>
        <w:t xml:space="preserve"> 0.2 kcal/mol</w:t>
      </w:r>
      <w:r w:rsidRPr="00CD5F02">
        <w:rPr>
          <w:rFonts w:eastAsia="標楷體" w:hint="eastAsia"/>
          <w:sz w:val="28"/>
          <w:szCs w:val="28"/>
        </w:rPr>
        <w:t>，</w:t>
      </w:r>
      <w:r>
        <w:rPr>
          <w:rFonts w:eastAsia="標楷體" w:hint="eastAsia"/>
          <w:sz w:val="28"/>
          <w:szCs w:val="28"/>
        </w:rPr>
        <w:t>異構物間易</w:t>
      </w:r>
      <w:r w:rsidRPr="00CD5F02">
        <w:rPr>
          <w:rFonts w:eastAsia="標楷體" w:hint="eastAsia"/>
          <w:sz w:val="28"/>
          <w:szCs w:val="28"/>
        </w:rPr>
        <w:t>轉換，顯示</w:t>
      </w:r>
      <w:r>
        <w:rPr>
          <w:rFonts w:eastAsia="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E5078C">
        <w:rPr>
          <w:rFonts w:eastAsia="標楷體" w:hint="eastAsia"/>
          <w:sz w:val="28"/>
          <w:szCs w:val="28"/>
        </w:rPr>
        <w:t>F</w:t>
      </w:r>
      <w:r>
        <w:rPr>
          <w:rFonts w:eastAsia="標楷體" w:hint="eastAsia"/>
          <w:sz w:val="28"/>
          <w:szCs w:val="28"/>
        </w:rPr>
        <w:t xml:space="preserve"> </w:t>
      </w:r>
      <w:r w:rsidRPr="00CD5F02">
        <w:rPr>
          <w:rFonts w:eastAsia="標楷體" w:hint="eastAsia"/>
          <w:sz w:val="28"/>
          <w:szCs w:val="28"/>
        </w:rPr>
        <w:t>環狀化合物非常不穩定。</w:t>
      </w:r>
    </w:p>
    <w:p w:rsidR="0011283F" w:rsidRDefault="0011283F" w:rsidP="0011283F">
      <w:pPr>
        <w:rPr>
          <w:rFonts w:eastAsia="標楷體"/>
          <w:sz w:val="28"/>
          <w:szCs w:val="28"/>
        </w:rPr>
      </w:pPr>
    </w:p>
    <w:p w:rsidR="0011283F" w:rsidRPr="00B304C1" w:rsidRDefault="0011283F" w:rsidP="0011283F">
      <w:pPr>
        <w:rPr>
          <w:rFonts w:ascii="標楷體" w:eastAsia="標楷體" w:hAnsi="標楷體"/>
          <w:b/>
          <w:sz w:val="28"/>
          <w:szCs w:val="28"/>
        </w:rPr>
      </w:pPr>
      <w:r w:rsidRPr="005670AE">
        <w:rPr>
          <w:rFonts w:eastAsia="標楷體"/>
          <w:b/>
          <w:sz w:val="28"/>
          <w:szCs w:val="28"/>
        </w:rPr>
        <w:t xml:space="preserve">2.5.2 </w:t>
      </w:r>
      <w:r w:rsidRPr="00B304C1">
        <w:rPr>
          <w:rFonts w:ascii="標楷體" w:eastAsia="標楷體" w:hAnsi="標楷體" w:hint="eastAsia"/>
          <w:b/>
          <w:sz w:val="28"/>
          <w:szCs w:val="28"/>
        </w:rPr>
        <w:t>中性分子</w:t>
      </w:r>
      <w:r w:rsidRPr="00B304C1">
        <w:rPr>
          <w:rFonts w:eastAsia="標楷體"/>
          <w:b/>
          <w:sz w:val="28"/>
          <w:szCs w:val="28"/>
        </w:rPr>
        <w:t xml:space="preserve"> O</w:t>
      </w:r>
      <w:r w:rsidRPr="00B304C1">
        <w:rPr>
          <w:rFonts w:eastAsia="標楷體"/>
          <w:b/>
          <w:kern w:val="0"/>
          <w:position w:val="-6"/>
        </w:rPr>
        <w:t>2</w:t>
      </w:r>
      <w:r w:rsidRPr="00B304C1">
        <w:rPr>
          <w:rFonts w:eastAsia="標楷體"/>
          <w:b/>
          <w:sz w:val="28"/>
          <w:szCs w:val="28"/>
        </w:rPr>
        <w:t>XeO</w:t>
      </w:r>
      <w:r w:rsidRPr="00B304C1">
        <w:rPr>
          <w:rFonts w:eastAsia="標楷體"/>
          <w:b/>
          <w:kern w:val="0"/>
          <w:position w:val="-6"/>
        </w:rPr>
        <w:t>2</w:t>
      </w:r>
      <w:r>
        <w:rPr>
          <w:rFonts w:eastAsia="標楷體"/>
          <w:b/>
          <w:sz w:val="28"/>
          <w:szCs w:val="28"/>
        </w:rPr>
        <w:t>C</w:t>
      </w:r>
      <w:r w:rsidRPr="00B304C1">
        <w:rPr>
          <w:rFonts w:eastAsia="標楷體" w:hint="eastAsia"/>
          <w:b/>
          <w:sz w:val="28"/>
          <w:szCs w:val="28"/>
        </w:rPr>
        <w:t>F</w:t>
      </w:r>
      <w:r w:rsidRPr="00286F21">
        <w:rPr>
          <w:rFonts w:eastAsia="標楷體" w:hint="eastAsia"/>
          <w:b/>
          <w:kern w:val="0"/>
          <w:position w:val="-6"/>
        </w:rPr>
        <w:t>2</w:t>
      </w:r>
      <w:r w:rsidRPr="00B304C1">
        <w:rPr>
          <w:rFonts w:ascii="標楷體" w:eastAsia="標楷體" w:hAnsi="標楷體" w:hint="eastAsia"/>
          <w:b/>
          <w:sz w:val="28"/>
          <w:szCs w:val="28"/>
        </w:rPr>
        <w:t xml:space="preserve"> 結構與穩定性探討</w:t>
      </w:r>
    </w:p>
    <w:p w:rsidR="0011283F" w:rsidRDefault="0011283F" w:rsidP="0011283F">
      <w:pPr>
        <w:ind w:firstLineChars="200" w:firstLine="560"/>
        <w:rPr>
          <w:rFonts w:eastAsia="標楷體"/>
          <w:color w:val="000000"/>
          <w:kern w:val="0"/>
          <w:sz w:val="28"/>
          <w:szCs w:val="28"/>
        </w:rPr>
      </w:pPr>
      <w:r>
        <w:rPr>
          <w:rFonts w:ascii="標楷體" w:eastAsia="標楷體" w:hAnsi="標楷體" w:hint="eastAsia"/>
          <w:sz w:val="28"/>
          <w:szCs w:val="28"/>
        </w:rPr>
        <w:t>接著我們將碳上之官能基全部變換為氟原子，並與</w:t>
      </w:r>
      <w:r w:rsidRPr="003F19A1">
        <w:rPr>
          <w:rFonts w:eastAsia="標楷體"/>
          <w:sz w:val="28"/>
          <w:szCs w:val="28"/>
        </w:rPr>
        <w:t>O</w:t>
      </w:r>
      <w:r w:rsidRPr="003F19A1">
        <w:rPr>
          <w:rFonts w:eastAsia="標楷體"/>
          <w:kern w:val="0"/>
          <w:position w:val="-6"/>
        </w:rPr>
        <w:t>2</w:t>
      </w:r>
      <w:r w:rsidRPr="003F19A1">
        <w:rPr>
          <w:rFonts w:eastAsia="標楷體"/>
          <w:sz w:val="28"/>
          <w:szCs w:val="28"/>
        </w:rPr>
        <w:t>XeO</w:t>
      </w:r>
      <w:r w:rsidRPr="003F19A1">
        <w:rPr>
          <w:rFonts w:eastAsia="標楷體"/>
          <w:kern w:val="0"/>
          <w:position w:val="-6"/>
        </w:rPr>
        <w:t>2</w:t>
      </w:r>
      <w:r w:rsidRPr="003F19A1">
        <w:rPr>
          <w:rFonts w:eastAsia="標楷體" w:hint="eastAsia"/>
          <w:sz w:val="28"/>
          <w:szCs w:val="28"/>
        </w:rPr>
        <w:t>C</w:t>
      </w:r>
      <w:r>
        <w:rPr>
          <w:rFonts w:eastAsia="標楷體" w:hint="eastAsia"/>
          <w:sz w:val="28"/>
          <w:szCs w:val="28"/>
        </w:rPr>
        <w:t>H</w:t>
      </w:r>
      <w:r w:rsidRPr="003F19A1">
        <w:rPr>
          <w:rFonts w:eastAsia="標楷體" w:hint="eastAsia"/>
          <w:kern w:val="0"/>
          <w:position w:val="-6"/>
        </w:rPr>
        <w:t>2</w:t>
      </w:r>
      <w:r>
        <w:rPr>
          <w:rFonts w:ascii="標楷體" w:eastAsia="標楷體" w:hAnsi="標楷體" w:hint="eastAsia"/>
          <w:sz w:val="28"/>
          <w:szCs w:val="28"/>
        </w:rPr>
        <w:t>穩定度比較。</w:t>
      </w:r>
      <w:r w:rsidRPr="001C659B">
        <w:rPr>
          <w:rFonts w:eastAsia="標楷體"/>
          <w:sz w:val="28"/>
          <w:szCs w:val="28"/>
        </w:rPr>
        <w:t>Figure 2.</w:t>
      </w:r>
      <w:r>
        <w:rPr>
          <w:rFonts w:eastAsia="標楷體" w:hint="eastAsia"/>
          <w:sz w:val="28"/>
          <w:szCs w:val="28"/>
        </w:rPr>
        <w:t>21</w:t>
      </w:r>
      <w:r>
        <w:rPr>
          <w:rFonts w:ascii="標楷體" w:eastAsia="標楷體" w:hAnsi="標楷體" w:hint="eastAsia"/>
          <w:sz w:val="28"/>
          <w:szCs w:val="28"/>
        </w:rPr>
        <w:t xml:space="preserve"> 為 </w:t>
      </w:r>
      <w:r w:rsidRPr="00945A94">
        <w:rPr>
          <w:rFonts w:eastAsia="標楷體"/>
          <w:sz w:val="28"/>
          <w:szCs w:val="28"/>
        </w:rPr>
        <w:t>O</w:t>
      </w:r>
      <w:r w:rsidRPr="00945A94">
        <w:rPr>
          <w:rFonts w:eastAsia="標楷體"/>
          <w:kern w:val="0"/>
          <w:position w:val="-6"/>
        </w:rPr>
        <w:t>2</w:t>
      </w:r>
      <w:r w:rsidRPr="00945A94">
        <w:rPr>
          <w:rFonts w:eastAsia="標楷體"/>
          <w:sz w:val="28"/>
          <w:szCs w:val="28"/>
        </w:rPr>
        <w:t>XeO</w:t>
      </w:r>
      <w:r w:rsidRPr="00945A94">
        <w:rPr>
          <w:rFonts w:eastAsia="標楷體"/>
          <w:kern w:val="0"/>
          <w:position w:val="-6"/>
        </w:rPr>
        <w:t>2</w:t>
      </w:r>
      <w:r>
        <w:rPr>
          <w:rFonts w:eastAsia="標楷體"/>
          <w:sz w:val="28"/>
          <w:szCs w:val="28"/>
        </w:rPr>
        <w:t>C</w:t>
      </w:r>
      <w:r w:rsidRPr="004908D6">
        <w:rPr>
          <w:rFonts w:eastAsia="標楷體" w:hint="eastAsia"/>
          <w:sz w:val="28"/>
          <w:szCs w:val="28"/>
        </w:rPr>
        <w:t>F</w:t>
      </w:r>
      <w:r w:rsidRPr="004908D6">
        <w:rPr>
          <w:rFonts w:eastAsia="標楷體" w:hint="eastAsia"/>
          <w:kern w:val="0"/>
          <w:position w:val="-6"/>
        </w:rPr>
        <w:t>2</w:t>
      </w:r>
      <w:r>
        <w:rPr>
          <w:rFonts w:eastAsia="標楷體" w:hint="eastAsia"/>
          <w:b/>
          <w:sz w:val="28"/>
          <w:szCs w:val="28"/>
        </w:rPr>
        <w:t xml:space="preserve"> </w:t>
      </w:r>
      <w:r>
        <w:rPr>
          <w:rFonts w:eastAsia="標楷體" w:hint="eastAsia"/>
          <w:sz w:val="28"/>
          <w:szCs w:val="28"/>
        </w:rPr>
        <w:t>分子最佳化結構，</w:t>
      </w:r>
      <w:r w:rsidRPr="004908D6">
        <w:rPr>
          <w:rFonts w:eastAsia="標楷體" w:hint="eastAsia"/>
          <w:sz w:val="28"/>
          <w:szCs w:val="28"/>
        </w:rPr>
        <w:t>Table 2.1</w:t>
      </w:r>
      <w:r>
        <w:rPr>
          <w:rFonts w:eastAsia="標楷體" w:hint="eastAsia"/>
          <w:sz w:val="28"/>
          <w:szCs w:val="28"/>
        </w:rPr>
        <w:t>5</w:t>
      </w:r>
      <w:r w:rsidRPr="004908D6">
        <w:rPr>
          <w:rFonts w:eastAsia="標楷體" w:hint="eastAsia"/>
          <w:sz w:val="28"/>
          <w:szCs w:val="28"/>
        </w:rPr>
        <w:t xml:space="preserve"> </w:t>
      </w:r>
      <w:r w:rsidRPr="004908D6">
        <w:rPr>
          <w:rFonts w:eastAsia="標楷體" w:hint="eastAsia"/>
          <w:sz w:val="28"/>
          <w:szCs w:val="28"/>
        </w:rPr>
        <w:lastRenderedPageBreak/>
        <w:t>列出</w:t>
      </w:r>
      <w:r>
        <w:rPr>
          <w:rFonts w:eastAsia="標楷體" w:hint="eastAsia"/>
          <w:sz w:val="28"/>
          <w:szCs w:val="28"/>
        </w:rPr>
        <w:t xml:space="preserve"> </w:t>
      </w:r>
      <w:r w:rsidRPr="004908D6">
        <w:rPr>
          <w:rFonts w:eastAsia="標楷體" w:hint="eastAsia"/>
          <w:sz w:val="28"/>
          <w:szCs w:val="28"/>
        </w:rPr>
        <w:t>MP2</w:t>
      </w:r>
      <w:r>
        <w:rPr>
          <w:rFonts w:eastAsia="標楷體" w:hint="eastAsia"/>
          <w:sz w:val="28"/>
          <w:szCs w:val="28"/>
        </w:rPr>
        <w:t xml:space="preserve">/apdz </w:t>
      </w:r>
      <w:r>
        <w:rPr>
          <w:rFonts w:eastAsia="標楷體" w:hint="eastAsia"/>
          <w:sz w:val="28"/>
          <w:szCs w:val="28"/>
        </w:rPr>
        <w:t>及</w:t>
      </w:r>
      <w:r>
        <w:rPr>
          <w:rFonts w:eastAsia="標楷體" w:hint="eastAsia"/>
          <w:sz w:val="28"/>
          <w:szCs w:val="28"/>
        </w:rPr>
        <w:t xml:space="preserve"> </w:t>
      </w:r>
      <w:r w:rsidRPr="004908D6">
        <w:rPr>
          <w:rFonts w:eastAsia="標楷體" w:hint="eastAsia"/>
          <w:sz w:val="28"/>
          <w:szCs w:val="28"/>
        </w:rPr>
        <w:t>B3LYP</w:t>
      </w:r>
      <w:r w:rsidRPr="004908D6">
        <w:rPr>
          <w:rFonts w:eastAsia="標楷體" w:hint="eastAsia"/>
          <w:sz w:val="28"/>
          <w:szCs w:val="28"/>
        </w:rPr>
        <w:t>、</w:t>
      </w:r>
      <w:r w:rsidRPr="004908D6">
        <w:rPr>
          <w:rFonts w:eastAsia="標楷體" w:hint="eastAsia"/>
          <w:sz w:val="28"/>
          <w:szCs w:val="28"/>
        </w:rPr>
        <w:t xml:space="preserve">MPW1PW91 </w:t>
      </w:r>
      <w:r w:rsidRPr="004908D6">
        <w:rPr>
          <w:rFonts w:eastAsia="標楷體" w:hint="eastAsia"/>
          <w:sz w:val="28"/>
          <w:szCs w:val="28"/>
        </w:rPr>
        <w:t>搭配</w:t>
      </w:r>
      <w:r w:rsidRPr="004908D6">
        <w:rPr>
          <w:rFonts w:eastAsia="標楷體" w:hint="eastAsia"/>
          <w:sz w:val="28"/>
          <w:szCs w:val="28"/>
        </w:rPr>
        <w:t xml:space="preserve"> aug-cc-pV</w:t>
      </w:r>
      <w:r w:rsidRPr="004908D6">
        <w:rPr>
          <w:rFonts w:eastAsia="標楷體" w:hint="eastAsia"/>
          <w:i/>
          <w:sz w:val="28"/>
          <w:szCs w:val="28"/>
        </w:rPr>
        <w:t>n</w:t>
      </w:r>
      <w:r w:rsidRPr="004908D6">
        <w:rPr>
          <w:rFonts w:eastAsia="標楷體" w:hint="eastAsia"/>
          <w:sz w:val="28"/>
          <w:szCs w:val="28"/>
        </w:rPr>
        <w:t xml:space="preserve">Z </w:t>
      </w:r>
      <w:r>
        <w:rPr>
          <w:rFonts w:eastAsia="標楷體" w:hint="eastAsia"/>
          <w:sz w:val="28"/>
          <w:szCs w:val="28"/>
        </w:rPr>
        <w:t>(</w:t>
      </w:r>
      <w:r w:rsidRPr="00796E03">
        <w:rPr>
          <w:rFonts w:eastAsia="標楷體" w:hint="eastAsia"/>
          <w:i/>
          <w:sz w:val="28"/>
          <w:szCs w:val="28"/>
        </w:rPr>
        <w:t>n</w:t>
      </w:r>
      <w:r>
        <w:rPr>
          <w:rFonts w:eastAsia="標楷體" w:hint="eastAsia"/>
          <w:sz w:val="28"/>
          <w:szCs w:val="28"/>
        </w:rPr>
        <w:t xml:space="preserve"> = D, T) </w:t>
      </w:r>
      <w:r w:rsidRPr="004908D6">
        <w:rPr>
          <w:rFonts w:eastAsia="標楷體" w:hint="eastAsia"/>
          <w:sz w:val="28"/>
          <w:szCs w:val="28"/>
        </w:rPr>
        <w:t>基底之鍵長及鍵角。</w:t>
      </w:r>
      <w:r w:rsidRPr="00ED4B3E">
        <w:rPr>
          <w:rFonts w:eastAsia="標楷體" w:hint="eastAsia"/>
          <w:sz w:val="28"/>
          <w:szCs w:val="28"/>
        </w:rPr>
        <w:t>在</w:t>
      </w:r>
      <w:r w:rsidRPr="00ED4B3E">
        <w:rPr>
          <w:rFonts w:eastAsia="標楷體" w:hint="eastAsia"/>
          <w:sz w:val="28"/>
          <w:szCs w:val="28"/>
        </w:rPr>
        <w:t xml:space="preserve"> B3LYP/aptz</w:t>
      </w:r>
      <w:r>
        <w:rPr>
          <w:rFonts w:eastAsia="標楷體" w:hint="eastAsia"/>
          <w:kern w:val="0"/>
          <w:position w:val="-6"/>
        </w:rPr>
        <w:t xml:space="preserve"> </w:t>
      </w:r>
      <w:r w:rsidRPr="00ED4B3E">
        <w:rPr>
          <w:rFonts w:eastAsia="標楷體" w:hint="eastAsia"/>
          <w:sz w:val="28"/>
          <w:szCs w:val="28"/>
        </w:rPr>
        <w:t>理論方法下</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鍵長為</w:t>
      </w:r>
      <w:r>
        <w:rPr>
          <w:rFonts w:eastAsia="標楷體" w:hint="eastAsia"/>
          <w:sz w:val="28"/>
          <w:szCs w:val="28"/>
        </w:rPr>
        <w:t xml:space="preserve"> 2.200</w:t>
      </w:r>
      <w:r>
        <w:rPr>
          <w:rFonts w:eastAsia="標楷體" w:hint="eastAsia"/>
          <w:sz w:val="28"/>
          <w:szCs w:val="28"/>
        </w:rPr>
        <w:t>、</w:t>
      </w:r>
      <w:r>
        <w:rPr>
          <w:rFonts w:eastAsia="標楷體" w:hint="eastAsia"/>
          <w:sz w:val="28"/>
          <w:szCs w:val="28"/>
        </w:rPr>
        <w:t xml:space="preserve">1.992 </w:t>
      </w:r>
      <w:r w:rsidRPr="00315EEF">
        <w:rPr>
          <w:rFonts w:eastAsia="標楷體"/>
          <w:color w:val="000000"/>
          <w:kern w:val="0"/>
          <w:sz w:val="28"/>
          <w:szCs w:val="28"/>
        </w:rPr>
        <w:t>Å</w:t>
      </w:r>
      <w:r>
        <w:rPr>
          <w:rFonts w:eastAsia="標楷體" w:hint="eastAsia"/>
          <w:color w:val="000000"/>
          <w:kern w:val="0"/>
          <w:sz w:val="28"/>
          <w:szCs w:val="28"/>
        </w:rPr>
        <w:t>，具有單鍵性質，未與碳基鍵結者則分別為</w:t>
      </w:r>
      <w:r>
        <w:rPr>
          <w:rFonts w:eastAsia="標楷體" w:hint="eastAsia"/>
          <w:color w:val="000000"/>
          <w:kern w:val="0"/>
          <w:sz w:val="28"/>
          <w:szCs w:val="28"/>
        </w:rPr>
        <w:t xml:space="preserve"> 1.782</w:t>
      </w:r>
      <w:r>
        <w:rPr>
          <w:rFonts w:eastAsia="標楷體" w:hint="eastAsia"/>
          <w:color w:val="000000"/>
          <w:kern w:val="0"/>
          <w:sz w:val="28"/>
          <w:szCs w:val="28"/>
        </w:rPr>
        <w:t>、</w:t>
      </w:r>
      <w:r>
        <w:rPr>
          <w:rFonts w:eastAsia="標楷體" w:hint="eastAsia"/>
          <w:color w:val="000000"/>
          <w:kern w:val="0"/>
          <w:sz w:val="28"/>
          <w:szCs w:val="28"/>
        </w:rPr>
        <w:t xml:space="preserve">1.790 </w:t>
      </w:r>
      <w:r w:rsidRPr="00315EEF">
        <w:rPr>
          <w:rFonts w:eastAsia="標楷體"/>
          <w:color w:val="000000"/>
          <w:kern w:val="0"/>
          <w:sz w:val="28"/>
          <w:szCs w:val="28"/>
        </w:rPr>
        <w:t>Å</w:t>
      </w:r>
      <w:r>
        <w:rPr>
          <w:rFonts w:eastAsia="標楷體" w:hint="eastAsia"/>
          <w:color w:val="000000"/>
          <w:kern w:val="0"/>
          <w:sz w:val="28"/>
          <w:szCs w:val="28"/>
        </w:rPr>
        <w:t>，具有雙鍵性質，</w:t>
      </w:r>
      <w:r>
        <w:rPr>
          <w:rFonts w:ascii="標楷體" w:eastAsia="標楷體" w:hAnsi="標楷體" w:hint="eastAsia"/>
          <w:sz w:val="28"/>
          <w:szCs w:val="28"/>
        </w:rPr>
        <w:t>與</w:t>
      </w:r>
      <w:r w:rsidRPr="003F19A1">
        <w:rPr>
          <w:rFonts w:eastAsia="標楷體"/>
          <w:sz w:val="28"/>
          <w:szCs w:val="28"/>
        </w:rPr>
        <w:t>O</w:t>
      </w:r>
      <w:r w:rsidRPr="003F19A1">
        <w:rPr>
          <w:rFonts w:eastAsia="標楷體"/>
          <w:kern w:val="0"/>
          <w:position w:val="-6"/>
        </w:rPr>
        <w:t>2</w:t>
      </w:r>
      <w:r w:rsidRPr="003F19A1">
        <w:rPr>
          <w:rFonts w:eastAsia="標楷體"/>
          <w:sz w:val="28"/>
          <w:szCs w:val="28"/>
        </w:rPr>
        <w:t>XeO</w:t>
      </w:r>
      <w:r w:rsidRPr="003F19A1">
        <w:rPr>
          <w:rFonts w:eastAsia="標楷體"/>
          <w:kern w:val="0"/>
          <w:position w:val="-6"/>
        </w:rPr>
        <w:t>2</w:t>
      </w:r>
      <w:r w:rsidRPr="003F19A1">
        <w:rPr>
          <w:rFonts w:eastAsia="標楷體" w:hint="eastAsia"/>
          <w:sz w:val="28"/>
          <w:szCs w:val="28"/>
        </w:rPr>
        <w:t>C</w:t>
      </w:r>
      <w:r>
        <w:rPr>
          <w:rFonts w:eastAsia="標楷體" w:hint="eastAsia"/>
          <w:sz w:val="28"/>
          <w:szCs w:val="28"/>
        </w:rPr>
        <w:t>H</w:t>
      </w:r>
      <w:r w:rsidRPr="003F19A1">
        <w:rPr>
          <w:rFonts w:eastAsia="標楷體" w:hint="eastAsia"/>
          <w:kern w:val="0"/>
          <w:position w:val="-6"/>
        </w:rPr>
        <w:t>2</w:t>
      </w:r>
      <w:r>
        <w:rPr>
          <w:rFonts w:eastAsia="標楷體" w:hint="eastAsia"/>
          <w:kern w:val="0"/>
          <w:position w:val="-6"/>
        </w:rPr>
        <w:t xml:space="preserve"> </w:t>
      </w:r>
      <w:r w:rsidRPr="004908D6">
        <w:rPr>
          <w:rFonts w:eastAsia="標楷體" w:hint="eastAsia"/>
          <w:color w:val="000000"/>
          <w:kern w:val="0"/>
          <w:sz w:val="28"/>
          <w:szCs w:val="28"/>
        </w:rPr>
        <w:t>鍵長比較</w:t>
      </w:r>
      <w:r>
        <w:rPr>
          <w:rFonts w:eastAsia="標楷體" w:hint="eastAsia"/>
          <w:color w:val="000000"/>
          <w:kern w:val="0"/>
          <w:sz w:val="28"/>
          <w:szCs w:val="28"/>
        </w:rPr>
        <w:t>與碳鏈連接之</w:t>
      </w:r>
      <w:r>
        <w:rPr>
          <w:rFonts w:eastAsia="標楷體" w:hint="eastAsia"/>
          <w:color w:val="000000"/>
          <w:kern w:val="0"/>
          <w:sz w:val="28"/>
          <w:szCs w:val="28"/>
        </w:rPr>
        <w:t xml:space="preserve"> </w:t>
      </w:r>
      <w:r>
        <w:rPr>
          <w:rFonts w:eastAsia="標楷體" w:hint="eastAsia"/>
          <w:sz w:val="28"/>
          <w:szCs w:val="28"/>
        </w:rPr>
        <w:t>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增長</w:t>
      </w:r>
      <w:r>
        <w:rPr>
          <w:rFonts w:eastAsia="標楷體" w:hint="eastAsia"/>
          <w:sz w:val="28"/>
          <w:szCs w:val="28"/>
        </w:rPr>
        <w:t xml:space="preserve"> 0.052</w:t>
      </w:r>
      <w:r>
        <w:rPr>
          <w:rFonts w:eastAsia="標楷體" w:hint="eastAsia"/>
          <w:sz w:val="28"/>
          <w:szCs w:val="28"/>
        </w:rPr>
        <w:t>、</w:t>
      </w:r>
      <w:r>
        <w:rPr>
          <w:rFonts w:eastAsia="標楷體" w:hint="eastAsia"/>
          <w:sz w:val="28"/>
          <w:szCs w:val="28"/>
        </w:rPr>
        <w:t xml:space="preserve">0.015 </w:t>
      </w:r>
      <w:r w:rsidRPr="00315EEF">
        <w:rPr>
          <w:rFonts w:eastAsia="標楷體"/>
          <w:color w:val="000000"/>
          <w:kern w:val="0"/>
          <w:sz w:val="28"/>
          <w:szCs w:val="28"/>
        </w:rPr>
        <w:t>Å</w:t>
      </w:r>
      <w:r>
        <w:rPr>
          <w:rFonts w:eastAsia="標楷體" w:hint="eastAsia"/>
          <w:color w:val="000000"/>
          <w:kern w:val="0"/>
          <w:sz w:val="28"/>
          <w:szCs w:val="28"/>
        </w:rPr>
        <w:t>，顯示碳鏈上接有拉電子基團會使</w:t>
      </w:r>
      <w:r>
        <w:rPr>
          <w:rFonts w:eastAsia="標楷體" w:hint="eastAsia"/>
          <w:color w:val="000000"/>
          <w:kern w:val="0"/>
          <w:sz w:val="28"/>
          <w:szCs w:val="28"/>
        </w:rPr>
        <w:t xml:space="preserve"> Xe</w:t>
      </w:r>
      <w:r w:rsidRPr="00F43F5F">
        <w:rPr>
          <w:rFonts w:ascii="Symbol" w:eastAsia="標楷體" w:hAnsi="Symbol"/>
          <w:color w:val="000000"/>
          <w:kern w:val="0"/>
          <w:sz w:val="28"/>
          <w:szCs w:val="28"/>
        </w:rPr>
        <w:t></w:t>
      </w:r>
      <w:r>
        <w:rPr>
          <w:rFonts w:eastAsia="標楷體" w:hint="eastAsia"/>
          <w:color w:val="000000"/>
          <w:kern w:val="0"/>
          <w:sz w:val="28"/>
          <w:szCs w:val="28"/>
        </w:rPr>
        <w:t xml:space="preserve">O </w:t>
      </w:r>
      <w:r>
        <w:rPr>
          <w:rFonts w:eastAsia="標楷體" w:hint="eastAsia"/>
          <w:color w:val="000000"/>
          <w:kern w:val="0"/>
          <w:sz w:val="28"/>
          <w:szCs w:val="28"/>
        </w:rPr>
        <w:t>鍵長增長。</w:t>
      </w:r>
    </w:p>
    <w:p w:rsidR="0011283F" w:rsidRDefault="0011283F" w:rsidP="0011283F">
      <w:pPr>
        <w:ind w:firstLineChars="200" w:firstLine="560"/>
        <w:rPr>
          <w:rFonts w:eastAsia="標楷體"/>
          <w:sz w:val="28"/>
          <w:szCs w:val="28"/>
        </w:rPr>
      </w:pPr>
      <w:r>
        <w:rPr>
          <w:rFonts w:eastAsia="標楷體" w:hint="eastAsia"/>
          <w:sz w:val="28"/>
          <w:szCs w:val="28"/>
        </w:rPr>
        <w:t>我們認為</w:t>
      </w:r>
      <w:r>
        <w:rPr>
          <w:rFonts w:eastAsia="標楷體" w:hint="eastAsia"/>
          <w:sz w:val="28"/>
          <w:szCs w:val="28"/>
        </w:rPr>
        <w:t xml:space="preserve"> </w:t>
      </w:r>
      <w:r w:rsidRPr="00286F21">
        <w:rPr>
          <w:rFonts w:eastAsia="標楷體"/>
          <w:sz w:val="28"/>
          <w:szCs w:val="28"/>
        </w:rPr>
        <w:t>O</w:t>
      </w:r>
      <w:r w:rsidRPr="00286F21">
        <w:rPr>
          <w:rFonts w:eastAsia="標楷體"/>
          <w:kern w:val="0"/>
          <w:position w:val="-6"/>
        </w:rPr>
        <w:t>2</w:t>
      </w:r>
      <w:r w:rsidRPr="00286F21">
        <w:rPr>
          <w:rFonts w:eastAsia="標楷體"/>
          <w:sz w:val="28"/>
          <w:szCs w:val="28"/>
        </w:rPr>
        <w:t>XeO</w:t>
      </w:r>
      <w:r w:rsidRPr="00286F21">
        <w:rPr>
          <w:rFonts w:eastAsia="標楷體"/>
          <w:kern w:val="0"/>
          <w:position w:val="-6"/>
        </w:rPr>
        <w:t>2</w:t>
      </w:r>
      <w:r w:rsidRPr="00286F21">
        <w:rPr>
          <w:rFonts w:eastAsia="標楷體"/>
          <w:sz w:val="28"/>
          <w:szCs w:val="28"/>
        </w:rPr>
        <w:t>C</w:t>
      </w:r>
      <w:r w:rsidRPr="00286F21">
        <w:rPr>
          <w:rFonts w:eastAsia="標楷體" w:hint="eastAsia"/>
          <w:sz w:val="28"/>
          <w:szCs w:val="28"/>
        </w:rPr>
        <w:t>F</w:t>
      </w:r>
      <w:r w:rsidRPr="00286F21">
        <w:rPr>
          <w:rFonts w:eastAsia="標楷體" w:hint="eastAsia"/>
          <w:kern w:val="0"/>
          <w:position w:val="-6"/>
        </w:rPr>
        <w:t>2</w:t>
      </w:r>
      <w:r>
        <w:rPr>
          <w:rFonts w:eastAsia="標楷體" w:hint="eastAsia"/>
          <w:b/>
          <w:kern w:val="0"/>
          <w:position w:val="-6"/>
        </w:rPr>
        <w:t xml:space="preserve"> </w:t>
      </w:r>
      <w:r>
        <w:rPr>
          <w:rFonts w:ascii="標楷體" w:eastAsia="標楷體" w:hAnsi="標楷體" w:hint="eastAsia"/>
          <w:sz w:val="28"/>
          <w:szCs w:val="28"/>
        </w:rPr>
        <w:t>主要有三種分解路徑，</w:t>
      </w:r>
      <w:r w:rsidRPr="004908D6">
        <w:rPr>
          <w:rFonts w:ascii="標楷體" w:eastAsia="標楷體" w:hAnsi="標楷體" w:hint="eastAsia"/>
          <w:sz w:val="28"/>
          <w:szCs w:val="28"/>
        </w:rPr>
        <w:t>計算所得之能量障礙以及產物相對能量整理於</w:t>
      </w:r>
      <w:r w:rsidRPr="004908D6">
        <w:rPr>
          <w:rFonts w:eastAsia="標楷體"/>
          <w:sz w:val="28"/>
          <w:szCs w:val="28"/>
        </w:rPr>
        <w:t xml:space="preserve"> Table 2.</w:t>
      </w:r>
      <w:r>
        <w:rPr>
          <w:rFonts w:eastAsia="標楷體" w:hint="eastAsia"/>
          <w:sz w:val="28"/>
          <w:szCs w:val="28"/>
        </w:rPr>
        <w:t>16</w:t>
      </w:r>
      <w:r>
        <w:rPr>
          <w:rFonts w:eastAsia="標楷體" w:hint="eastAsia"/>
          <w:sz w:val="28"/>
          <w:szCs w:val="28"/>
        </w:rPr>
        <w:t>，分解示異圖如</w:t>
      </w:r>
      <w:r>
        <w:rPr>
          <w:rFonts w:eastAsia="標楷體" w:hint="eastAsia"/>
          <w:sz w:val="28"/>
          <w:szCs w:val="28"/>
        </w:rPr>
        <w:t xml:space="preserve"> Figure 2.8</w:t>
      </w:r>
      <w:r w:rsidRPr="004908D6">
        <w:rPr>
          <w:rFonts w:ascii="標楷體" w:eastAsia="標楷體" w:hAnsi="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(A) </w:t>
      </w:r>
      <w:r>
        <w:rPr>
          <w:rFonts w:ascii="標楷體" w:eastAsia="標楷體" w:hAnsi="標楷體" w:hint="eastAsia"/>
          <w:sz w:val="28"/>
          <w:szCs w:val="28"/>
        </w:rPr>
        <w:t>為</w:t>
      </w:r>
      <w:r w:rsidRPr="00286F21">
        <w:rPr>
          <w:rFonts w:eastAsia="標楷體"/>
          <w:sz w:val="28"/>
          <w:szCs w:val="28"/>
        </w:rPr>
        <w:t>O</w:t>
      </w:r>
      <w:r w:rsidRPr="00286F21">
        <w:rPr>
          <w:rFonts w:eastAsia="標楷體"/>
          <w:kern w:val="0"/>
          <w:position w:val="-6"/>
        </w:rPr>
        <w:t>2</w:t>
      </w:r>
      <w:r w:rsidRPr="00286F21">
        <w:rPr>
          <w:rFonts w:eastAsia="標楷體"/>
          <w:sz w:val="28"/>
          <w:szCs w:val="28"/>
        </w:rPr>
        <w:t>XeO</w:t>
      </w:r>
      <w:r w:rsidRPr="00286F21">
        <w:rPr>
          <w:rFonts w:eastAsia="標楷體"/>
          <w:kern w:val="0"/>
          <w:position w:val="-6"/>
        </w:rPr>
        <w:t>2</w:t>
      </w:r>
      <w:r w:rsidRPr="00286F21">
        <w:rPr>
          <w:rFonts w:eastAsia="標楷體"/>
          <w:sz w:val="28"/>
          <w:szCs w:val="28"/>
        </w:rPr>
        <w:t>C</w:t>
      </w:r>
      <w:r w:rsidRPr="00286F21">
        <w:rPr>
          <w:rFonts w:eastAsia="標楷體" w:hint="eastAsia"/>
          <w:sz w:val="28"/>
          <w:szCs w:val="28"/>
        </w:rPr>
        <w:t>F</w:t>
      </w:r>
      <w:r w:rsidRPr="00286F21">
        <w:rPr>
          <w:rFonts w:eastAsia="標楷體" w:hint="eastAsia"/>
          <w:kern w:val="0"/>
          <w:position w:val="-6"/>
        </w:rPr>
        <w:t>2</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3</w:t>
      </w:r>
      <w:r w:rsidRPr="00E5078C">
        <w:rPr>
          <w:rFonts w:eastAsia="標楷體" w:hint="eastAsia"/>
          <w:sz w:val="28"/>
          <w:szCs w:val="28"/>
        </w:rPr>
        <w:t xml:space="preserve"> + </w:t>
      </w:r>
      <w:r>
        <w:rPr>
          <w:rFonts w:eastAsia="標楷體" w:hint="eastAsia"/>
          <w:sz w:val="28"/>
          <w:szCs w:val="28"/>
        </w:rPr>
        <w:t>FCOF</w:t>
      </w:r>
      <w:r>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(B)</w:t>
      </w:r>
      <w:r>
        <w:rPr>
          <w:rFonts w:eastAsia="標楷體" w:hint="eastAsia"/>
          <w:sz w:val="28"/>
          <w:szCs w:val="28"/>
        </w:rPr>
        <w:t xml:space="preserve"> </w:t>
      </w:r>
      <w:r>
        <w:rPr>
          <w:rFonts w:ascii="標楷體" w:eastAsia="標楷體" w:hAnsi="標楷體" w:hint="eastAsia"/>
          <w:sz w:val="28"/>
          <w:szCs w:val="28"/>
        </w:rPr>
        <w:t xml:space="preserve">為 </w:t>
      </w:r>
      <w:r w:rsidRPr="00286F21">
        <w:rPr>
          <w:rFonts w:eastAsia="標楷體"/>
          <w:sz w:val="28"/>
          <w:szCs w:val="28"/>
        </w:rPr>
        <w:t>O</w:t>
      </w:r>
      <w:r w:rsidRPr="00286F21">
        <w:rPr>
          <w:rFonts w:eastAsia="標楷體"/>
          <w:kern w:val="0"/>
          <w:position w:val="-6"/>
        </w:rPr>
        <w:t>2</w:t>
      </w:r>
      <w:r w:rsidRPr="00286F21">
        <w:rPr>
          <w:rFonts w:eastAsia="標楷體"/>
          <w:sz w:val="28"/>
          <w:szCs w:val="28"/>
        </w:rPr>
        <w:t>XeO</w:t>
      </w:r>
      <w:r w:rsidRPr="00286F21">
        <w:rPr>
          <w:rFonts w:eastAsia="標楷體"/>
          <w:kern w:val="0"/>
          <w:position w:val="-6"/>
        </w:rPr>
        <w:t>2</w:t>
      </w:r>
      <w:r w:rsidRPr="00286F21">
        <w:rPr>
          <w:rFonts w:eastAsia="標楷體"/>
          <w:sz w:val="28"/>
          <w:szCs w:val="28"/>
        </w:rPr>
        <w:t>C</w:t>
      </w:r>
      <w:r w:rsidRPr="00286F21">
        <w:rPr>
          <w:rFonts w:eastAsia="標楷體" w:hint="eastAsia"/>
          <w:sz w:val="28"/>
          <w:szCs w:val="28"/>
        </w:rPr>
        <w:t>F</w:t>
      </w:r>
      <w:r w:rsidRPr="00286F21">
        <w:rPr>
          <w:rFonts w:eastAsia="標楷體" w:hint="eastAsia"/>
          <w:kern w:val="0"/>
          <w:position w:val="-6"/>
        </w:rPr>
        <w:t>2</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2</w:t>
      </w:r>
      <w:r w:rsidRPr="00E5078C">
        <w:rPr>
          <w:rFonts w:eastAsia="標楷體" w:hint="eastAsia"/>
          <w:sz w:val="28"/>
          <w:szCs w:val="28"/>
        </w:rPr>
        <w:t xml:space="preserve"> + </w:t>
      </w:r>
      <w:r>
        <w:rPr>
          <w:rFonts w:eastAsia="標楷體" w:hint="eastAsia"/>
          <w:sz w:val="28"/>
          <w:szCs w:val="28"/>
        </w:rPr>
        <w:t>FCO</w:t>
      </w:r>
      <w:r w:rsidRPr="00E5078C">
        <w:rPr>
          <w:rFonts w:eastAsia="標楷體" w:hint="eastAsia"/>
          <w:kern w:val="0"/>
          <w:position w:val="-6"/>
        </w:rPr>
        <w:t>2</w:t>
      </w:r>
      <w:r>
        <w:rPr>
          <w:rFonts w:eastAsia="標楷體" w:hint="eastAsia"/>
          <w:sz w:val="28"/>
          <w:szCs w:val="28"/>
        </w:rPr>
        <w:t>F</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為</w:t>
      </w:r>
      <w:r>
        <w:rPr>
          <w:rFonts w:eastAsia="標楷體" w:hint="eastAsia"/>
          <w:sz w:val="28"/>
          <w:szCs w:val="28"/>
        </w:rPr>
        <w:t xml:space="preserve"> </w:t>
      </w:r>
      <w:r w:rsidRPr="00286F21">
        <w:rPr>
          <w:rFonts w:eastAsia="標楷體"/>
          <w:sz w:val="28"/>
          <w:szCs w:val="28"/>
        </w:rPr>
        <w:t>O</w:t>
      </w:r>
      <w:r w:rsidRPr="00286F21">
        <w:rPr>
          <w:rFonts w:eastAsia="標楷體"/>
          <w:kern w:val="0"/>
          <w:position w:val="-6"/>
        </w:rPr>
        <w:t>2</w:t>
      </w:r>
      <w:r w:rsidRPr="00286F21">
        <w:rPr>
          <w:rFonts w:eastAsia="標楷體"/>
          <w:sz w:val="28"/>
          <w:szCs w:val="28"/>
        </w:rPr>
        <w:t>XeO</w:t>
      </w:r>
      <w:r w:rsidRPr="00286F21">
        <w:rPr>
          <w:rFonts w:eastAsia="標楷體"/>
          <w:kern w:val="0"/>
          <w:position w:val="-6"/>
        </w:rPr>
        <w:t>2</w:t>
      </w:r>
      <w:r w:rsidRPr="00286F21">
        <w:rPr>
          <w:rFonts w:eastAsia="標楷體"/>
          <w:sz w:val="28"/>
          <w:szCs w:val="28"/>
        </w:rPr>
        <w:t>C</w:t>
      </w:r>
      <w:r w:rsidRPr="00286F21">
        <w:rPr>
          <w:rFonts w:eastAsia="標楷體" w:hint="eastAsia"/>
          <w:sz w:val="28"/>
          <w:szCs w:val="28"/>
        </w:rPr>
        <w:t>F</w:t>
      </w:r>
      <w:r w:rsidRPr="00286F21">
        <w:rPr>
          <w:rFonts w:eastAsia="標楷體" w:hint="eastAsia"/>
          <w:kern w:val="0"/>
          <w:position w:val="-6"/>
        </w:rPr>
        <w:t>2</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sidRPr="00615332">
        <w:rPr>
          <w:rFonts w:eastAsia="標楷體" w:hint="eastAsia"/>
          <w:sz w:val="28"/>
          <w:szCs w:val="28"/>
        </w:rPr>
        <w:t>+ CO</w:t>
      </w:r>
      <w:r>
        <w:rPr>
          <w:rFonts w:eastAsia="標楷體" w:hint="eastAsia"/>
          <w:kern w:val="0"/>
          <w:position w:val="-6"/>
        </w:rPr>
        <w:t xml:space="preserve">2 </w:t>
      </w:r>
      <w:r w:rsidRPr="00286F21">
        <w:rPr>
          <w:rFonts w:eastAsia="標楷體" w:hint="eastAsia"/>
          <w:sz w:val="28"/>
          <w:szCs w:val="28"/>
        </w:rPr>
        <w:t>+</w:t>
      </w:r>
      <w:r>
        <w:rPr>
          <w:rFonts w:eastAsia="標楷體" w:hint="eastAsia"/>
          <w:kern w:val="0"/>
          <w:position w:val="-6"/>
        </w:rPr>
        <w:t xml:space="preserve"> </w:t>
      </w:r>
      <w:r w:rsidRPr="00615332">
        <w:rPr>
          <w:rFonts w:eastAsia="標楷體" w:hint="eastAsia"/>
          <w:sz w:val="28"/>
          <w:szCs w:val="28"/>
        </w:rPr>
        <w:t>HF</w:t>
      </w:r>
      <w:r>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(A)</w:t>
      </w:r>
      <w:r>
        <w:rPr>
          <w:rFonts w:eastAsia="標楷體" w:hint="eastAsia"/>
          <w:sz w:val="28"/>
          <w:szCs w:val="28"/>
        </w:rPr>
        <w:t xml:space="preserve"> </w:t>
      </w:r>
      <w:r>
        <w:rPr>
          <w:rFonts w:eastAsia="標楷體" w:hint="eastAsia"/>
          <w:sz w:val="28"/>
          <w:szCs w:val="28"/>
        </w:rPr>
        <w:t>能障為</w:t>
      </w:r>
      <w:r>
        <w:rPr>
          <w:rFonts w:eastAsia="標楷體" w:hint="eastAsia"/>
          <w:sz w:val="28"/>
          <w:szCs w:val="28"/>
        </w:rPr>
        <w:t xml:space="preserve"> 16.2</w:t>
      </w:r>
      <w:r w:rsidRPr="00615332">
        <w:rPr>
          <w:rFonts w:eastAsia="標楷體" w:hint="eastAsia"/>
          <w:sz w:val="28"/>
          <w:szCs w:val="28"/>
        </w:rPr>
        <w:t xml:space="preserve"> </w:t>
      </w:r>
      <w:r>
        <w:rPr>
          <w:rFonts w:eastAsia="標楷體" w:hint="eastAsia"/>
          <w:sz w:val="28"/>
          <w:szCs w:val="28"/>
        </w:rPr>
        <w:t>(2.0, B3LYP/aptz) kcal/mol</w:t>
      </w:r>
      <w:r>
        <w:rPr>
          <w:rFonts w:eastAsia="標楷體" w:hint="eastAsia"/>
          <w:sz w:val="28"/>
          <w:szCs w:val="28"/>
        </w:rPr>
        <w:t>，</w:t>
      </w:r>
      <w:r w:rsidRPr="00395A47">
        <w:rPr>
          <w:rFonts w:eastAsia="標楷體" w:hint="eastAsia"/>
          <w:sz w:val="28"/>
          <w:szCs w:val="28"/>
        </w:rPr>
        <w:t>路徑</w:t>
      </w:r>
      <w:r w:rsidRPr="00395A47">
        <w:rPr>
          <w:rFonts w:eastAsia="標楷體" w:hint="eastAsia"/>
          <w:sz w:val="28"/>
          <w:szCs w:val="28"/>
        </w:rPr>
        <w:t xml:space="preserve"> (B)</w:t>
      </w:r>
      <w:r>
        <w:rPr>
          <w:rFonts w:eastAsia="標楷體" w:hint="eastAsia"/>
          <w:b/>
          <w:sz w:val="28"/>
          <w:szCs w:val="28"/>
        </w:rPr>
        <w:t xml:space="preserve"> </w:t>
      </w:r>
      <w:r w:rsidRPr="00395A47">
        <w:rPr>
          <w:rFonts w:eastAsia="標楷體" w:hint="eastAsia"/>
          <w:sz w:val="28"/>
          <w:szCs w:val="28"/>
        </w:rPr>
        <w:t>為吸熱</w:t>
      </w:r>
      <w:r w:rsidRPr="00395A47">
        <w:rPr>
          <w:rFonts w:eastAsia="標楷體" w:hint="eastAsia"/>
          <w:sz w:val="28"/>
          <w:szCs w:val="28"/>
        </w:rPr>
        <w:t xml:space="preserve"> 16.2</w:t>
      </w:r>
      <w:r>
        <w:rPr>
          <w:rFonts w:eastAsia="標楷體" w:hint="eastAsia"/>
          <w:b/>
          <w:sz w:val="28"/>
          <w:szCs w:val="28"/>
        </w:rPr>
        <w:t xml:space="preserve"> </w:t>
      </w:r>
      <w:r>
        <w:rPr>
          <w:rFonts w:eastAsia="標楷體" w:hint="eastAsia"/>
          <w:sz w:val="28"/>
          <w:szCs w:val="28"/>
        </w:rPr>
        <w:t xml:space="preserve">kcal/mol </w:t>
      </w:r>
      <w:r>
        <w:rPr>
          <w:rFonts w:eastAsia="標楷體" w:hint="eastAsia"/>
          <w:sz w:val="28"/>
          <w:szCs w:val="28"/>
        </w:rPr>
        <w:t>之反應，目前未在此路徑找到能障，路徑</w:t>
      </w:r>
      <w:r>
        <w:rPr>
          <w:rFonts w:eastAsia="標楷體" w:hint="eastAsia"/>
          <w:sz w:val="28"/>
          <w:szCs w:val="28"/>
        </w:rPr>
        <w:t xml:space="preserve"> (C) </w:t>
      </w:r>
      <w:r>
        <w:rPr>
          <w:rFonts w:eastAsia="標楷體" w:hint="eastAsia"/>
          <w:sz w:val="28"/>
          <w:szCs w:val="28"/>
        </w:rPr>
        <w:t>吸熱</w:t>
      </w:r>
      <w:r>
        <w:rPr>
          <w:rFonts w:eastAsia="標楷體" w:hint="eastAsia"/>
          <w:sz w:val="28"/>
          <w:szCs w:val="28"/>
        </w:rPr>
        <w:t xml:space="preserve"> 27.3 kcal/mol </w:t>
      </w:r>
      <w:r>
        <w:rPr>
          <w:rFonts w:eastAsia="標楷體" w:hint="eastAsia"/>
          <w:sz w:val="28"/>
          <w:szCs w:val="28"/>
        </w:rPr>
        <w:t>反應較難經此路徑反應。計算結果顯示此化合物</w:t>
      </w:r>
      <w:r w:rsidRPr="00227A46">
        <w:rPr>
          <w:rFonts w:eastAsia="標楷體" w:hint="eastAsia"/>
          <w:sz w:val="28"/>
          <w:szCs w:val="28"/>
        </w:rPr>
        <w:t>易由路徑</w:t>
      </w:r>
      <w:r>
        <w:rPr>
          <w:rFonts w:eastAsia="標楷體" w:hint="eastAsia"/>
          <w:b/>
          <w:sz w:val="28"/>
          <w:szCs w:val="28"/>
        </w:rPr>
        <w:t xml:space="preserve"> </w:t>
      </w:r>
      <w:r w:rsidRPr="00615332">
        <w:rPr>
          <w:rFonts w:eastAsia="標楷體" w:hint="eastAsia"/>
          <w:sz w:val="28"/>
          <w:szCs w:val="28"/>
        </w:rPr>
        <w:t>(A</w:t>
      </w:r>
      <w:r>
        <w:rPr>
          <w:rFonts w:eastAsia="標楷體"/>
          <w:sz w:val="28"/>
          <w:szCs w:val="28"/>
        </w:rPr>
        <w:t>’</w:t>
      </w:r>
      <w:r w:rsidRPr="00615332">
        <w:rPr>
          <w:rFonts w:eastAsia="標楷體" w:hint="eastAsia"/>
          <w:sz w:val="28"/>
          <w:szCs w:val="28"/>
        </w:rPr>
        <w:t>)</w:t>
      </w:r>
      <w:r>
        <w:rPr>
          <w:rFonts w:eastAsia="標楷體" w:hint="eastAsia"/>
          <w:sz w:val="28"/>
          <w:szCs w:val="28"/>
        </w:rPr>
        <w:t xml:space="preserve"> </w:t>
      </w:r>
      <w:r>
        <w:rPr>
          <w:rFonts w:eastAsia="標楷體" w:hint="eastAsia"/>
          <w:sz w:val="28"/>
          <w:szCs w:val="28"/>
        </w:rPr>
        <w:t>分解無法於實驗中製備出。理論方法計算上，路徑</w:t>
      </w:r>
      <w:r>
        <w:rPr>
          <w:rFonts w:eastAsia="標楷體" w:hint="eastAsia"/>
          <w:sz w:val="28"/>
          <w:szCs w:val="28"/>
        </w:rPr>
        <w:t xml:space="preserve"> </w:t>
      </w:r>
      <w:r w:rsidRPr="007A7402">
        <w:rPr>
          <w:rFonts w:eastAsia="標楷體"/>
          <w:sz w:val="28"/>
          <w:szCs w:val="28"/>
        </w:rPr>
        <w:t>(A)</w:t>
      </w:r>
      <w:r>
        <w:rPr>
          <w:rFonts w:eastAsia="標楷體" w:hint="eastAsia"/>
          <w:sz w:val="28"/>
          <w:szCs w:val="28"/>
        </w:rPr>
        <w:t xml:space="preserve"> </w:t>
      </w:r>
      <w:r>
        <w:rPr>
          <w:rFonts w:eastAsia="標楷體" w:hint="eastAsia"/>
          <w:sz w:val="28"/>
          <w:szCs w:val="28"/>
        </w:rPr>
        <w:t>中</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aptz</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與</w:t>
      </w:r>
      <w:r>
        <w:rPr>
          <w:rFonts w:eastAsia="標楷體" w:hint="eastAsia"/>
          <w:sz w:val="28"/>
          <w:szCs w:val="28"/>
        </w:rPr>
        <w:t xml:space="preserve"> CCSD(T)/aptz </w:t>
      </w:r>
      <w:r>
        <w:rPr>
          <w:rFonts w:eastAsia="標楷體" w:hint="eastAsia"/>
          <w:sz w:val="28"/>
          <w:szCs w:val="28"/>
        </w:rPr>
        <w:t>相差</w:t>
      </w:r>
      <w:r>
        <w:rPr>
          <w:rFonts w:eastAsia="標楷體" w:hint="eastAsia"/>
          <w:sz w:val="28"/>
          <w:szCs w:val="28"/>
        </w:rPr>
        <w:t xml:space="preserve"> 0.5</w:t>
      </w:r>
      <w:r>
        <w:rPr>
          <w:rFonts w:eastAsia="標楷體" w:hint="eastAsia"/>
          <w:sz w:val="28"/>
          <w:szCs w:val="28"/>
        </w:rPr>
        <w:t>、</w:t>
      </w:r>
      <w:r>
        <w:rPr>
          <w:rFonts w:eastAsia="標楷體" w:hint="eastAsia"/>
          <w:sz w:val="28"/>
          <w:szCs w:val="28"/>
        </w:rPr>
        <w:t>1.7</w:t>
      </w:r>
      <w:r>
        <w:rPr>
          <w:rFonts w:eastAsia="標楷體" w:hint="eastAsia"/>
          <w:sz w:val="28"/>
          <w:szCs w:val="28"/>
        </w:rPr>
        <w:t>、</w:t>
      </w:r>
      <w:r>
        <w:rPr>
          <w:rFonts w:eastAsia="標楷體" w:hint="eastAsia"/>
          <w:sz w:val="28"/>
          <w:szCs w:val="28"/>
        </w:rPr>
        <w:t>1.0 kcal/mol</w:t>
      </w:r>
      <w:r>
        <w:rPr>
          <w:rFonts w:eastAsia="標楷體" w:hint="eastAsia"/>
          <w:sz w:val="28"/>
          <w:szCs w:val="28"/>
        </w:rPr>
        <w:t>，</w:t>
      </w:r>
      <w:r>
        <w:rPr>
          <w:rFonts w:eastAsia="標楷體" w:hint="eastAsia"/>
          <w:sz w:val="28"/>
          <w:szCs w:val="28"/>
        </w:rPr>
        <w:t>B3LYP</w:t>
      </w:r>
      <w:r w:rsidRPr="00E8333E">
        <w:rPr>
          <w:rFonts w:eastAsia="標楷體" w:hint="eastAsia"/>
          <w:sz w:val="28"/>
          <w:szCs w:val="28"/>
        </w:rPr>
        <w:t>/</w:t>
      </w:r>
      <w:r>
        <w:rPr>
          <w:rFonts w:eastAsia="標楷體" w:hint="eastAsia"/>
          <w:sz w:val="28"/>
          <w:szCs w:val="28"/>
        </w:rPr>
        <w:t xml:space="preserve">aptz </w:t>
      </w:r>
      <w:r>
        <w:rPr>
          <w:rFonts w:eastAsia="標楷體" w:hint="eastAsia"/>
          <w:sz w:val="28"/>
          <w:szCs w:val="28"/>
        </w:rPr>
        <w:t>在此路徑下能量較可靠。</w:t>
      </w:r>
      <w:r w:rsidRPr="0091316C">
        <w:rPr>
          <w:rFonts w:eastAsia="標楷體" w:hint="eastAsia"/>
          <w:sz w:val="28"/>
          <w:szCs w:val="28"/>
        </w:rPr>
        <w:t xml:space="preserve"> </w:t>
      </w:r>
    </w:p>
    <w:p w:rsidR="0011283F" w:rsidRDefault="0011283F" w:rsidP="0011283F">
      <w:pPr>
        <w:ind w:firstLineChars="200" w:firstLine="560"/>
        <w:rPr>
          <w:rFonts w:eastAsia="標楷體"/>
          <w:sz w:val="28"/>
          <w:szCs w:val="28"/>
        </w:rPr>
      </w:pPr>
    </w:p>
    <w:p w:rsidR="0011283F" w:rsidRPr="00B304C1" w:rsidRDefault="0011283F" w:rsidP="0011283F">
      <w:pPr>
        <w:rPr>
          <w:rFonts w:ascii="標楷體" w:eastAsia="標楷體" w:hAnsi="標楷體"/>
          <w:b/>
          <w:sz w:val="28"/>
          <w:szCs w:val="28"/>
        </w:rPr>
      </w:pPr>
      <w:r w:rsidRPr="005670AE">
        <w:rPr>
          <w:rFonts w:eastAsia="標楷體"/>
          <w:b/>
          <w:sz w:val="28"/>
          <w:szCs w:val="28"/>
        </w:rPr>
        <w:t xml:space="preserve">2.5.3 </w:t>
      </w:r>
      <w:r w:rsidRPr="00B304C1">
        <w:rPr>
          <w:rFonts w:ascii="標楷體" w:eastAsia="標楷體" w:hAnsi="標楷體" w:hint="eastAsia"/>
          <w:b/>
          <w:sz w:val="28"/>
          <w:szCs w:val="28"/>
        </w:rPr>
        <w:t>中性分子</w:t>
      </w:r>
      <w:r w:rsidRPr="00B304C1">
        <w:rPr>
          <w:rFonts w:eastAsia="標楷體"/>
          <w:b/>
          <w:sz w:val="28"/>
          <w:szCs w:val="28"/>
        </w:rPr>
        <w:t xml:space="preserve"> O</w:t>
      </w:r>
      <w:r w:rsidRPr="00B304C1">
        <w:rPr>
          <w:rFonts w:eastAsia="標楷體"/>
          <w:b/>
          <w:kern w:val="0"/>
          <w:position w:val="-6"/>
        </w:rPr>
        <w:t>2</w:t>
      </w:r>
      <w:r w:rsidRPr="00B304C1">
        <w:rPr>
          <w:rFonts w:eastAsia="標楷體"/>
          <w:b/>
          <w:sz w:val="28"/>
          <w:szCs w:val="28"/>
        </w:rPr>
        <w:t>XeO</w:t>
      </w:r>
      <w:r w:rsidRPr="00B304C1">
        <w:rPr>
          <w:rFonts w:eastAsia="標楷體"/>
          <w:b/>
          <w:kern w:val="0"/>
          <w:position w:val="-6"/>
        </w:rPr>
        <w:t>2</w:t>
      </w:r>
      <w:r w:rsidRPr="00B304C1">
        <w:rPr>
          <w:rFonts w:eastAsia="標楷體"/>
          <w:b/>
          <w:sz w:val="28"/>
          <w:szCs w:val="28"/>
        </w:rPr>
        <w:t>CH</w:t>
      </w:r>
      <w:r>
        <w:rPr>
          <w:rFonts w:eastAsia="標楷體" w:hint="eastAsia"/>
          <w:b/>
          <w:sz w:val="28"/>
          <w:szCs w:val="28"/>
        </w:rPr>
        <w:t>Cl</w:t>
      </w:r>
      <w:r w:rsidRPr="00B304C1">
        <w:rPr>
          <w:rFonts w:ascii="標楷體" w:eastAsia="標楷體" w:hAnsi="標楷體" w:hint="eastAsia"/>
          <w:b/>
          <w:sz w:val="28"/>
          <w:szCs w:val="28"/>
        </w:rPr>
        <w:t xml:space="preserve"> 結構與穩定性探討</w:t>
      </w:r>
    </w:p>
    <w:p w:rsidR="0011283F" w:rsidRDefault="0011283F" w:rsidP="0011283F">
      <w:pPr>
        <w:ind w:firstLineChars="200" w:firstLine="560"/>
        <w:rPr>
          <w:color w:val="000000"/>
          <w:kern w:val="0"/>
          <w:sz w:val="28"/>
          <w:szCs w:val="28"/>
        </w:rPr>
      </w:pPr>
      <w:r>
        <w:rPr>
          <w:rFonts w:ascii="標楷體" w:eastAsia="標楷體" w:hAnsi="標楷體" w:hint="eastAsia"/>
          <w:sz w:val="28"/>
          <w:szCs w:val="28"/>
        </w:rPr>
        <w:t xml:space="preserve">接著我們將 </w:t>
      </w:r>
      <w:r w:rsidRPr="003F19A1">
        <w:rPr>
          <w:rFonts w:eastAsia="標楷體"/>
          <w:sz w:val="28"/>
          <w:szCs w:val="28"/>
        </w:rPr>
        <w:t>O</w:t>
      </w:r>
      <w:r w:rsidRPr="003F19A1">
        <w:rPr>
          <w:rFonts w:eastAsia="標楷體"/>
          <w:kern w:val="0"/>
          <w:position w:val="-6"/>
        </w:rPr>
        <w:t>2</w:t>
      </w:r>
      <w:r w:rsidRPr="003F19A1">
        <w:rPr>
          <w:rFonts w:eastAsia="標楷體"/>
          <w:sz w:val="28"/>
          <w:szCs w:val="28"/>
        </w:rPr>
        <w:t>XeO</w:t>
      </w:r>
      <w:r w:rsidRPr="003F19A1">
        <w:rPr>
          <w:rFonts w:eastAsia="標楷體"/>
          <w:kern w:val="0"/>
          <w:position w:val="-6"/>
        </w:rPr>
        <w:t>2</w:t>
      </w:r>
      <w:r w:rsidRPr="003F19A1">
        <w:rPr>
          <w:rFonts w:eastAsia="標楷體" w:hint="eastAsia"/>
          <w:sz w:val="28"/>
          <w:szCs w:val="28"/>
        </w:rPr>
        <w:t>C</w:t>
      </w:r>
      <w:r>
        <w:rPr>
          <w:rFonts w:eastAsia="標楷體" w:hint="eastAsia"/>
          <w:sz w:val="28"/>
          <w:szCs w:val="28"/>
        </w:rPr>
        <w:t>H</w:t>
      </w:r>
      <w:r w:rsidRPr="003F19A1">
        <w:rPr>
          <w:rFonts w:eastAsia="標楷體" w:hint="eastAsia"/>
          <w:kern w:val="0"/>
          <w:position w:val="-6"/>
        </w:rPr>
        <w:t>2</w:t>
      </w:r>
      <w:r>
        <w:rPr>
          <w:rFonts w:eastAsia="標楷體" w:hint="eastAsia"/>
          <w:kern w:val="0"/>
          <w:position w:val="-6"/>
        </w:rPr>
        <w:t xml:space="preserve"> </w:t>
      </w:r>
      <w:r>
        <w:rPr>
          <w:rFonts w:ascii="標楷體" w:eastAsia="標楷體" w:hAnsi="標楷體" w:hint="eastAsia"/>
          <w:sz w:val="28"/>
          <w:szCs w:val="28"/>
        </w:rPr>
        <w:t>碳上之官能基變換為氯原子，並與氟</w:t>
      </w:r>
      <w:r>
        <w:rPr>
          <w:rFonts w:ascii="標楷體" w:eastAsia="標楷體" w:hAnsi="標楷體" w:hint="eastAsia"/>
          <w:sz w:val="28"/>
          <w:szCs w:val="28"/>
        </w:rPr>
        <w:lastRenderedPageBreak/>
        <w:t xml:space="preserve">取代基穩定度比較。依據氯與 </w:t>
      </w:r>
      <w:r w:rsidRPr="004618D4">
        <w:rPr>
          <w:rFonts w:eastAsia="標楷體"/>
          <w:sz w:val="28"/>
          <w:szCs w:val="28"/>
        </w:rPr>
        <w:t>Xe</w:t>
      </w:r>
      <w:r w:rsidRPr="004618D4">
        <w:rPr>
          <w:rFonts w:ascii="Symbol" w:eastAsia="標楷體" w:hAnsi="Symbol"/>
          <w:sz w:val="28"/>
          <w:szCs w:val="28"/>
        </w:rPr>
        <w:t></w:t>
      </w:r>
      <w:r w:rsidRPr="004618D4">
        <w:rPr>
          <w:rFonts w:eastAsia="標楷體"/>
          <w:sz w:val="28"/>
          <w:szCs w:val="28"/>
        </w:rPr>
        <w:t>O1</w:t>
      </w:r>
      <w:r>
        <w:rPr>
          <w:rFonts w:ascii="標楷體" w:eastAsia="標楷體" w:hAnsi="標楷體" w:hint="eastAsia"/>
          <w:sz w:val="28"/>
          <w:szCs w:val="28"/>
        </w:rPr>
        <w:t xml:space="preserve"> 之相對位置，與 </w:t>
      </w:r>
      <w:r w:rsidRPr="004618D4">
        <w:rPr>
          <w:rFonts w:eastAsia="標楷體"/>
          <w:sz w:val="28"/>
          <w:szCs w:val="28"/>
        </w:rPr>
        <w:t>Xe</w:t>
      </w:r>
      <w:r w:rsidRPr="004618D4">
        <w:rPr>
          <w:rFonts w:ascii="Symbol" w:eastAsia="標楷體" w:hAnsi="Symbol"/>
          <w:sz w:val="28"/>
          <w:szCs w:val="28"/>
        </w:rPr>
        <w:t></w:t>
      </w:r>
      <w:r w:rsidRPr="004618D4">
        <w:rPr>
          <w:rFonts w:eastAsia="標楷體"/>
          <w:sz w:val="28"/>
          <w:szCs w:val="28"/>
        </w:rPr>
        <w:t>O1</w:t>
      </w:r>
      <w:r>
        <w:rPr>
          <w:rFonts w:eastAsia="標楷體" w:hint="eastAsia"/>
          <w:sz w:val="28"/>
          <w:szCs w:val="28"/>
        </w:rPr>
        <w:t xml:space="preserve"> </w:t>
      </w:r>
      <w:r>
        <w:rPr>
          <w:rFonts w:ascii="標楷體" w:eastAsia="標楷體" w:hAnsi="標楷體" w:hint="eastAsia"/>
          <w:sz w:val="28"/>
          <w:szCs w:val="28"/>
        </w:rPr>
        <w:t xml:space="preserve">方向反向的為 </w:t>
      </w:r>
      <w:r>
        <w:rPr>
          <w:rFonts w:eastAsia="標楷體" w:hint="eastAsia"/>
          <w:sz w:val="28"/>
          <w:szCs w:val="28"/>
        </w:rPr>
        <w:t>trans</w:t>
      </w:r>
      <w:r>
        <w:rPr>
          <w:rFonts w:eastAsia="標楷體" w:hint="eastAsia"/>
          <w:sz w:val="28"/>
          <w:szCs w:val="28"/>
        </w:rPr>
        <w:t>，</w:t>
      </w:r>
      <w:r>
        <w:rPr>
          <w:rFonts w:ascii="標楷體" w:eastAsia="標楷體" w:hAnsi="標楷體" w:hint="eastAsia"/>
          <w:sz w:val="28"/>
          <w:szCs w:val="28"/>
        </w:rPr>
        <w:t xml:space="preserve">同向的為 </w:t>
      </w:r>
      <w:r w:rsidRPr="00615332">
        <w:rPr>
          <w:rFonts w:eastAsia="標楷體" w:hint="eastAsia"/>
          <w:sz w:val="28"/>
          <w:szCs w:val="28"/>
        </w:rPr>
        <w:t>cis</w:t>
      </w:r>
      <w:r>
        <w:rPr>
          <w:rFonts w:ascii="標楷體" w:eastAsia="標楷體" w:hAnsi="標楷體" w:hint="eastAsia"/>
          <w:sz w:val="28"/>
          <w:szCs w:val="28"/>
        </w:rPr>
        <w:t>。</w:t>
      </w:r>
      <w:r w:rsidRPr="008E475D">
        <w:rPr>
          <w:rFonts w:eastAsia="標楷體"/>
          <w:sz w:val="28"/>
          <w:szCs w:val="28"/>
        </w:rPr>
        <w:t>Figure 2.</w:t>
      </w:r>
      <w:r>
        <w:rPr>
          <w:rFonts w:eastAsia="標楷體" w:hint="eastAsia"/>
          <w:sz w:val="28"/>
          <w:szCs w:val="28"/>
        </w:rPr>
        <w:t>22</w:t>
      </w:r>
      <w:r>
        <w:rPr>
          <w:rFonts w:ascii="標楷體" w:eastAsia="標楷體" w:hAnsi="標楷體" w:hint="eastAsia"/>
          <w:sz w:val="28"/>
          <w:szCs w:val="28"/>
        </w:rPr>
        <w:t xml:space="preserve"> 為 </w:t>
      </w:r>
      <w:r w:rsidRPr="00945A94">
        <w:rPr>
          <w:rFonts w:eastAsia="標楷體"/>
          <w:sz w:val="28"/>
          <w:szCs w:val="28"/>
        </w:rPr>
        <w:t>O</w:t>
      </w:r>
      <w:r w:rsidRPr="00945A94">
        <w:rPr>
          <w:rFonts w:eastAsia="標楷體"/>
          <w:kern w:val="0"/>
          <w:position w:val="-6"/>
        </w:rPr>
        <w:t>2</w:t>
      </w:r>
      <w:r w:rsidRPr="00945A94">
        <w:rPr>
          <w:rFonts w:eastAsia="標楷體"/>
          <w:sz w:val="28"/>
          <w:szCs w:val="28"/>
        </w:rPr>
        <w:t>XeO</w:t>
      </w:r>
      <w:r w:rsidRPr="00945A94">
        <w:rPr>
          <w:rFonts w:eastAsia="標楷體"/>
          <w:kern w:val="0"/>
          <w:position w:val="-6"/>
        </w:rPr>
        <w:t>2</w:t>
      </w:r>
      <w:r w:rsidRPr="00945A94">
        <w:rPr>
          <w:rFonts w:eastAsia="標楷體"/>
          <w:sz w:val="28"/>
          <w:szCs w:val="28"/>
        </w:rPr>
        <w:t>CH</w:t>
      </w:r>
      <w:r>
        <w:rPr>
          <w:rFonts w:eastAsia="標楷體" w:hint="eastAsia"/>
          <w:sz w:val="28"/>
          <w:szCs w:val="28"/>
        </w:rPr>
        <w:t>Cl</w:t>
      </w:r>
      <w:r w:rsidRPr="00945A94">
        <w:rPr>
          <w:rFonts w:eastAsia="標楷體" w:hint="eastAsia"/>
          <w:sz w:val="28"/>
          <w:szCs w:val="28"/>
        </w:rPr>
        <w:t>_trans</w:t>
      </w:r>
      <w:r>
        <w:rPr>
          <w:rFonts w:eastAsia="標楷體" w:hint="eastAsia"/>
          <w:b/>
          <w:sz w:val="28"/>
          <w:szCs w:val="28"/>
        </w:rPr>
        <w:t xml:space="preserve"> </w:t>
      </w:r>
      <w:r>
        <w:rPr>
          <w:rFonts w:eastAsia="標楷體" w:hint="eastAsia"/>
          <w:sz w:val="28"/>
          <w:szCs w:val="28"/>
        </w:rPr>
        <w:t>分子最佳化結構，</w:t>
      </w:r>
      <w:r w:rsidRPr="004618D4">
        <w:rPr>
          <w:rFonts w:eastAsia="標楷體" w:hint="eastAsia"/>
          <w:sz w:val="28"/>
          <w:szCs w:val="28"/>
        </w:rPr>
        <w:t>Table 2.</w:t>
      </w:r>
      <w:r>
        <w:rPr>
          <w:rFonts w:eastAsia="標楷體" w:hint="eastAsia"/>
          <w:sz w:val="28"/>
          <w:szCs w:val="28"/>
        </w:rPr>
        <w:t>17</w:t>
      </w:r>
      <w:r w:rsidRPr="004618D4">
        <w:rPr>
          <w:rFonts w:eastAsia="標楷體" w:hint="eastAsia"/>
          <w:sz w:val="28"/>
          <w:szCs w:val="28"/>
        </w:rPr>
        <w:t xml:space="preserve"> </w:t>
      </w:r>
      <w:r w:rsidRPr="004618D4">
        <w:rPr>
          <w:rFonts w:eastAsia="標楷體" w:hint="eastAsia"/>
          <w:sz w:val="28"/>
          <w:szCs w:val="28"/>
        </w:rPr>
        <w:t>列出</w:t>
      </w:r>
      <w:r>
        <w:rPr>
          <w:rFonts w:eastAsia="標楷體" w:hint="eastAsia"/>
          <w:sz w:val="28"/>
          <w:szCs w:val="28"/>
        </w:rPr>
        <w:t>各方法下計算</w:t>
      </w:r>
      <w:r w:rsidRPr="004618D4">
        <w:rPr>
          <w:rFonts w:eastAsia="標楷體" w:hint="eastAsia"/>
          <w:sz w:val="28"/>
          <w:szCs w:val="28"/>
        </w:rPr>
        <w:t>之鍵長及鍵角。</w:t>
      </w:r>
      <w:r w:rsidRPr="00ED4B3E">
        <w:rPr>
          <w:rFonts w:eastAsia="標楷體" w:hint="eastAsia"/>
          <w:sz w:val="28"/>
          <w:szCs w:val="28"/>
        </w:rPr>
        <w:t>在</w:t>
      </w:r>
      <w:r w:rsidRPr="00ED4B3E">
        <w:rPr>
          <w:rFonts w:eastAsia="標楷體" w:hint="eastAsia"/>
          <w:sz w:val="28"/>
          <w:szCs w:val="28"/>
        </w:rPr>
        <w:t xml:space="preserve"> B3LYP/aptz</w:t>
      </w:r>
      <w:r>
        <w:rPr>
          <w:rFonts w:eastAsia="標楷體" w:hint="eastAsia"/>
          <w:kern w:val="0"/>
          <w:position w:val="-6"/>
        </w:rPr>
        <w:t xml:space="preserve"> </w:t>
      </w:r>
      <w:r w:rsidRPr="00ED4B3E">
        <w:rPr>
          <w:rFonts w:eastAsia="標楷體" w:hint="eastAsia"/>
          <w:sz w:val="28"/>
          <w:szCs w:val="28"/>
        </w:rPr>
        <w:t>理論方法下</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鍵長為</w:t>
      </w:r>
      <w:r>
        <w:rPr>
          <w:rFonts w:eastAsia="標楷體" w:hint="eastAsia"/>
          <w:sz w:val="28"/>
          <w:szCs w:val="28"/>
        </w:rPr>
        <w:t xml:space="preserve"> 2.189</w:t>
      </w:r>
      <w:r>
        <w:rPr>
          <w:rFonts w:eastAsia="標楷體" w:hint="eastAsia"/>
          <w:sz w:val="28"/>
          <w:szCs w:val="28"/>
        </w:rPr>
        <w:t>、</w:t>
      </w:r>
      <w:r>
        <w:rPr>
          <w:rFonts w:eastAsia="標楷體" w:hint="eastAsia"/>
          <w:sz w:val="28"/>
          <w:szCs w:val="28"/>
        </w:rPr>
        <w:t xml:space="preserve">2.024 </w:t>
      </w:r>
      <w:r w:rsidRPr="00315EEF">
        <w:rPr>
          <w:rFonts w:eastAsia="標楷體"/>
          <w:color w:val="000000"/>
          <w:kern w:val="0"/>
          <w:sz w:val="28"/>
          <w:szCs w:val="28"/>
        </w:rPr>
        <w:t>Å</w:t>
      </w:r>
      <w:r>
        <w:rPr>
          <w:rFonts w:eastAsia="標楷體" w:hint="eastAsia"/>
          <w:color w:val="000000"/>
          <w:kern w:val="0"/>
          <w:sz w:val="28"/>
          <w:szCs w:val="28"/>
        </w:rPr>
        <w:t>，具有單鍵性質，未與碳基鍵結者則分別為</w:t>
      </w:r>
      <w:r>
        <w:rPr>
          <w:rFonts w:eastAsia="標楷體" w:hint="eastAsia"/>
          <w:color w:val="000000"/>
          <w:kern w:val="0"/>
          <w:sz w:val="28"/>
          <w:szCs w:val="28"/>
        </w:rPr>
        <w:t xml:space="preserve"> 1.788</w:t>
      </w:r>
      <w:r>
        <w:rPr>
          <w:rFonts w:eastAsia="標楷體" w:hint="eastAsia"/>
          <w:color w:val="000000"/>
          <w:kern w:val="0"/>
          <w:sz w:val="28"/>
          <w:szCs w:val="28"/>
        </w:rPr>
        <w:t>、</w:t>
      </w:r>
      <w:r>
        <w:rPr>
          <w:rFonts w:eastAsia="標楷體" w:hint="eastAsia"/>
          <w:color w:val="000000"/>
          <w:kern w:val="0"/>
          <w:sz w:val="28"/>
          <w:szCs w:val="28"/>
        </w:rPr>
        <w:t xml:space="preserve">1.794 </w:t>
      </w:r>
      <w:r w:rsidRPr="00315EEF">
        <w:rPr>
          <w:rFonts w:eastAsia="標楷體"/>
          <w:color w:val="000000"/>
          <w:kern w:val="0"/>
          <w:sz w:val="28"/>
          <w:szCs w:val="28"/>
        </w:rPr>
        <w:t>Å</w:t>
      </w:r>
      <w:r>
        <w:rPr>
          <w:rFonts w:eastAsia="標楷體" w:hint="eastAsia"/>
          <w:color w:val="000000"/>
          <w:kern w:val="0"/>
          <w:sz w:val="28"/>
          <w:szCs w:val="28"/>
        </w:rPr>
        <w:t>，具有雙鍵性質，與</w:t>
      </w:r>
      <w:r>
        <w:rPr>
          <w:rFonts w:eastAsia="標楷體" w:hint="eastAsia"/>
          <w:color w:val="000000"/>
          <w:kern w:val="0"/>
          <w:sz w:val="28"/>
          <w:szCs w:val="28"/>
        </w:rPr>
        <w:t xml:space="preserve"> </w:t>
      </w:r>
      <w:r w:rsidRPr="003F19A1">
        <w:rPr>
          <w:rFonts w:eastAsia="標楷體"/>
          <w:sz w:val="28"/>
          <w:szCs w:val="28"/>
        </w:rPr>
        <w:t>O</w:t>
      </w:r>
      <w:r w:rsidRPr="003F19A1">
        <w:rPr>
          <w:rFonts w:eastAsia="標楷體"/>
          <w:kern w:val="0"/>
          <w:position w:val="-6"/>
        </w:rPr>
        <w:t>2</w:t>
      </w:r>
      <w:r w:rsidRPr="003F19A1">
        <w:rPr>
          <w:rFonts w:eastAsia="標楷體"/>
          <w:sz w:val="28"/>
          <w:szCs w:val="28"/>
        </w:rPr>
        <w:t>XeO</w:t>
      </w:r>
      <w:r w:rsidRPr="003F19A1">
        <w:rPr>
          <w:rFonts w:eastAsia="標楷體"/>
          <w:kern w:val="0"/>
          <w:position w:val="-6"/>
        </w:rPr>
        <w:t>2</w:t>
      </w:r>
      <w:r w:rsidRPr="003F19A1">
        <w:rPr>
          <w:rFonts w:eastAsia="標楷體" w:hint="eastAsia"/>
          <w:sz w:val="28"/>
          <w:szCs w:val="28"/>
        </w:rPr>
        <w:t>C</w:t>
      </w:r>
      <w:r>
        <w:rPr>
          <w:rFonts w:eastAsia="標楷體" w:hint="eastAsia"/>
          <w:sz w:val="28"/>
          <w:szCs w:val="28"/>
        </w:rPr>
        <w:t>H</w:t>
      </w:r>
      <w:r w:rsidRPr="003F19A1">
        <w:rPr>
          <w:rFonts w:eastAsia="標楷體" w:hint="eastAsia"/>
          <w:kern w:val="0"/>
          <w:position w:val="-6"/>
        </w:rPr>
        <w:t>2</w:t>
      </w:r>
      <w:r>
        <w:rPr>
          <w:rFonts w:eastAsia="標楷體" w:hint="eastAsia"/>
          <w:kern w:val="0"/>
          <w:position w:val="-6"/>
        </w:rPr>
        <w:t xml:space="preserve"> </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鍵長相差較大，分別上升</w:t>
      </w:r>
      <w:r>
        <w:rPr>
          <w:rFonts w:eastAsia="標楷體" w:hint="eastAsia"/>
          <w:sz w:val="28"/>
          <w:szCs w:val="28"/>
        </w:rPr>
        <w:t xml:space="preserve"> 0.041</w:t>
      </w:r>
      <w:r>
        <w:rPr>
          <w:rFonts w:eastAsia="標楷體" w:hint="eastAsia"/>
          <w:sz w:val="28"/>
          <w:szCs w:val="28"/>
        </w:rPr>
        <w:t>、</w:t>
      </w:r>
      <w:r>
        <w:rPr>
          <w:rFonts w:eastAsia="標楷體" w:hint="eastAsia"/>
          <w:sz w:val="28"/>
          <w:szCs w:val="28"/>
        </w:rPr>
        <w:t xml:space="preserve">0.017 </w:t>
      </w:r>
      <w:r w:rsidRPr="00315EEF">
        <w:rPr>
          <w:rFonts w:eastAsia="標楷體"/>
          <w:color w:val="000000"/>
          <w:kern w:val="0"/>
          <w:sz w:val="28"/>
          <w:szCs w:val="28"/>
        </w:rPr>
        <w:t>Å</w:t>
      </w:r>
      <w:r>
        <w:rPr>
          <w:rFonts w:eastAsia="標楷體" w:hint="eastAsia"/>
          <w:color w:val="000000"/>
          <w:kern w:val="0"/>
          <w:sz w:val="28"/>
          <w:szCs w:val="28"/>
        </w:rPr>
        <w:t>，顯示皆上拉電子基團會使</w:t>
      </w:r>
      <w:r>
        <w:rPr>
          <w:rFonts w:eastAsia="標楷體" w:hint="eastAsia"/>
          <w:color w:val="000000"/>
          <w:kern w:val="0"/>
          <w:sz w:val="28"/>
          <w:szCs w:val="28"/>
        </w:rPr>
        <w:t xml:space="preserve"> Xe</w:t>
      </w:r>
      <w:r w:rsidRPr="005F1C56">
        <w:rPr>
          <w:rFonts w:ascii="Symbol" w:eastAsia="標楷體" w:hAnsi="Symbol"/>
          <w:color w:val="000000"/>
          <w:kern w:val="0"/>
          <w:sz w:val="28"/>
          <w:szCs w:val="28"/>
        </w:rPr>
        <w:t></w:t>
      </w:r>
      <w:r>
        <w:rPr>
          <w:rFonts w:eastAsia="標楷體" w:hint="eastAsia"/>
          <w:color w:val="000000"/>
          <w:kern w:val="0"/>
          <w:sz w:val="28"/>
          <w:szCs w:val="28"/>
        </w:rPr>
        <w:t xml:space="preserve">O </w:t>
      </w:r>
      <w:r>
        <w:rPr>
          <w:rFonts w:eastAsia="標楷體" w:hint="eastAsia"/>
          <w:color w:val="000000"/>
          <w:kern w:val="0"/>
          <w:sz w:val="28"/>
          <w:szCs w:val="28"/>
        </w:rPr>
        <w:t>鍵增長，此結果與</w:t>
      </w:r>
      <w:r w:rsidRPr="00A019D0">
        <w:rPr>
          <w:rFonts w:eastAsia="標楷體"/>
          <w:sz w:val="28"/>
          <w:szCs w:val="28"/>
        </w:rPr>
        <w:t>O</w:t>
      </w:r>
      <w:r w:rsidRPr="00A019D0">
        <w:rPr>
          <w:rFonts w:eastAsia="標楷體"/>
          <w:kern w:val="0"/>
          <w:position w:val="-6"/>
        </w:rPr>
        <w:t>2</w:t>
      </w:r>
      <w:r w:rsidRPr="00A019D0">
        <w:rPr>
          <w:rFonts w:eastAsia="標楷體"/>
          <w:sz w:val="28"/>
          <w:szCs w:val="28"/>
        </w:rPr>
        <w:t>XeO</w:t>
      </w:r>
      <w:r w:rsidRPr="00A019D0">
        <w:rPr>
          <w:rFonts w:eastAsia="標楷體"/>
          <w:kern w:val="0"/>
          <w:position w:val="-6"/>
        </w:rPr>
        <w:t>2</w:t>
      </w:r>
      <w:r w:rsidRPr="00A019D0">
        <w:rPr>
          <w:rFonts w:eastAsia="標楷體"/>
          <w:sz w:val="28"/>
          <w:szCs w:val="28"/>
        </w:rPr>
        <w:t>CH</w:t>
      </w:r>
      <w:r>
        <w:rPr>
          <w:rFonts w:eastAsia="標楷體" w:hint="eastAsia"/>
          <w:sz w:val="28"/>
          <w:szCs w:val="28"/>
        </w:rPr>
        <w:t xml:space="preserve">F </w:t>
      </w:r>
      <w:r>
        <w:rPr>
          <w:rFonts w:eastAsia="標楷體" w:hint="eastAsia"/>
          <w:sz w:val="28"/>
          <w:szCs w:val="28"/>
        </w:rPr>
        <w:t>一致</w:t>
      </w:r>
      <w:r>
        <w:rPr>
          <w:rFonts w:eastAsia="標楷體" w:hint="eastAsia"/>
          <w:color w:val="000000"/>
          <w:kern w:val="0"/>
          <w:sz w:val="28"/>
          <w:szCs w:val="28"/>
        </w:rPr>
        <w:t>。</w:t>
      </w:r>
    </w:p>
    <w:p w:rsidR="0011283F" w:rsidRDefault="0011283F" w:rsidP="0011283F">
      <w:pPr>
        <w:ind w:firstLineChars="200" w:firstLine="560"/>
        <w:rPr>
          <w:rFonts w:eastAsia="標楷體"/>
          <w:sz w:val="28"/>
          <w:szCs w:val="28"/>
        </w:rPr>
      </w:pPr>
      <w:r>
        <w:rPr>
          <w:rFonts w:eastAsia="標楷體" w:hint="eastAsia"/>
          <w:sz w:val="28"/>
          <w:szCs w:val="28"/>
        </w:rPr>
        <w:t>我們認為</w:t>
      </w:r>
      <w:r>
        <w:rPr>
          <w:rFonts w:eastAsia="標楷體" w:hint="eastAsia"/>
          <w:sz w:val="28"/>
          <w:szCs w:val="28"/>
        </w:rPr>
        <w:t xml:space="preserve"> </w:t>
      </w:r>
      <w:r w:rsidRPr="00615332">
        <w:rPr>
          <w:rFonts w:eastAsia="標楷體" w:hint="eastAsia"/>
          <w:sz w:val="28"/>
          <w:szCs w:val="28"/>
        </w:rPr>
        <w:t>Trans</w:t>
      </w:r>
      <w:r>
        <w:rPr>
          <w:rFonts w:ascii="標楷體" w:eastAsia="標楷體" w:hAnsi="標楷體" w:hint="eastAsia"/>
          <w:sz w:val="28"/>
          <w:szCs w:val="28"/>
        </w:rPr>
        <w:t xml:space="preserve"> 異構物主要有三種分解路徑，分解示意圖如 </w:t>
      </w:r>
      <w:r w:rsidRPr="00C13C25">
        <w:rPr>
          <w:rFonts w:eastAsia="標楷體"/>
          <w:sz w:val="28"/>
          <w:szCs w:val="28"/>
        </w:rPr>
        <w:t>Figure 2.</w:t>
      </w:r>
      <w:r>
        <w:rPr>
          <w:rFonts w:eastAsia="標楷體" w:hint="eastAsia"/>
          <w:sz w:val="28"/>
          <w:szCs w:val="28"/>
        </w:rPr>
        <w:t>9</w:t>
      </w:r>
      <w:r>
        <w:rPr>
          <w:rFonts w:eastAsia="標楷體" w:hint="eastAsia"/>
          <w:sz w:val="28"/>
          <w:szCs w:val="28"/>
        </w:rPr>
        <w:t>，</w:t>
      </w:r>
      <w:r w:rsidRPr="00847073">
        <w:rPr>
          <w:rFonts w:eastAsia="標楷體" w:hint="eastAsia"/>
          <w:sz w:val="28"/>
          <w:szCs w:val="28"/>
        </w:rPr>
        <w:t>計算所得之能量障礙以及產物相對能量整理於</w:t>
      </w:r>
      <w:r>
        <w:rPr>
          <w:rFonts w:eastAsia="標楷體" w:hint="eastAsia"/>
          <w:sz w:val="28"/>
          <w:szCs w:val="28"/>
        </w:rPr>
        <w:t xml:space="preserve"> Table</w:t>
      </w:r>
      <w:r w:rsidRPr="00847073">
        <w:rPr>
          <w:rFonts w:eastAsia="標楷體" w:hint="eastAsia"/>
          <w:sz w:val="28"/>
          <w:szCs w:val="28"/>
        </w:rPr>
        <w:t xml:space="preserve"> 2.</w:t>
      </w:r>
      <w:r>
        <w:rPr>
          <w:rFonts w:eastAsia="標楷體" w:hint="eastAsia"/>
          <w:sz w:val="28"/>
          <w:szCs w:val="28"/>
        </w:rPr>
        <w:t>18</w:t>
      </w:r>
      <w:r w:rsidRPr="00847073">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(A) </w:t>
      </w:r>
      <w:r>
        <w:rPr>
          <w:rFonts w:ascii="標楷體" w:eastAsia="標楷體" w:hAnsi="標楷體" w:hint="eastAsia"/>
          <w:sz w:val="28"/>
          <w:szCs w:val="28"/>
        </w:rPr>
        <w:t xml:space="preserve">為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Pr>
          <w:rFonts w:eastAsia="標楷體" w:hint="eastAsia"/>
          <w:sz w:val="28"/>
          <w:szCs w:val="28"/>
        </w:rPr>
        <w:t xml:space="preserve">Cl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3</w:t>
      </w:r>
      <w:r w:rsidRPr="00E5078C">
        <w:rPr>
          <w:rFonts w:eastAsia="標楷體" w:hint="eastAsia"/>
          <w:sz w:val="28"/>
          <w:szCs w:val="28"/>
        </w:rPr>
        <w:t xml:space="preserve"> + </w:t>
      </w:r>
      <w:r>
        <w:rPr>
          <w:rFonts w:eastAsia="標楷體" w:hint="eastAsia"/>
          <w:sz w:val="28"/>
          <w:szCs w:val="28"/>
        </w:rPr>
        <w:t>HCOCl</w:t>
      </w:r>
      <w:r>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(B)</w:t>
      </w:r>
      <w:r>
        <w:rPr>
          <w:rFonts w:eastAsia="標楷體" w:hint="eastAsia"/>
          <w:sz w:val="28"/>
          <w:szCs w:val="28"/>
        </w:rPr>
        <w:t xml:space="preserve"> </w:t>
      </w:r>
      <w:r>
        <w:rPr>
          <w:rFonts w:ascii="標楷體" w:eastAsia="標楷體" w:hAnsi="標楷體" w:hint="eastAsia"/>
          <w:sz w:val="28"/>
          <w:szCs w:val="28"/>
        </w:rPr>
        <w:t xml:space="preserve">為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Pr>
          <w:rFonts w:eastAsia="標楷體" w:hint="eastAsia"/>
          <w:sz w:val="28"/>
          <w:szCs w:val="28"/>
        </w:rPr>
        <w:t xml:space="preserve">Cl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2</w:t>
      </w:r>
      <w:r w:rsidRPr="00E5078C">
        <w:rPr>
          <w:rFonts w:eastAsia="標楷體" w:hint="eastAsia"/>
          <w:sz w:val="28"/>
          <w:szCs w:val="28"/>
        </w:rPr>
        <w:t xml:space="preserve"> + </w:t>
      </w:r>
      <w:r>
        <w:rPr>
          <w:rFonts w:eastAsia="標楷體" w:hint="eastAsia"/>
          <w:sz w:val="28"/>
          <w:szCs w:val="28"/>
        </w:rPr>
        <w:t>ClCO</w:t>
      </w:r>
      <w:r w:rsidRPr="00E5078C">
        <w:rPr>
          <w:rFonts w:eastAsia="標楷體" w:hint="eastAsia"/>
          <w:kern w:val="0"/>
          <w:position w:val="-6"/>
        </w:rPr>
        <w:t>2</w:t>
      </w:r>
      <w:r>
        <w:rPr>
          <w:rFonts w:eastAsia="標楷體" w:hint="eastAsia"/>
          <w:sz w:val="28"/>
          <w:szCs w:val="28"/>
        </w:rPr>
        <w:t>H</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為</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Pr>
          <w:rFonts w:eastAsia="標楷體" w:hint="eastAsia"/>
          <w:sz w:val="28"/>
          <w:szCs w:val="28"/>
        </w:rPr>
        <w:t xml:space="preserve">Cl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sidRPr="00615332">
        <w:rPr>
          <w:rFonts w:eastAsia="標楷體" w:hint="eastAsia"/>
          <w:sz w:val="28"/>
          <w:szCs w:val="28"/>
        </w:rPr>
        <w:t>+ HCO</w:t>
      </w:r>
      <w:r>
        <w:rPr>
          <w:rFonts w:eastAsia="標楷體" w:hint="eastAsia"/>
          <w:kern w:val="0"/>
          <w:position w:val="-6"/>
        </w:rPr>
        <w:t>2</w:t>
      </w:r>
      <w:r>
        <w:rPr>
          <w:rFonts w:eastAsia="標楷體" w:hint="eastAsia"/>
          <w:sz w:val="28"/>
          <w:szCs w:val="28"/>
        </w:rPr>
        <w:t>Cl</w:t>
      </w:r>
      <w:r>
        <w:rPr>
          <w:rFonts w:eastAsia="標楷體" w:hint="eastAsia"/>
          <w:sz w:val="28"/>
          <w:szCs w:val="28"/>
        </w:rPr>
        <w:t>，路徑</w:t>
      </w:r>
      <w:r>
        <w:rPr>
          <w:rFonts w:eastAsia="標楷體" w:hint="eastAsia"/>
          <w:sz w:val="28"/>
          <w:szCs w:val="28"/>
        </w:rPr>
        <w:t xml:space="preserve"> (A) </w:t>
      </w:r>
      <w:r>
        <w:rPr>
          <w:rFonts w:eastAsia="標楷體" w:hint="eastAsia"/>
          <w:sz w:val="28"/>
          <w:szCs w:val="28"/>
        </w:rPr>
        <w:t>及路徑</w:t>
      </w:r>
      <w:r>
        <w:rPr>
          <w:rFonts w:eastAsia="標楷體" w:hint="eastAsia"/>
          <w:sz w:val="28"/>
          <w:szCs w:val="28"/>
        </w:rPr>
        <w:t xml:space="preserve"> (C) </w:t>
      </w:r>
      <w:r>
        <w:rPr>
          <w:rFonts w:eastAsia="標楷體" w:hint="eastAsia"/>
          <w:sz w:val="28"/>
          <w:szCs w:val="28"/>
        </w:rPr>
        <w:t>能障分別為</w:t>
      </w:r>
      <w:r>
        <w:rPr>
          <w:rFonts w:eastAsia="標楷體" w:hint="eastAsia"/>
          <w:sz w:val="28"/>
          <w:szCs w:val="28"/>
        </w:rPr>
        <w:t xml:space="preserve"> 17.8(4.3, B3LYP/aptz)</w:t>
      </w:r>
      <w:r>
        <w:rPr>
          <w:rFonts w:eastAsia="標楷體" w:hint="eastAsia"/>
          <w:sz w:val="28"/>
          <w:szCs w:val="28"/>
        </w:rPr>
        <w:t>、</w:t>
      </w:r>
      <w:r>
        <w:rPr>
          <w:rFonts w:eastAsia="標楷體" w:hint="eastAsia"/>
          <w:sz w:val="28"/>
          <w:szCs w:val="28"/>
        </w:rPr>
        <w:t>17.2 kcal/mol</w:t>
      </w:r>
      <w:r>
        <w:rPr>
          <w:rFonts w:eastAsia="標楷體" w:hint="eastAsia"/>
          <w:sz w:val="28"/>
          <w:szCs w:val="28"/>
        </w:rPr>
        <w:t>；而</w:t>
      </w:r>
      <w:r>
        <w:rPr>
          <w:rFonts w:eastAsia="標楷體" w:hint="eastAsia"/>
          <w:sz w:val="28"/>
          <w:szCs w:val="28"/>
        </w:rPr>
        <w:t xml:space="preserve"> H </w:t>
      </w:r>
      <w:r>
        <w:rPr>
          <w:rFonts w:eastAsia="標楷體" w:hint="eastAsia"/>
          <w:sz w:val="28"/>
          <w:szCs w:val="28"/>
        </w:rPr>
        <w:t>原子轉移之路徑</w:t>
      </w:r>
      <w:r>
        <w:rPr>
          <w:rFonts w:eastAsia="標楷體" w:hint="eastAsia"/>
          <w:sz w:val="28"/>
          <w:szCs w:val="28"/>
        </w:rPr>
        <w:t xml:space="preserve"> (B) </w:t>
      </w:r>
      <w:r>
        <w:rPr>
          <w:rFonts w:eastAsia="標楷體" w:hint="eastAsia"/>
          <w:sz w:val="28"/>
          <w:szCs w:val="28"/>
        </w:rPr>
        <w:t>分解能量大量雖放熱</w:t>
      </w:r>
      <w:r>
        <w:rPr>
          <w:rFonts w:eastAsia="標楷體" w:hint="eastAsia"/>
          <w:sz w:val="28"/>
          <w:szCs w:val="28"/>
        </w:rPr>
        <w:t xml:space="preserve"> 80.8 kcal/mol</w:t>
      </w:r>
      <w:r>
        <w:rPr>
          <w:rFonts w:eastAsia="標楷體" w:hint="eastAsia"/>
          <w:sz w:val="28"/>
          <w:szCs w:val="28"/>
        </w:rPr>
        <w:t>，但目前無法在此路徑上找到能障。計算結果顯示</w:t>
      </w:r>
      <w:r>
        <w:rPr>
          <w:rFonts w:eastAsia="標楷體" w:hint="eastAsia"/>
          <w:sz w:val="28"/>
          <w:szCs w:val="28"/>
        </w:rPr>
        <w:t xml:space="preserve"> </w:t>
      </w:r>
      <w:r w:rsidRPr="00227A46">
        <w:rPr>
          <w:rFonts w:eastAsia="標楷體"/>
          <w:sz w:val="28"/>
          <w:szCs w:val="28"/>
        </w:rPr>
        <w:t>O</w:t>
      </w:r>
      <w:r w:rsidRPr="00227A46">
        <w:rPr>
          <w:rFonts w:eastAsia="標楷體"/>
          <w:kern w:val="0"/>
          <w:position w:val="-6"/>
        </w:rPr>
        <w:t>2</w:t>
      </w:r>
      <w:r w:rsidRPr="00227A46">
        <w:rPr>
          <w:rFonts w:eastAsia="標楷體"/>
          <w:sz w:val="28"/>
          <w:szCs w:val="28"/>
        </w:rPr>
        <w:t>XeO</w:t>
      </w:r>
      <w:r w:rsidRPr="00227A46">
        <w:rPr>
          <w:rFonts w:eastAsia="標楷體"/>
          <w:kern w:val="0"/>
          <w:position w:val="-6"/>
        </w:rPr>
        <w:t>2</w:t>
      </w:r>
      <w:r w:rsidRPr="00227A46">
        <w:rPr>
          <w:rFonts w:eastAsia="標楷體"/>
          <w:sz w:val="28"/>
          <w:szCs w:val="28"/>
        </w:rPr>
        <w:t>CH</w:t>
      </w:r>
      <w:r>
        <w:rPr>
          <w:rFonts w:eastAsia="標楷體" w:hint="eastAsia"/>
          <w:sz w:val="28"/>
          <w:szCs w:val="28"/>
        </w:rPr>
        <w:t>Cl</w:t>
      </w:r>
      <w:r>
        <w:rPr>
          <w:rFonts w:eastAsia="標楷體" w:hint="eastAsia"/>
          <w:b/>
          <w:sz w:val="28"/>
          <w:szCs w:val="28"/>
        </w:rPr>
        <w:t xml:space="preserve"> </w:t>
      </w:r>
      <w:r w:rsidRPr="00227A46">
        <w:rPr>
          <w:rFonts w:eastAsia="標楷體" w:hint="eastAsia"/>
          <w:sz w:val="28"/>
          <w:szCs w:val="28"/>
        </w:rPr>
        <w:t>易由路徑</w:t>
      </w:r>
      <w:r>
        <w:rPr>
          <w:rFonts w:eastAsia="標楷體" w:hint="eastAsia"/>
          <w:b/>
          <w:sz w:val="28"/>
          <w:szCs w:val="28"/>
        </w:rPr>
        <w:t xml:space="preserve"> </w:t>
      </w:r>
      <w:r w:rsidRPr="00615332">
        <w:rPr>
          <w:rFonts w:eastAsia="標楷體" w:hint="eastAsia"/>
          <w:sz w:val="28"/>
          <w:szCs w:val="28"/>
        </w:rPr>
        <w:t>(A</w:t>
      </w:r>
      <w:r>
        <w:rPr>
          <w:rFonts w:eastAsia="標楷體"/>
          <w:sz w:val="28"/>
          <w:szCs w:val="28"/>
        </w:rPr>
        <w:t>’</w:t>
      </w:r>
      <w:r w:rsidRPr="00615332">
        <w:rPr>
          <w:rFonts w:eastAsia="標楷體" w:hint="eastAsia"/>
          <w:sz w:val="28"/>
          <w:szCs w:val="28"/>
        </w:rPr>
        <w:t>)</w:t>
      </w:r>
      <w:r>
        <w:rPr>
          <w:rFonts w:eastAsia="標楷體" w:hint="eastAsia"/>
          <w:sz w:val="28"/>
          <w:szCs w:val="28"/>
        </w:rPr>
        <w:t xml:space="preserve"> </w:t>
      </w:r>
      <w:r>
        <w:rPr>
          <w:rFonts w:eastAsia="標楷體" w:hint="eastAsia"/>
          <w:sz w:val="28"/>
          <w:szCs w:val="28"/>
        </w:rPr>
        <w:t>分解，無法於實驗中觀測到。理論方法計算上，路徑</w:t>
      </w:r>
      <w:r>
        <w:rPr>
          <w:rFonts w:eastAsia="標楷體" w:hint="eastAsia"/>
          <w:sz w:val="28"/>
          <w:szCs w:val="28"/>
        </w:rPr>
        <w:t xml:space="preserve"> </w:t>
      </w:r>
      <w:r w:rsidRPr="007A7402">
        <w:rPr>
          <w:rFonts w:eastAsia="標楷體"/>
          <w:sz w:val="28"/>
          <w:szCs w:val="28"/>
        </w:rPr>
        <w:t>(A)</w:t>
      </w:r>
      <w:r>
        <w:rPr>
          <w:rFonts w:eastAsia="標楷體" w:hint="eastAsia"/>
          <w:sz w:val="28"/>
          <w:szCs w:val="28"/>
        </w:rPr>
        <w:t xml:space="preserve"> </w:t>
      </w:r>
      <w:r>
        <w:rPr>
          <w:rFonts w:eastAsia="標楷體" w:hint="eastAsia"/>
          <w:sz w:val="28"/>
          <w:szCs w:val="28"/>
        </w:rPr>
        <w:t>理論方法間差異</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aptz</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與</w:t>
      </w:r>
      <w:r>
        <w:rPr>
          <w:rFonts w:eastAsia="標楷體" w:hint="eastAsia"/>
          <w:sz w:val="28"/>
          <w:szCs w:val="28"/>
        </w:rPr>
        <w:t xml:space="preserve"> CCSD(T)/aptz//</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相差</w:t>
      </w:r>
      <w:r>
        <w:rPr>
          <w:rFonts w:eastAsia="標楷體" w:hint="eastAsia"/>
          <w:sz w:val="28"/>
          <w:szCs w:val="28"/>
        </w:rPr>
        <w:t xml:space="preserve"> 0.5</w:t>
      </w:r>
      <w:r>
        <w:rPr>
          <w:rFonts w:eastAsia="標楷體" w:hint="eastAsia"/>
          <w:sz w:val="28"/>
          <w:szCs w:val="28"/>
        </w:rPr>
        <w:t>、</w:t>
      </w:r>
      <w:r>
        <w:rPr>
          <w:rFonts w:eastAsia="標楷體" w:hint="eastAsia"/>
          <w:sz w:val="28"/>
          <w:szCs w:val="28"/>
        </w:rPr>
        <w:t>2.2</w:t>
      </w:r>
      <w:r>
        <w:rPr>
          <w:rFonts w:eastAsia="標楷體" w:hint="eastAsia"/>
          <w:sz w:val="28"/>
          <w:szCs w:val="28"/>
        </w:rPr>
        <w:t>、</w:t>
      </w:r>
      <w:r>
        <w:rPr>
          <w:rFonts w:eastAsia="標楷體" w:hint="eastAsia"/>
          <w:sz w:val="28"/>
          <w:szCs w:val="28"/>
        </w:rPr>
        <w:t>5.9 kcal/mol</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則相差</w:t>
      </w:r>
      <w:r>
        <w:rPr>
          <w:rFonts w:eastAsia="標楷體" w:hint="eastAsia"/>
          <w:sz w:val="28"/>
          <w:szCs w:val="28"/>
        </w:rPr>
        <w:t xml:space="preserve"> 8.0</w:t>
      </w:r>
      <w:r>
        <w:rPr>
          <w:rFonts w:eastAsia="標楷體" w:hint="eastAsia"/>
          <w:sz w:val="28"/>
          <w:szCs w:val="28"/>
        </w:rPr>
        <w:t>、</w:t>
      </w:r>
      <w:r>
        <w:rPr>
          <w:rFonts w:eastAsia="標楷體" w:hint="eastAsia"/>
          <w:sz w:val="28"/>
          <w:szCs w:val="28"/>
        </w:rPr>
        <w:t>2.0</w:t>
      </w:r>
      <w:r>
        <w:rPr>
          <w:rFonts w:eastAsia="標楷體" w:hint="eastAsia"/>
          <w:sz w:val="28"/>
          <w:szCs w:val="28"/>
        </w:rPr>
        <w:t>、</w:t>
      </w:r>
      <w:r>
        <w:rPr>
          <w:rFonts w:eastAsia="標楷體" w:hint="eastAsia"/>
          <w:sz w:val="28"/>
          <w:szCs w:val="28"/>
        </w:rPr>
        <w:t>1.5 kcal/mol</w:t>
      </w:r>
      <w:r>
        <w:rPr>
          <w:rFonts w:eastAsia="標楷體" w:hint="eastAsia"/>
          <w:sz w:val="28"/>
          <w:szCs w:val="28"/>
        </w:rPr>
        <w:t>。路徑</w:t>
      </w:r>
      <w:r>
        <w:rPr>
          <w:rFonts w:eastAsia="標楷體" w:hint="eastAsia"/>
          <w:sz w:val="28"/>
          <w:szCs w:val="28"/>
        </w:rPr>
        <w:t xml:space="preserve"> </w:t>
      </w:r>
      <w:r w:rsidRPr="007A7402">
        <w:rPr>
          <w:rFonts w:eastAsia="標楷體"/>
          <w:sz w:val="28"/>
          <w:szCs w:val="28"/>
        </w:rPr>
        <w:t>(A)</w:t>
      </w:r>
      <w:r>
        <w:rPr>
          <w:rFonts w:eastAsia="標楷體" w:hint="eastAsia"/>
          <w:sz w:val="28"/>
          <w:szCs w:val="28"/>
        </w:rPr>
        <w:t xml:space="preserve"> </w:t>
      </w:r>
      <w:r>
        <w:rPr>
          <w:rFonts w:eastAsia="標楷體" w:hint="eastAsia"/>
          <w:sz w:val="28"/>
          <w:szCs w:val="28"/>
        </w:rPr>
        <w:lastRenderedPageBreak/>
        <w:t>中</w:t>
      </w:r>
      <w:r>
        <w:rPr>
          <w:rFonts w:eastAsia="標楷體" w:hint="eastAsia"/>
          <w:sz w:val="28"/>
          <w:szCs w:val="28"/>
        </w:rPr>
        <w:t xml:space="preserve"> CCSD(T)/aptz//</w:t>
      </w:r>
      <w:r w:rsidRPr="0059542D">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與</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能量相近，而路徑</w:t>
      </w:r>
      <w:r>
        <w:rPr>
          <w:rFonts w:eastAsia="標楷體" w:hint="eastAsia"/>
          <w:sz w:val="28"/>
          <w:szCs w:val="28"/>
        </w:rPr>
        <w:t xml:space="preserve"> (C) </w:t>
      </w:r>
      <w:r>
        <w:rPr>
          <w:rFonts w:eastAsia="標楷體" w:hint="eastAsia"/>
          <w:sz w:val="28"/>
          <w:szCs w:val="28"/>
        </w:rPr>
        <w:t>與</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 xml:space="preserve">aptz </w:t>
      </w:r>
      <w:r>
        <w:rPr>
          <w:rFonts w:eastAsia="標楷體" w:hint="eastAsia"/>
          <w:sz w:val="28"/>
          <w:szCs w:val="28"/>
        </w:rPr>
        <w:t>較相近。</w:t>
      </w:r>
    </w:p>
    <w:p w:rsidR="0011283F" w:rsidRDefault="0011283F" w:rsidP="0011283F">
      <w:pPr>
        <w:ind w:firstLineChars="253" w:firstLine="708"/>
        <w:rPr>
          <w:rFonts w:eastAsia="標楷體"/>
          <w:color w:val="000000"/>
          <w:kern w:val="0"/>
          <w:sz w:val="28"/>
          <w:szCs w:val="28"/>
        </w:rPr>
      </w:pPr>
      <w:r>
        <w:rPr>
          <w:rFonts w:eastAsia="標楷體" w:hint="eastAsia"/>
          <w:sz w:val="28"/>
          <w:szCs w:val="28"/>
        </w:rPr>
        <w:t xml:space="preserve">Figure 2.23 </w:t>
      </w:r>
      <w:r>
        <w:rPr>
          <w:rFonts w:eastAsia="標楷體" w:hint="eastAsia"/>
          <w:sz w:val="28"/>
          <w:szCs w:val="28"/>
        </w:rPr>
        <w:t>為</w:t>
      </w:r>
      <w:r>
        <w:rPr>
          <w:rFonts w:eastAsia="標楷體" w:hint="eastAsia"/>
          <w:sz w:val="28"/>
          <w:szCs w:val="28"/>
        </w:rPr>
        <w:t xml:space="preserve"> </w:t>
      </w:r>
      <w:r w:rsidRPr="00945A94">
        <w:rPr>
          <w:rFonts w:eastAsia="標楷體"/>
          <w:sz w:val="28"/>
          <w:szCs w:val="28"/>
        </w:rPr>
        <w:t>O</w:t>
      </w:r>
      <w:r w:rsidRPr="00945A94">
        <w:rPr>
          <w:rFonts w:eastAsia="標楷體"/>
          <w:kern w:val="0"/>
          <w:position w:val="-6"/>
        </w:rPr>
        <w:t>2</w:t>
      </w:r>
      <w:r w:rsidRPr="00945A94">
        <w:rPr>
          <w:rFonts w:eastAsia="標楷體"/>
          <w:sz w:val="28"/>
          <w:szCs w:val="28"/>
        </w:rPr>
        <w:t>XeO</w:t>
      </w:r>
      <w:r w:rsidRPr="00945A94">
        <w:rPr>
          <w:rFonts w:eastAsia="標楷體"/>
          <w:kern w:val="0"/>
          <w:position w:val="-6"/>
        </w:rPr>
        <w:t>2</w:t>
      </w:r>
      <w:r w:rsidRPr="00945A94">
        <w:rPr>
          <w:rFonts w:eastAsia="標楷體"/>
          <w:sz w:val="28"/>
          <w:szCs w:val="28"/>
        </w:rPr>
        <w:t>CH</w:t>
      </w:r>
      <w:r>
        <w:rPr>
          <w:rFonts w:eastAsia="標楷體" w:hint="eastAsia"/>
          <w:sz w:val="28"/>
          <w:szCs w:val="28"/>
        </w:rPr>
        <w:t>Cl</w:t>
      </w:r>
      <w:r w:rsidRPr="00945A94">
        <w:rPr>
          <w:rFonts w:eastAsia="標楷體" w:hint="eastAsia"/>
          <w:sz w:val="28"/>
          <w:szCs w:val="28"/>
        </w:rPr>
        <w:t>_</w:t>
      </w:r>
      <w:r>
        <w:rPr>
          <w:rFonts w:eastAsia="標楷體" w:hint="eastAsia"/>
          <w:sz w:val="28"/>
          <w:szCs w:val="28"/>
        </w:rPr>
        <w:t>ci</w:t>
      </w:r>
      <w:r w:rsidRPr="00945A94">
        <w:rPr>
          <w:rFonts w:eastAsia="標楷體" w:hint="eastAsia"/>
          <w:sz w:val="28"/>
          <w:szCs w:val="28"/>
        </w:rPr>
        <w:t>s</w:t>
      </w:r>
      <w:r>
        <w:rPr>
          <w:rFonts w:eastAsia="標楷體" w:hint="eastAsia"/>
          <w:b/>
          <w:sz w:val="28"/>
          <w:szCs w:val="28"/>
        </w:rPr>
        <w:t xml:space="preserve"> </w:t>
      </w:r>
      <w:r>
        <w:rPr>
          <w:rFonts w:eastAsia="標楷體" w:hint="eastAsia"/>
          <w:sz w:val="28"/>
          <w:szCs w:val="28"/>
        </w:rPr>
        <w:t>分子最佳化結構，</w:t>
      </w:r>
      <w:r w:rsidRPr="00DF6D61">
        <w:rPr>
          <w:rFonts w:eastAsia="標楷體" w:hint="eastAsia"/>
          <w:sz w:val="28"/>
          <w:szCs w:val="28"/>
        </w:rPr>
        <w:t>Table 2.</w:t>
      </w:r>
      <w:r>
        <w:rPr>
          <w:rFonts w:eastAsia="標楷體" w:hint="eastAsia"/>
          <w:sz w:val="28"/>
          <w:szCs w:val="28"/>
        </w:rPr>
        <w:t>19</w:t>
      </w:r>
      <w:r w:rsidRPr="00DF6D61">
        <w:rPr>
          <w:rFonts w:eastAsia="標楷體" w:hint="eastAsia"/>
          <w:sz w:val="28"/>
          <w:szCs w:val="28"/>
        </w:rPr>
        <w:t xml:space="preserve"> </w:t>
      </w:r>
      <w:r w:rsidRPr="00DF6D61">
        <w:rPr>
          <w:rFonts w:eastAsia="標楷體" w:hint="eastAsia"/>
          <w:sz w:val="28"/>
          <w:szCs w:val="28"/>
        </w:rPr>
        <w:t>列出</w:t>
      </w:r>
      <w:r>
        <w:rPr>
          <w:rFonts w:eastAsia="標楷體" w:hint="eastAsia"/>
          <w:sz w:val="28"/>
          <w:szCs w:val="28"/>
        </w:rPr>
        <w:t>各理論</w:t>
      </w:r>
      <w:r w:rsidRPr="00DF6D61">
        <w:rPr>
          <w:rFonts w:eastAsia="標楷體" w:hint="eastAsia"/>
          <w:sz w:val="28"/>
          <w:szCs w:val="28"/>
        </w:rPr>
        <w:t>之鍵長及鍵角。</w:t>
      </w:r>
      <w:r w:rsidRPr="00ED4B3E">
        <w:rPr>
          <w:rFonts w:eastAsia="標楷體" w:hint="eastAsia"/>
          <w:sz w:val="28"/>
          <w:szCs w:val="28"/>
        </w:rPr>
        <w:t>在</w:t>
      </w:r>
      <w:r w:rsidRPr="00ED4B3E">
        <w:rPr>
          <w:rFonts w:eastAsia="標楷體" w:hint="eastAsia"/>
          <w:sz w:val="28"/>
          <w:szCs w:val="28"/>
        </w:rPr>
        <w:t xml:space="preserve"> B3LYP/aptz</w:t>
      </w:r>
      <w:r>
        <w:rPr>
          <w:rFonts w:eastAsia="標楷體" w:hint="eastAsia"/>
          <w:kern w:val="0"/>
          <w:position w:val="-6"/>
        </w:rPr>
        <w:t xml:space="preserve"> </w:t>
      </w:r>
      <w:r w:rsidRPr="00ED4B3E">
        <w:rPr>
          <w:rFonts w:eastAsia="標楷體" w:hint="eastAsia"/>
          <w:sz w:val="28"/>
          <w:szCs w:val="28"/>
        </w:rPr>
        <w:t>理論方法下</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鍵長為</w:t>
      </w:r>
      <w:r>
        <w:rPr>
          <w:rFonts w:eastAsia="標楷體" w:hint="eastAsia"/>
          <w:sz w:val="28"/>
          <w:szCs w:val="28"/>
        </w:rPr>
        <w:t xml:space="preserve"> 2.193</w:t>
      </w:r>
      <w:r>
        <w:rPr>
          <w:rFonts w:eastAsia="標楷體" w:hint="eastAsia"/>
          <w:sz w:val="28"/>
          <w:szCs w:val="28"/>
        </w:rPr>
        <w:t>、</w:t>
      </w:r>
      <w:r>
        <w:rPr>
          <w:rFonts w:eastAsia="標楷體" w:hint="eastAsia"/>
          <w:sz w:val="28"/>
          <w:szCs w:val="28"/>
        </w:rPr>
        <w:t xml:space="preserve">2.028 </w:t>
      </w:r>
      <w:r w:rsidRPr="00315EEF">
        <w:rPr>
          <w:rFonts w:eastAsia="標楷體"/>
          <w:color w:val="000000"/>
          <w:kern w:val="0"/>
          <w:sz w:val="28"/>
          <w:szCs w:val="28"/>
        </w:rPr>
        <w:t>Å</w:t>
      </w:r>
      <w:r>
        <w:rPr>
          <w:rFonts w:eastAsia="標楷體" w:hint="eastAsia"/>
          <w:color w:val="000000"/>
          <w:kern w:val="0"/>
          <w:sz w:val="28"/>
          <w:szCs w:val="28"/>
        </w:rPr>
        <w:t>，具有單鍵性質，未與碳基鍵結者則分別為</w:t>
      </w:r>
      <w:r>
        <w:rPr>
          <w:rFonts w:eastAsia="標楷體" w:hint="eastAsia"/>
          <w:color w:val="000000"/>
          <w:kern w:val="0"/>
          <w:sz w:val="28"/>
          <w:szCs w:val="28"/>
        </w:rPr>
        <w:t xml:space="preserve"> 1.790</w:t>
      </w:r>
      <w:r>
        <w:rPr>
          <w:rFonts w:eastAsia="標楷體" w:hint="eastAsia"/>
          <w:color w:val="000000"/>
          <w:kern w:val="0"/>
          <w:sz w:val="28"/>
          <w:szCs w:val="28"/>
        </w:rPr>
        <w:t>、</w:t>
      </w:r>
      <w:r>
        <w:rPr>
          <w:rFonts w:eastAsia="標楷體" w:hint="eastAsia"/>
          <w:color w:val="000000"/>
          <w:kern w:val="0"/>
          <w:sz w:val="28"/>
          <w:szCs w:val="28"/>
        </w:rPr>
        <w:t xml:space="preserve">1.795 </w:t>
      </w:r>
      <w:r w:rsidRPr="00315EEF">
        <w:rPr>
          <w:rFonts w:eastAsia="標楷體"/>
          <w:color w:val="000000"/>
          <w:kern w:val="0"/>
          <w:sz w:val="28"/>
          <w:szCs w:val="28"/>
        </w:rPr>
        <w:t>Å</w:t>
      </w:r>
      <w:r>
        <w:rPr>
          <w:rFonts w:eastAsia="標楷體" w:hint="eastAsia"/>
          <w:color w:val="000000"/>
          <w:kern w:val="0"/>
          <w:sz w:val="28"/>
          <w:szCs w:val="28"/>
        </w:rPr>
        <w:t>，具有雙鍵性質，與</w:t>
      </w:r>
      <w:r>
        <w:rPr>
          <w:rFonts w:eastAsia="標楷體" w:hint="eastAsia"/>
          <w:color w:val="000000"/>
          <w:kern w:val="0"/>
          <w:sz w:val="28"/>
          <w:szCs w:val="28"/>
        </w:rPr>
        <w:t xml:space="preserve"> </w:t>
      </w:r>
      <w:r w:rsidRPr="00945A94">
        <w:rPr>
          <w:rFonts w:eastAsia="標楷體"/>
          <w:sz w:val="28"/>
          <w:szCs w:val="28"/>
        </w:rPr>
        <w:t>O</w:t>
      </w:r>
      <w:r w:rsidRPr="00945A94">
        <w:rPr>
          <w:rFonts w:eastAsia="標楷體"/>
          <w:kern w:val="0"/>
          <w:position w:val="-6"/>
        </w:rPr>
        <w:t>2</w:t>
      </w:r>
      <w:r w:rsidRPr="00945A94">
        <w:rPr>
          <w:rFonts w:eastAsia="標楷體"/>
          <w:sz w:val="28"/>
          <w:szCs w:val="28"/>
        </w:rPr>
        <w:t>XeO</w:t>
      </w:r>
      <w:r w:rsidRPr="00945A94">
        <w:rPr>
          <w:rFonts w:eastAsia="標楷體"/>
          <w:kern w:val="0"/>
          <w:position w:val="-6"/>
        </w:rPr>
        <w:t>2</w:t>
      </w:r>
      <w:r w:rsidRPr="00945A94">
        <w:rPr>
          <w:rFonts w:eastAsia="標楷體"/>
          <w:sz w:val="28"/>
          <w:szCs w:val="28"/>
        </w:rPr>
        <w:t>CH</w:t>
      </w:r>
      <w:r>
        <w:rPr>
          <w:rFonts w:eastAsia="標楷體" w:hint="eastAsia"/>
          <w:sz w:val="28"/>
          <w:szCs w:val="28"/>
        </w:rPr>
        <w:t>Cl</w:t>
      </w:r>
      <w:r w:rsidRPr="00945A94">
        <w:rPr>
          <w:rFonts w:eastAsia="標楷體" w:hint="eastAsia"/>
          <w:sz w:val="28"/>
          <w:szCs w:val="28"/>
        </w:rPr>
        <w:t>_</w:t>
      </w:r>
      <w:r>
        <w:rPr>
          <w:rFonts w:eastAsia="標楷體" w:hint="eastAsia"/>
          <w:sz w:val="28"/>
          <w:szCs w:val="28"/>
        </w:rPr>
        <w:t xml:space="preserve">trans </w:t>
      </w:r>
      <w:r>
        <w:rPr>
          <w:rFonts w:eastAsia="標楷體" w:hint="eastAsia"/>
          <w:sz w:val="28"/>
          <w:szCs w:val="28"/>
        </w:rPr>
        <w:t>結構相差不大</w:t>
      </w:r>
      <w:r>
        <w:rPr>
          <w:rFonts w:eastAsia="標楷體" w:hint="eastAsia"/>
          <w:color w:val="000000"/>
          <w:kern w:val="0"/>
          <w:sz w:val="28"/>
          <w:szCs w:val="28"/>
        </w:rPr>
        <w:t>。</w:t>
      </w:r>
    </w:p>
    <w:p w:rsidR="0011283F" w:rsidRDefault="0011283F" w:rsidP="0011283F">
      <w:pPr>
        <w:ind w:firstLineChars="253" w:firstLine="708"/>
        <w:rPr>
          <w:rFonts w:eastAsia="標楷體"/>
          <w:sz w:val="28"/>
          <w:szCs w:val="28"/>
        </w:rPr>
      </w:pPr>
      <w:r>
        <w:rPr>
          <w:rFonts w:eastAsia="標楷體" w:hint="eastAsia"/>
          <w:sz w:val="28"/>
          <w:szCs w:val="28"/>
        </w:rPr>
        <w:t xml:space="preserve">Cis </w:t>
      </w:r>
      <w:r>
        <w:rPr>
          <w:rFonts w:eastAsia="標楷體" w:hint="eastAsia"/>
          <w:sz w:val="28"/>
          <w:szCs w:val="28"/>
        </w:rPr>
        <w:t>與</w:t>
      </w:r>
      <w:r>
        <w:rPr>
          <w:rFonts w:eastAsia="標楷體" w:hint="eastAsia"/>
          <w:sz w:val="28"/>
          <w:szCs w:val="28"/>
        </w:rPr>
        <w:t xml:space="preserve"> trans </w:t>
      </w:r>
      <w:r>
        <w:rPr>
          <w:rFonts w:eastAsia="標楷體" w:hint="eastAsia"/>
          <w:sz w:val="28"/>
          <w:szCs w:val="28"/>
        </w:rPr>
        <w:t>分解路徑相同</w:t>
      </w:r>
      <w:r>
        <w:rPr>
          <w:rFonts w:eastAsia="標楷體" w:hint="eastAsia"/>
          <w:sz w:val="28"/>
          <w:szCs w:val="28"/>
        </w:rPr>
        <w:t xml:space="preserve"> </w:t>
      </w:r>
      <w:r w:rsidRPr="00C13C25">
        <w:rPr>
          <w:rFonts w:eastAsia="標楷體"/>
          <w:sz w:val="28"/>
          <w:szCs w:val="28"/>
        </w:rPr>
        <w:t>Figure 2.</w:t>
      </w:r>
      <w:r>
        <w:rPr>
          <w:rFonts w:eastAsia="標楷體" w:hint="eastAsia"/>
          <w:sz w:val="28"/>
          <w:szCs w:val="28"/>
        </w:rPr>
        <w:t xml:space="preserve">10 </w:t>
      </w:r>
      <w:r>
        <w:rPr>
          <w:rFonts w:eastAsia="標楷體" w:hint="eastAsia"/>
          <w:sz w:val="28"/>
          <w:szCs w:val="28"/>
        </w:rPr>
        <w:t>為</w:t>
      </w:r>
      <w:r>
        <w:rPr>
          <w:rFonts w:ascii="標楷體" w:eastAsia="標楷體" w:hAnsi="標楷體" w:hint="eastAsia"/>
          <w:sz w:val="28"/>
          <w:szCs w:val="28"/>
        </w:rPr>
        <w:t>示意圖</w:t>
      </w:r>
      <w:r>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(A) </w:t>
      </w:r>
      <w:r>
        <w:rPr>
          <w:rFonts w:ascii="標楷體" w:eastAsia="標楷體" w:hAnsi="標楷體" w:hint="eastAsia"/>
          <w:sz w:val="28"/>
          <w:szCs w:val="28"/>
        </w:rPr>
        <w:t xml:space="preserve">為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Pr>
          <w:rFonts w:eastAsia="標楷體" w:hint="eastAsia"/>
          <w:sz w:val="28"/>
          <w:szCs w:val="28"/>
        </w:rPr>
        <w:t xml:space="preserve">Cl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3</w:t>
      </w:r>
      <w:r w:rsidRPr="00E5078C">
        <w:rPr>
          <w:rFonts w:eastAsia="標楷體" w:hint="eastAsia"/>
          <w:sz w:val="28"/>
          <w:szCs w:val="28"/>
        </w:rPr>
        <w:t xml:space="preserve"> + </w:t>
      </w:r>
      <w:r>
        <w:rPr>
          <w:rFonts w:eastAsia="標楷體" w:hint="eastAsia"/>
          <w:sz w:val="28"/>
          <w:szCs w:val="28"/>
        </w:rPr>
        <w:t>HCOCl</w:t>
      </w:r>
      <w:r>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(B)</w:t>
      </w:r>
      <w:r>
        <w:rPr>
          <w:rFonts w:eastAsia="標楷體" w:hint="eastAsia"/>
          <w:sz w:val="28"/>
          <w:szCs w:val="28"/>
        </w:rPr>
        <w:t xml:space="preserve"> </w:t>
      </w:r>
      <w:r>
        <w:rPr>
          <w:rFonts w:ascii="標楷體" w:eastAsia="標楷體" w:hAnsi="標楷體" w:hint="eastAsia"/>
          <w:sz w:val="28"/>
          <w:szCs w:val="28"/>
        </w:rPr>
        <w:t xml:space="preserve">為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Pr>
          <w:rFonts w:eastAsia="標楷體" w:hint="eastAsia"/>
          <w:sz w:val="28"/>
          <w:szCs w:val="28"/>
        </w:rPr>
        <w:t xml:space="preserve">Cl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2</w:t>
      </w:r>
      <w:r w:rsidRPr="00E5078C">
        <w:rPr>
          <w:rFonts w:eastAsia="標楷體" w:hint="eastAsia"/>
          <w:sz w:val="28"/>
          <w:szCs w:val="28"/>
        </w:rPr>
        <w:t xml:space="preserve"> + </w:t>
      </w:r>
      <w:r>
        <w:rPr>
          <w:rFonts w:eastAsia="標楷體" w:hint="eastAsia"/>
          <w:sz w:val="28"/>
          <w:szCs w:val="28"/>
        </w:rPr>
        <w:t>ClCO</w:t>
      </w:r>
      <w:r w:rsidRPr="00E5078C">
        <w:rPr>
          <w:rFonts w:eastAsia="標楷體" w:hint="eastAsia"/>
          <w:kern w:val="0"/>
          <w:position w:val="-6"/>
        </w:rPr>
        <w:t>2</w:t>
      </w:r>
      <w:r>
        <w:rPr>
          <w:rFonts w:eastAsia="標楷體" w:hint="eastAsia"/>
          <w:sz w:val="28"/>
          <w:szCs w:val="28"/>
        </w:rPr>
        <w:t>H</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為</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Pr>
          <w:rFonts w:eastAsia="標楷體" w:hint="eastAsia"/>
          <w:sz w:val="28"/>
          <w:szCs w:val="28"/>
        </w:rPr>
        <w:t xml:space="preserve">Cl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sidRPr="00615332">
        <w:rPr>
          <w:rFonts w:eastAsia="標楷體" w:hint="eastAsia"/>
          <w:sz w:val="28"/>
          <w:szCs w:val="28"/>
        </w:rPr>
        <w:t>+ HCO</w:t>
      </w:r>
      <w:r>
        <w:rPr>
          <w:rFonts w:eastAsia="標楷體" w:hint="eastAsia"/>
          <w:kern w:val="0"/>
          <w:position w:val="-6"/>
        </w:rPr>
        <w:t>2</w:t>
      </w:r>
      <w:r>
        <w:rPr>
          <w:rFonts w:eastAsia="標楷體" w:hint="eastAsia"/>
          <w:sz w:val="28"/>
          <w:szCs w:val="28"/>
        </w:rPr>
        <w:t>Cl</w:t>
      </w:r>
      <w:r>
        <w:rPr>
          <w:rFonts w:eastAsia="標楷體" w:hint="eastAsia"/>
          <w:sz w:val="28"/>
          <w:szCs w:val="28"/>
        </w:rPr>
        <w:t>，路徑</w:t>
      </w:r>
      <w:r>
        <w:rPr>
          <w:rFonts w:eastAsia="標楷體" w:hint="eastAsia"/>
          <w:sz w:val="28"/>
          <w:szCs w:val="28"/>
        </w:rPr>
        <w:t xml:space="preserve"> (A)</w:t>
      </w:r>
      <w:r>
        <w:rPr>
          <w:rFonts w:eastAsia="標楷體" w:hint="eastAsia"/>
          <w:sz w:val="28"/>
          <w:szCs w:val="28"/>
        </w:rPr>
        <w:t>、</w:t>
      </w:r>
      <w:r>
        <w:rPr>
          <w:rFonts w:eastAsia="標楷體" w:hint="eastAsia"/>
          <w:sz w:val="28"/>
          <w:szCs w:val="28"/>
        </w:rPr>
        <w:t>(C)</w:t>
      </w:r>
      <w:r>
        <w:rPr>
          <w:rFonts w:eastAsia="標楷體" w:hint="eastAsia"/>
          <w:sz w:val="28"/>
          <w:szCs w:val="28"/>
        </w:rPr>
        <w:t>、</w:t>
      </w:r>
      <w:r>
        <w:rPr>
          <w:rFonts w:eastAsia="標楷體" w:hint="eastAsia"/>
          <w:sz w:val="28"/>
          <w:szCs w:val="28"/>
        </w:rPr>
        <w:t xml:space="preserve">(D) </w:t>
      </w:r>
      <w:r>
        <w:rPr>
          <w:rFonts w:eastAsia="標楷體" w:hint="eastAsia"/>
          <w:sz w:val="28"/>
          <w:szCs w:val="28"/>
        </w:rPr>
        <w:t>能障分別為</w:t>
      </w:r>
      <w:r>
        <w:rPr>
          <w:rFonts w:eastAsia="標楷體" w:hint="eastAsia"/>
          <w:sz w:val="28"/>
          <w:szCs w:val="28"/>
        </w:rPr>
        <w:t xml:space="preserve"> 17.7(4.5, B3LYP/aptz)</w:t>
      </w:r>
      <w:r>
        <w:rPr>
          <w:rFonts w:eastAsia="標楷體" w:hint="eastAsia"/>
          <w:sz w:val="28"/>
          <w:szCs w:val="28"/>
        </w:rPr>
        <w:t>、</w:t>
      </w:r>
      <w:r>
        <w:rPr>
          <w:rFonts w:eastAsia="標楷體" w:hint="eastAsia"/>
          <w:sz w:val="28"/>
          <w:szCs w:val="28"/>
        </w:rPr>
        <w:t>18.7</w:t>
      </w:r>
      <w:r>
        <w:rPr>
          <w:rFonts w:eastAsia="標楷體" w:hint="eastAsia"/>
          <w:sz w:val="28"/>
          <w:szCs w:val="28"/>
        </w:rPr>
        <w:t>、</w:t>
      </w:r>
      <w:r>
        <w:rPr>
          <w:rFonts w:eastAsia="標楷體" w:hint="eastAsia"/>
          <w:sz w:val="28"/>
          <w:szCs w:val="28"/>
        </w:rPr>
        <w:t>15.3 kcal/mol</w:t>
      </w:r>
      <w:r>
        <w:rPr>
          <w:rFonts w:eastAsia="標楷體" w:hint="eastAsia"/>
          <w:sz w:val="28"/>
          <w:szCs w:val="28"/>
        </w:rPr>
        <w:t>，相較於</w:t>
      </w:r>
      <w:r>
        <w:rPr>
          <w:rFonts w:eastAsia="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Pr>
          <w:rFonts w:eastAsia="標楷體" w:hint="eastAsia"/>
          <w:sz w:val="28"/>
          <w:szCs w:val="28"/>
        </w:rPr>
        <w:t xml:space="preserve">F_trans </w:t>
      </w:r>
      <w:r>
        <w:rPr>
          <w:rFonts w:eastAsia="標楷體" w:hint="eastAsia"/>
          <w:sz w:val="28"/>
          <w:szCs w:val="28"/>
        </w:rPr>
        <w:t>結構此</w:t>
      </w:r>
      <w:r>
        <w:rPr>
          <w:rFonts w:eastAsia="標楷體" w:hint="eastAsia"/>
          <w:sz w:val="28"/>
          <w:szCs w:val="28"/>
        </w:rPr>
        <w:t xml:space="preserve"> cis </w:t>
      </w:r>
      <w:r>
        <w:rPr>
          <w:rFonts w:eastAsia="標楷體" w:hint="eastAsia"/>
          <w:sz w:val="28"/>
          <w:szCs w:val="28"/>
        </w:rPr>
        <w:t>異構物可經由路徑</w:t>
      </w:r>
      <w:r>
        <w:rPr>
          <w:rFonts w:eastAsia="標楷體" w:hint="eastAsia"/>
          <w:sz w:val="28"/>
          <w:szCs w:val="28"/>
        </w:rPr>
        <w:t xml:space="preserve"> (D) </w:t>
      </w:r>
      <w:r>
        <w:rPr>
          <w:rFonts w:eastAsia="標楷體" w:hint="eastAsia"/>
          <w:sz w:val="28"/>
          <w:szCs w:val="28"/>
        </w:rPr>
        <w:t>分解為</w:t>
      </w:r>
      <w:r>
        <w:rPr>
          <w:rFonts w:eastAsia="標楷體" w:hint="eastAsia"/>
          <w:sz w:val="28"/>
          <w:szCs w:val="28"/>
        </w:rPr>
        <w:t xml:space="preserve"> CO</w:t>
      </w:r>
      <w:r w:rsidRPr="000A1420">
        <w:rPr>
          <w:rFonts w:eastAsia="標楷體" w:hint="eastAsia"/>
          <w:kern w:val="0"/>
          <w:position w:val="-6"/>
        </w:rPr>
        <w:t>2</w:t>
      </w:r>
      <w:r>
        <w:rPr>
          <w:rFonts w:eastAsia="標楷體" w:hint="eastAsia"/>
          <w:kern w:val="0"/>
          <w:position w:val="-6"/>
        </w:rPr>
        <w:t xml:space="preserve"> </w:t>
      </w:r>
      <w:r w:rsidRPr="000A1420">
        <w:rPr>
          <w:rFonts w:eastAsia="標楷體" w:hint="eastAsia"/>
          <w:sz w:val="28"/>
          <w:szCs w:val="28"/>
        </w:rPr>
        <w:t>+ H</w:t>
      </w:r>
      <w:r>
        <w:rPr>
          <w:rFonts w:eastAsia="標楷體" w:hint="eastAsia"/>
          <w:sz w:val="28"/>
          <w:szCs w:val="28"/>
        </w:rPr>
        <w:t>Cl</w:t>
      </w:r>
      <w:r>
        <w:rPr>
          <w:rFonts w:eastAsia="標楷體" w:hint="eastAsia"/>
          <w:sz w:val="28"/>
          <w:szCs w:val="28"/>
        </w:rPr>
        <w:t>。理論方法間差異，路徑</w:t>
      </w:r>
      <w:r>
        <w:rPr>
          <w:rFonts w:eastAsia="標楷體" w:hint="eastAsia"/>
          <w:sz w:val="28"/>
          <w:szCs w:val="28"/>
        </w:rPr>
        <w:t xml:space="preserve"> (A) </w:t>
      </w:r>
      <w:r>
        <w:rPr>
          <w:rFonts w:eastAsia="標楷體" w:hint="eastAsia"/>
          <w:sz w:val="28"/>
          <w:szCs w:val="28"/>
        </w:rPr>
        <w:t>中</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aptz</w:t>
      </w:r>
      <w:r>
        <w:rPr>
          <w:rFonts w:eastAsia="標楷體" w:hint="eastAsia"/>
          <w:sz w:val="28"/>
          <w:szCs w:val="28"/>
        </w:rPr>
        <w:t>與</w:t>
      </w:r>
      <w:r>
        <w:rPr>
          <w:rFonts w:eastAsia="標楷體" w:hint="eastAsia"/>
          <w:sz w:val="28"/>
          <w:szCs w:val="28"/>
        </w:rPr>
        <w:t xml:space="preserve"> CCSD(T)/aptz </w:t>
      </w:r>
      <w:r>
        <w:rPr>
          <w:rFonts w:eastAsia="標楷體" w:hint="eastAsia"/>
          <w:sz w:val="28"/>
          <w:szCs w:val="28"/>
        </w:rPr>
        <w:t>相差</w:t>
      </w:r>
      <w:r>
        <w:rPr>
          <w:rFonts w:eastAsia="標楷體" w:hint="eastAsia"/>
          <w:sz w:val="28"/>
          <w:szCs w:val="28"/>
        </w:rPr>
        <w:t xml:space="preserve"> 0.6</w:t>
      </w:r>
      <w:r>
        <w:rPr>
          <w:rFonts w:eastAsia="標楷體" w:hint="eastAsia"/>
          <w:sz w:val="28"/>
          <w:szCs w:val="28"/>
        </w:rPr>
        <w:t>、</w:t>
      </w:r>
      <w:r>
        <w:rPr>
          <w:rFonts w:eastAsia="標楷體" w:hint="eastAsia"/>
          <w:sz w:val="28"/>
          <w:szCs w:val="28"/>
        </w:rPr>
        <w:t>2.0 kcal/mol</w:t>
      </w:r>
      <w:r>
        <w:rPr>
          <w:rFonts w:eastAsia="標楷體" w:hint="eastAsia"/>
          <w:sz w:val="28"/>
          <w:szCs w:val="28"/>
        </w:rPr>
        <w:t>，以</w:t>
      </w:r>
      <w:r>
        <w:rPr>
          <w:rFonts w:eastAsia="標楷體" w:hint="eastAsia"/>
          <w:sz w:val="28"/>
          <w:szCs w:val="28"/>
        </w:rPr>
        <w:t xml:space="preserve"> B3LYP/aptz </w:t>
      </w:r>
      <w:r>
        <w:rPr>
          <w:rFonts w:eastAsia="標楷體" w:hint="eastAsia"/>
          <w:sz w:val="28"/>
          <w:szCs w:val="28"/>
        </w:rPr>
        <w:t>能量較可靠，路徑</w:t>
      </w:r>
      <w:r>
        <w:rPr>
          <w:rFonts w:eastAsia="標楷體" w:hint="eastAsia"/>
          <w:sz w:val="28"/>
          <w:szCs w:val="28"/>
        </w:rPr>
        <w:t xml:space="preserve"> (D) </w:t>
      </w:r>
      <w:r>
        <w:rPr>
          <w:rFonts w:eastAsia="標楷體" w:hint="eastAsia"/>
          <w:sz w:val="28"/>
          <w:szCs w:val="28"/>
        </w:rPr>
        <w:t>與標準能量相差</w:t>
      </w:r>
      <w:r>
        <w:rPr>
          <w:rFonts w:eastAsia="標楷體" w:hint="eastAsia"/>
          <w:sz w:val="28"/>
          <w:szCs w:val="28"/>
        </w:rPr>
        <w:t xml:space="preserve"> 10.5</w:t>
      </w:r>
      <w:r>
        <w:rPr>
          <w:rFonts w:eastAsia="標楷體" w:hint="eastAsia"/>
          <w:sz w:val="28"/>
          <w:szCs w:val="28"/>
        </w:rPr>
        <w:t>、</w:t>
      </w:r>
      <w:r>
        <w:rPr>
          <w:rFonts w:eastAsia="標楷體" w:hint="eastAsia"/>
          <w:sz w:val="28"/>
          <w:szCs w:val="28"/>
        </w:rPr>
        <w:t>3.7 kcal/mol</w:t>
      </w:r>
      <w:r>
        <w:rPr>
          <w:rFonts w:eastAsia="標楷體" w:hint="eastAsia"/>
          <w:sz w:val="28"/>
          <w:szCs w:val="28"/>
        </w:rPr>
        <w:t>。計算結果顯示此構型較易由路徑</w:t>
      </w:r>
      <w:r>
        <w:rPr>
          <w:rFonts w:eastAsia="標楷體" w:hint="eastAsia"/>
          <w:sz w:val="28"/>
          <w:szCs w:val="28"/>
        </w:rPr>
        <w:t xml:space="preserve"> (A</w:t>
      </w:r>
      <w:r>
        <w:rPr>
          <w:rFonts w:eastAsia="標楷體"/>
          <w:sz w:val="28"/>
          <w:szCs w:val="28"/>
        </w:rPr>
        <w:t>’</w:t>
      </w:r>
      <w:r>
        <w:rPr>
          <w:rFonts w:eastAsia="標楷體" w:hint="eastAsia"/>
          <w:sz w:val="28"/>
          <w:szCs w:val="28"/>
        </w:rPr>
        <w:t xml:space="preserve">) </w:t>
      </w:r>
      <w:r>
        <w:rPr>
          <w:rFonts w:eastAsia="標楷體" w:hint="eastAsia"/>
          <w:sz w:val="28"/>
          <w:szCs w:val="28"/>
        </w:rPr>
        <w:t>分解，動力學穩定性低。</w:t>
      </w:r>
    </w:p>
    <w:p w:rsidR="0011283F" w:rsidRDefault="0011283F" w:rsidP="0011283F">
      <w:pPr>
        <w:ind w:firstLineChars="202" w:firstLine="566"/>
        <w:rPr>
          <w:rFonts w:eastAsia="標楷體"/>
          <w:sz w:val="28"/>
          <w:szCs w:val="28"/>
        </w:rPr>
      </w:pPr>
      <w:r>
        <w:rPr>
          <w:rFonts w:eastAsia="標楷體" w:hint="eastAsia"/>
          <w:sz w:val="28"/>
          <w:szCs w:val="28"/>
        </w:rPr>
        <w:t>異構物間轉換之</w:t>
      </w:r>
      <w:r>
        <w:rPr>
          <w:rFonts w:eastAsia="標楷體" w:hint="eastAsia"/>
          <w:sz w:val="28"/>
          <w:szCs w:val="28"/>
        </w:rPr>
        <w:t xml:space="preserve"> </w:t>
      </w:r>
      <w:r w:rsidRPr="008C1DFC">
        <w:rPr>
          <w:rFonts w:eastAsia="標楷體" w:hint="eastAsia"/>
          <w:sz w:val="28"/>
          <w:szCs w:val="28"/>
        </w:rPr>
        <w:t xml:space="preserve">TS </w:t>
      </w:r>
      <w:r w:rsidRPr="008C1DFC">
        <w:rPr>
          <w:rFonts w:eastAsia="標楷體" w:hint="eastAsia"/>
          <w:sz w:val="28"/>
          <w:szCs w:val="28"/>
        </w:rPr>
        <w:t>結構如</w:t>
      </w:r>
      <w:r>
        <w:rPr>
          <w:rFonts w:eastAsia="標楷體" w:hint="eastAsia"/>
          <w:sz w:val="28"/>
          <w:szCs w:val="28"/>
        </w:rPr>
        <w:t>Figure</w:t>
      </w:r>
      <w:r w:rsidRPr="008C1DFC">
        <w:rPr>
          <w:rFonts w:eastAsia="標楷體" w:hint="eastAsia"/>
          <w:sz w:val="28"/>
          <w:szCs w:val="28"/>
        </w:rPr>
        <w:t xml:space="preserve"> 2.</w:t>
      </w:r>
      <w:r>
        <w:rPr>
          <w:rFonts w:eastAsia="標楷體" w:hint="eastAsia"/>
          <w:sz w:val="28"/>
          <w:szCs w:val="28"/>
        </w:rPr>
        <w:t>24</w:t>
      </w:r>
      <w:r w:rsidRPr="008C1DFC">
        <w:rPr>
          <w:rFonts w:eastAsia="標楷體" w:hint="eastAsia"/>
          <w:sz w:val="28"/>
          <w:szCs w:val="28"/>
        </w:rPr>
        <w:t xml:space="preserve"> </w:t>
      </w:r>
      <w:r w:rsidRPr="008C1DFC">
        <w:rPr>
          <w:rFonts w:eastAsia="標楷體" w:hint="eastAsia"/>
          <w:sz w:val="28"/>
          <w:szCs w:val="28"/>
        </w:rPr>
        <w:t>為了研究方便我們將結構轉變為</w:t>
      </w:r>
      <w:r w:rsidRPr="008C1DFC">
        <w:rPr>
          <w:rFonts w:eastAsia="標楷體" w:hint="eastAsia"/>
          <w:sz w:val="28"/>
          <w:szCs w:val="28"/>
        </w:rPr>
        <w:t xml:space="preserve"> Newman projection</w:t>
      </w:r>
      <w:r w:rsidRPr="008C1DFC">
        <w:rPr>
          <w:rFonts w:eastAsia="標楷體" w:hint="eastAsia"/>
          <w:sz w:val="28"/>
          <w:szCs w:val="28"/>
        </w:rPr>
        <w:t>，假設</w:t>
      </w:r>
      <w:r w:rsidRPr="008C1DFC">
        <w:rPr>
          <w:rFonts w:eastAsia="標楷體" w:hint="eastAsia"/>
          <w:sz w:val="28"/>
          <w:szCs w:val="28"/>
        </w:rPr>
        <w:t xml:space="preserve"> Xe </w:t>
      </w:r>
      <w:r w:rsidRPr="008C1DFC">
        <w:rPr>
          <w:rFonts w:eastAsia="標楷體" w:hint="eastAsia"/>
          <w:sz w:val="28"/>
          <w:szCs w:val="28"/>
        </w:rPr>
        <w:t>與</w:t>
      </w:r>
      <w:r w:rsidRPr="008C1DFC">
        <w:rPr>
          <w:rFonts w:eastAsia="標楷體" w:hint="eastAsia"/>
          <w:sz w:val="28"/>
          <w:szCs w:val="28"/>
        </w:rPr>
        <w:t xml:space="preserve"> C </w:t>
      </w:r>
      <w:r w:rsidRPr="008C1DFC">
        <w:rPr>
          <w:rFonts w:eastAsia="標楷體" w:hint="eastAsia"/>
          <w:sz w:val="28"/>
          <w:szCs w:val="28"/>
        </w:rPr>
        <w:t>之間有一鍵結，</w:t>
      </w:r>
      <w:r w:rsidRPr="008C1DFC">
        <w:rPr>
          <w:rFonts w:eastAsia="標楷體" w:hint="eastAsia"/>
          <w:sz w:val="28"/>
          <w:szCs w:val="28"/>
        </w:rPr>
        <w:t>trans</w:t>
      </w:r>
      <w:r w:rsidRPr="008C1DFC">
        <w:rPr>
          <w:rFonts w:eastAsia="標楷體" w:hint="eastAsia"/>
          <w:sz w:val="28"/>
          <w:szCs w:val="28"/>
        </w:rPr>
        <w:t>、</w:t>
      </w:r>
      <w:r w:rsidRPr="008C1DFC">
        <w:rPr>
          <w:rFonts w:eastAsia="標楷體" w:hint="eastAsia"/>
          <w:sz w:val="28"/>
          <w:szCs w:val="28"/>
        </w:rPr>
        <w:lastRenderedPageBreak/>
        <w:t>TS</w:t>
      </w:r>
      <w:r w:rsidRPr="008C1DFC">
        <w:rPr>
          <w:rFonts w:eastAsia="標楷體" w:hint="eastAsia"/>
          <w:sz w:val="28"/>
          <w:szCs w:val="28"/>
        </w:rPr>
        <w:t>、</w:t>
      </w:r>
      <w:r w:rsidRPr="008C1DFC">
        <w:rPr>
          <w:rFonts w:eastAsia="標楷體" w:hint="eastAsia"/>
          <w:sz w:val="28"/>
          <w:szCs w:val="28"/>
        </w:rPr>
        <w:t xml:space="preserve">cis </w:t>
      </w:r>
      <w:r w:rsidRPr="008C1DFC">
        <w:rPr>
          <w:rFonts w:eastAsia="標楷體" w:hint="eastAsia"/>
          <w:sz w:val="28"/>
          <w:szCs w:val="28"/>
        </w:rPr>
        <w:t>之</w:t>
      </w:r>
      <w:r>
        <w:rPr>
          <w:rFonts w:eastAsia="標楷體" w:hint="eastAsia"/>
          <w:sz w:val="28"/>
          <w:szCs w:val="28"/>
        </w:rPr>
        <w:t xml:space="preserve"> </w:t>
      </w:r>
      <w:r w:rsidRPr="00CD5F02">
        <w:rPr>
          <w:rFonts w:eastAsia="標楷體" w:hint="eastAsia"/>
          <w:sz w:val="28"/>
          <w:szCs w:val="28"/>
        </w:rPr>
        <w:t>φ</w:t>
      </w:r>
      <w:r>
        <w:rPr>
          <w:rFonts w:eastAsia="標楷體" w:hint="eastAsia"/>
          <w:sz w:val="28"/>
          <w:szCs w:val="28"/>
        </w:rPr>
        <w:t>(</w:t>
      </w:r>
      <w:r w:rsidRPr="007318DB">
        <w:rPr>
          <w:rFonts w:eastAsia="標楷體" w:hint="eastAsia"/>
          <w:sz w:val="28"/>
          <w:szCs w:val="28"/>
        </w:rPr>
        <w:t>O1</w:t>
      </w:r>
      <w:r>
        <w:rPr>
          <w:rFonts w:eastAsia="標楷體" w:hint="eastAsia"/>
          <w:sz w:val="28"/>
          <w:szCs w:val="28"/>
        </w:rPr>
        <w:t>XeCCl)</w:t>
      </w:r>
      <w:r w:rsidRPr="00CD5F02">
        <w:rPr>
          <w:rFonts w:eastAsia="標楷體" w:hint="eastAsia"/>
          <w:sz w:val="28"/>
          <w:szCs w:val="28"/>
        </w:rPr>
        <w:t xml:space="preserve"> </w:t>
      </w:r>
      <w:r w:rsidRPr="008C1DFC">
        <w:rPr>
          <w:rFonts w:eastAsia="標楷體" w:hint="eastAsia"/>
          <w:sz w:val="28"/>
          <w:szCs w:val="28"/>
        </w:rPr>
        <w:t>分別為</w:t>
      </w:r>
      <w:r w:rsidRPr="008C1DFC">
        <w:rPr>
          <w:rFonts w:eastAsia="標楷體" w:hint="eastAsia"/>
          <w:sz w:val="28"/>
          <w:szCs w:val="28"/>
        </w:rPr>
        <w:t xml:space="preserve"> </w:t>
      </w:r>
      <w:r>
        <w:rPr>
          <w:rFonts w:eastAsia="標楷體" w:hint="eastAsia"/>
          <w:sz w:val="28"/>
          <w:szCs w:val="28"/>
        </w:rPr>
        <w:t>172.7</w:t>
      </w:r>
      <w:r w:rsidRPr="008C1DFC">
        <w:rPr>
          <w:rFonts w:eastAsia="標楷體" w:hint="eastAsia"/>
          <w:sz w:val="28"/>
          <w:szCs w:val="28"/>
        </w:rPr>
        <w:t>、</w:t>
      </w:r>
      <w:r>
        <w:rPr>
          <w:rFonts w:eastAsia="標楷體" w:hint="eastAsia"/>
          <w:sz w:val="28"/>
          <w:szCs w:val="28"/>
        </w:rPr>
        <w:t>144.2</w:t>
      </w:r>
      <w:r w:rsidRPr="008C1DFC">
        <w:rPr>
          <w:rFonts w:eastAsia="標楷體" w:hint="eastAsia"/>
          <w:sz w:val="28"/>
          <w:szCs w:val="28"/>
        </w:rPr>
        <w:t>、</w:t>
      </w:r>
      <w:r>
        <w:rPr>
          <w:rFonts w:eastAsia="標楷體" w:hint="eastAsia"/>
          <w:sz w:val="28"/>
          <w:szCs w:val="28"/>
        </w:rPr>
        <w:t>21.2</w:t>
      </w:r>
      <w:r>
        <w:rPr>
          <w:rFonts w:eastAsia="標楷體" w:hint="eastAsia"/>
          <w:sz w:val="28"/>
          <w:szCs w:val="28"/>
        </w:rPr>
        <w:t>°</w:t>
      </w:r>
      <w:r w:rsidRPr="008C1DFC">
        <w:rPr>
          <w:rFonts w:eastAsia="標楷體" w:hint="eastAsia"/>
          <w:sz w:val="28"/>
          <w:szCs w:val="28"/>
        </w:rPr>
        <w:t>，</w:t>
      </w:r>
      <w:r>
        <w:rPr>
          <w:rFonts w:eastAsia="標楷體" w:hint="eastAsia"/>
          <w:sz w:val="28"/>
          <w:szCs w:val="28"/>
        </w:rPr>
        <w:t>異構物間轉換能量在</w:t>
      </w:r>
      <w:r>
        <w:rPr>
          <w:rFonts w:eastAsia="標楷體" w:hint="eastAsia"/>
          <w:sz w:val="28"/>
          <w:szCs w:val="28"/>
        </w:rPr>
        <w:t xml:space="preserve"> B3LYP/aptz </w:t>
      </w:r>
      <w:r>
        <w:rPr>
          <w:rFonts w:eastAsia="標楷體" w:hint="eastAsia"/>
          <w:sz w:val="28"/>
          <w:szCs w:val="28"/>
        </w:rPr>
        <w:t>下為</w:t>
      </w:r>
      <w:r>
        <w:rPr>
          <w:rFonts w:eastAsia="標楷體" w:hint="eastAsia"/>
          <w:sz w:val="28"/>
          <w:szCs w:val="28"/>
        </w:rPr>
        <w:t xml:space="preserve"> 2.7 kcal/mol</w:t>
      </w:r>
      <w:r>
        <w:rPr>
          <w:rFonts w:eastAsia="標楷體" w:hint="eastAsia"/>
          <w:sz w:val="28"/>
          <w:szCs w:val="28"/>
        </w:rPr>
        <w:t>，絕對能量僅相差</w:t>
      </w:r>
      <w:r>
        <w:rPr>
          <w:rFonts w:eastAsia="標楷體" w:hint="eastAsia"/>
          <w:sz w:val="28"/>
          <w:szCs w:val="28"/>
        </w:rPr>
        <w:t xml:space="preserve"> 0.1 kcal/mol</w:t>
      </w:r>
      <w:r w:rsidRPr="008C1DFC">
        <w:rPr>
          <w:rFonts w:eastAsia="標楷體" w:hint="eastAsia"/>
          <w:sz w:val="28"/>
          <w:szCs w:val="28"/>
        </w:rPr>
        <w:t>，</w:t>
      </w:r>
      <w:r>
        <w:rPr>
          <w:rFonts w:eastAsia="標楷體" w:hint="eastAsia"/>
          <w:sz w:val="28"/>
          <w:szCs w:val="28"/>
        </w:rPr>
        <w:t>但相較於</w:t>
      </w:r>
      <w:r>
        <w:rPr>
          <w:rFonts w:eastAsia="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sidRPr="00394124">
        <w:rPr>
          <w:rFonts w:eastAsia="標楷體"/>
          <w:kern w:val="0"/>
          <w:position w:val="-6"/>
        </w:rPr>
        <w:t>2</w:t>
      </w:r>
      <w:r>
        <w:rPr>
          <w:rFonts w:eastAsia="標楷體" w:hint="eastAsia"/>
          <w:sz w:val="28"/>
          <w:szCs w:val="28"/>
        </w:rPr>
        <w:t xml:space="preserve"> </w:t>
      </w:r>
      <w:r>
        <w:rPr>
          <w:rFonts w:eastAsia="標楷體" w:hint="eastAsia"/>
          <w:sz w:val="28"/>
          <w:szCs w:val="28"/>
        </w:rPr>
        <w:t>及</w:t>
      </w:r>
      <w:r>
        <w:rPr>
          <w:rFonts w:eastAsia="標楷體" w:hint="eastAsia"/>
          <w:sz w:val="28"/>
          <w:szCs w:val="28"/>
        </w:rPr>
        <w:t xml:space="preserve"> </w:t>
      </w:r>
      <w:r w:rsidRPr="00394124">
        <w:rPr>
          <w:rFonts w:eastAsia="標楷體"/>
          <w:sz w:val="28"/>
          <w:szCs w:val="28"/>
        </w:rPr>
        <w:t>O</w:t>
      </w:r>
      <w:r w:rsidRPr="00394124">
        <w:rPr>
          <w:rFonts w:eastAsia="標楷體"/>
          <w:kern w:val="0"/>
          <w:position w:val="-6"/>
        </w:rPr>
        <w:t>2</w:t>
      </w:r>
      <w:r w:rsidRPr="00394124">
        <w:rPr>
          <w:rFonts w:eastAsia="標楷體"/>
          <w:sz w:val="28"/>
          <w:szCs w:val="28"/>
        </w:rPr>
        <w:t>XeO</w:t>
      </w:r>
      <w:r w:rsidRPr="00394124">
        <w:rPr>
          <w:rFonts w:eastAsia="標楷體"/>
          <w:kern w:val="0"/>
          <w:position w:val="-6"/>
        </w:rPr>
        <w:t>2</w:t>
      </w:r>
      <w:r w:rsidRPr="00394124">
        <w:rPr>
          <w:rFonts w:eastAsia="標楷體"/>
          <w:sz w:val="28"/>
          <w:szCs w:val="28"/>
        </w:rPr>
        <w:t>CH</w:t>
      </w:r>
      <w:r>
        <w:rPr>
          <w:rFonts w:eastAsia="標楷體" w:hint="eastAsia"/>
          <w:sz w:val="28"/>
          <w:szCs w:val="28"/>
        </w:rPr>
        <w:t xml:space="preserve">F </w:t>
      </w:r>
      <w:r>
        <w:rPr>
          <w:rFonts w:eastAsia="標楷體" w:hint="eastAsia"/>
          <w:sz w:val="28"/>
          <w:szCs w:val="28"/>
        </w:rPr>
        <w:t>之</w:t>
      </w:r>
      <w:r>
        <w:rPr>
          <w:rFonts w:eastAsia="標楷體" w:hint="eastAsia"/>
          <w:sz w:val="28"/>
          <w:szCs w:val="28"/>
        </w:rPr>
        <w:t xml:space="preserve"> cis </w:t>
      </w:r>
      <w:r>
        <w:rPr>
          <w:rFonts w:eastAsia="標楷體" w:hint="eastAsia"/>
          <w:sz w:val="28"/>
          <w:szCs w:val="28"/>
        </w:rPr>
        <w:t>異構物之僅有</w:t>
      </w:r>
      <w:r>
        <w:rPr>
          <w:rFonts w:eastAsia="標楷體" w:hint="eastAsia"/>
          <w:sz w:val="28"/>
          <w:szCs w:val="28"/>
        </w:rPr>
        <w:t xml:space="preserve"> 5.0 kcal/mol </w:t>
      </w:r>
      <w:r>
        <w:rPr>
          <w:rFonts w:eastAsia="標楷體" w:hint="eastAsia"/>
          <w:sz w:val="28"/>
          <w:szCs w:val="28"/>
        </w:rPr>
        <w:t>左右之分解能障</w:t>
      </w:r>
      <w:r w:rsidRPr="008C1DFC">
        <w:rPr>
          <w:rFonts w:eastAsia="標楷體" w:hint="eastAsia"/>
          <w:sz w:val="28"/>
          <w:szCs w:val="28"/>
        </w:rPr>
        <w:t>。</w:t>
      </w:r>
    </w:p>
    <w:p w:rsidR="0011283F" w:rsidRDefault="0011283F" w:rsidP="0011283F">
      <w:pPr>
        <w:rPr>
          <w:rFonts w:eastAsia="標楷體"/>
          <w:sz w:val="28"/>
          <w:szCs w:val="28"/>
        </w:rPr>
      </w:pPr>
    </w:p>
    <w:p w:rsidR="0011283F" w:rsidRPr="00B304C1" w:rsidRDefault="0011283F" w:rsidP="0011283F">
      <w:pPr>
        <w:rPr>
          <w:rFonts w:ascii="標楷體" w:eastAsia="標楷體" w:hAnsi="標楷體"/>
          <w:b/>
          <w:sz w:val="28"/>
          <w:szCs w:val="28"/>
        </w:rPr>
      </w:pPr>
      <w:r w:rsidRPr="005670AE">
        <w:rPr>
          <w:rFonts w:eastAsia="標楷體"/>
          <w:b/>
          <w:sz w:val="28"/>
          <w:szCs w:val="28"/>
        </w:rPr>
        <w:t>2.5.4</w:t>
      </w:r>
      <w:r>
        <w:rPr>
          <w:rFonts w:ascii="標楷體" w:eastAsia="標楷體" w:hAnsi="標楷體" w:hint="eastAsia"/>
          <w:b/>
          <w:sz w:val="28"/>
          <w:szCs w:val="28"/>
        </w:rPr>
        <w:t xml:space="preserve"> </w:t>
      </w:r>
      <w:r w:rsidRPr="00B304C1">
        <w:rPr>
          <w:rFonts w:ascii="標楷體" w:eastAsia="標楷體" w:hAnsi="標楷體" w:hint="eastAsia"/>
          <w:b/>
          <w:sz w:val="28"/>
          <w:szCs w:val="28"/>
        </w:rPr>
        <w:t>中性分子</w:t>
      </w:r>
      <w:r w:rsidRPr="00B304C1">
        <w:rPr>
          <w:rFonts w:eastAsia="標楷體"/>
          <w:b/>
          <w:sz w:val="28"/>
          <w:szCs w:val="28"/>
        </w:rPr>
        <w:t xml:space="preserve"> O</w:t>
      </w:r>
      <w:r w:rsidRPr="00B304C1">
        <w:rPr>
          <w:rFonts w:eastAsia="標楷體"/>
          <w:b/>
          <w:kern w:val="0"/>
          <w:position w:val="-6"/>
        </w:rPr>
        <w:t>2</w:t>
      </w:r>
      <w:r w:rsidRPr="00B304C1">
        <w:rPr>
          <w:rFonts w:eastAsia="標楷體"/>
          <w:b/>
          <w:sz w:val="28"/>
          <w:szCs w:val="28"/>
        </w:rPr>
        <w:t>XeO</w:t>
      </w:r>
      <w:r w:rsidRPr="00B304C1">
        <w:rPr>
          <w:rFonts w:eastAsia="標楷體"/>
          <w:b/>
          <w:kern w:val="0"/>
          <w:position w:val="-6"/>
        </w:rPr>
        <w:t>2</w:t>
      </w:r>
      <w:r>
        <w:rPr>
          <w:rFonts w:eastAsia="標楷體"/>
          <w:b/>
          <w:sz w:val="28"/>
          <w:szCs w:val="28"/>
        </w:rPr>
        <w:t>C</w:t>
      </w:r>
      <w:r>
        <w:rPr>
          <w:rFonts w:eastAsia="標楷體" w:hint="eastAsia"/>
          <w:b/>
          <w:sz w:val="28"/>
          <w:szCs w:val="28"/>
        </w:rPr>
        <w:t>Cl</w:t>
      </w:r>
      <w:r w:rsidRPr="00286F21">
        <w:rPr>
          <w:rFonts w:eastAsia="標楷體" w:hint="eastAsia"/>
          <w:b/>
          <w:kern w:val="0"/>
          <w:position w:val="-6"/>
        </w:rPr>
        <w:t>2</w:t>
      </w:r>
      <w:r w:rsidRPr="00B304C1">
        <w:rPr>
          <w:rFonts w:ascii="標楷體" w:eastAsia="標楷體" w:hAnsi="標楷體" w:hint="eastAsia"/>
          <w:b/>
          <w:sz w:val="28"/>
          <w:szCs w:val="28"/>
        </w:rPr>
        <w:t xml:space="preserve"> 結構與穩定性探討</w:t>
      </w:r>
    </w:p>
    <w:p w:rsidR="0011283F" w:rsidRDefault="0011283F" w:rsidP="0011283F">
      <w:pPr>
        <w:ind w:firstLineChars="200" w:firstLine="560"/>
        <w:rPr>
          <w:color w:val="000000"/>
          <w:kern w:val="0"/>
          <w:sz w:val="28"/>
          <w:szCs w:val="28"/>
        </w:rPr>
      </w:pPr>
      <w:r>
        <w:rPr>
          <w:rFonts w:ascii="標楷體" w:eastAsia="標楷體" w:hAnsi="標楷體" w:hint="eastAsia"/>
          <w:sz w:val="28"/>
          <w:szCs w:val="28"/>
        </w:rPr>
        <w:t xml:space="preserve">接著我們將 </w:t>
      </w:r>
      <w:r w:rsidRPr="003F19A1">
        <w:rPr>
          <w:rFonts w:eastAsia="標楷體"/>
          <w:sz w:val="28"/>
          <w:szCs w:val="28"/>
        </w:rPr>
        <w:t>O</w:t>
      </w:r>
      <w:r w:rsidRPr="003F19A1">
        <w:rPr>
          <w:rFonts w:eastAsia="標楷體"/>
          <w:kern w:val="0"/>
          <w:position w:val="-6"/>
        </w:rPr>
        <w:t>2</w:t>
      </w:r>
      <w:r w:rsidRPr="003F19A1">
        <w:rPr>
          <w:rFonts w:eastAsia="標楷體"/>
          <w:sz w:val="28"/>
          <w:szCs w:val="28"/>
        </w:rPr>
        <w:t>XeO</w:t>
      </w:r>
      <w:r w:rsidRPr="003F19A1">
        <w:rPr>
          <w:rFonts w:eastAsia="標楷體"/>
          <w:kern w:val="0"/>
          <w:position w:val="-6"/>
        </w:rPr>
        <w:t>2</w:t>
      </w:r>
      <w:r w:rsidRPr="003F19A1">
        <w:rPr>
          <w:rFonts w:eastAsia="標楷體" w:hint="eastAsia"/>
          <w:sz w:val="28"/>
          <w:szCs w:val="28"/>
        </w:rPr>
        <w:t>C</w:t>
      </w:r>
      <w:r>
        <w:rPr>
          <w:rFonts w:eastAsia="標楷體" w:hint="eastAsia"/>
          <w:sz w:val="28"/>
          <w:szCs w:val="28"/>
        </w:rPr>
        <w:t>H</w:t>
      </w:r>
      <w:r w:rsidRPr="003F19A1">
        <w:rPr>
          <w:rFonts w:eastAsia="標楷體" w:hint="eastAsia"/>
          <w:kern w:val="0"/>
          <w:position w:val="-6"/>
        </w:rPr>
        <w:t>2</w:t>
      </w:r>
      <w:r>
        <w:rPr>
          <w:rFonts w:eastAsia="標楷體" w:hint="eastAsia"/>
          <w:kern w:val="0"/>
          <w:position w:val="-6"/>
        </w:rPr>
        <w:t xml:space="preserve"> </w:t>
      </w:r>
      <w:r>
        <w:rPr>
          <w:rFonts w:ascii="標楷體" w:eastAsia="標楷體" w:hAnsi="標楷體" w:hint="eastAsia"/>
          <w:sz w:val="28"/>
          <w:szCs w:val="28"/>
        </w:rPr>
        <w:t>碳上之官能基全部變換為氯原子，並與</w:t>
      </w:r>
      <w:r w:rsidRPr="003F19A1">
        <w:rPr>
          <w:rFonts w:eastAsia="標楷體"/>
          <w:sz w:val="28"/>
          <w:szCs w:val="28"/>
        </w:rPr>
        <w:t>O</w:t>
      </w:r>
      <w:r w:rsidRPr="003F19A1">
        <w:rPr>
          <w:rFonts w:eastAsia="標楷體"/>
          <w:kern w:val="0"/>
          <w:position w:val="-6"/>
        </w:rPr>
        <w:t>2</w:t>
      </w:r>
      <w:r w:rsidRPr="003F19A1">
        <w:rPr>
          <w:rFonts w:eastAsia="標楷體"/>
          <w:sz w:val="28"/>
          <w:szCs w:val="28"/>
        </w:rPr>
        <w:t>XeO</w:t>
      </w:r>
      <w:r w:rsidRPr="003F19A1">
        <w:rPr>
          <w:rFonts w:eastAsia="標楷體"/>
          <w:kern w:val="0"/>
          <w:position w:val="-6"/>
        </w:rPr>
        <w:t>2</w:t>
      </w:r>
      <w:r w:rsidRPr="003F19A1">
        <w:rPr>
          <w:rFonts w:eastAsia="標楷體" w:hint="eastAsia"/>
          <w:sz w:val="28"/>
          <w:szCs w:val="28"/>
        </w:rPr>
        <w:t>C</w:t>
      </w:r>
      <w:r>
        <w:rPr>
          <w:rFonts w:eastAsia="標楷體" w:hint="eastAsia"/>
          <w:sz w:val="28"/>
          <w:szCs w:val="28"/>
        </w:rPr>
        <w:t>H</w:t>
      </w:r>
      <w:r w:rsidRPr="003F19A1">
        <w:rPr>
          <w:rFonts w:eastAsia="標楷體" w:hint="eastAsia"/>
          <w:kern w:val="0"/>
          <w:position w:val="-6"/>
        </w:rPr>
        <w:t>2</w:t>
      </w:r>
      <w:r>
        <w:rPr>
          <w:rFonts w:ascii="標楷體" w:eastAsia="標楷體" w:hAnsi="標楷體" w:hint="eastAsia"/>
          <w:sz w:val="28"/>
          <w:szCs w:val="28"/>
        </w:rPr>
        <w:t>穩定度比較。</w:t>
      </w:r>
      <w:r w:rsidRPr="00E12578">
        <w:rPr>
          <w:rFonts w:eastAsia="標楷體"/>
          <w:sz w:val="28"/>
          <w:szCs w:val="28"/>
        </w:rPr>
        <w:t>Figure 2.</w:t>
      </w:r>
      <w:r>
        <w:rPr>
          <w:rFonts w:eastAsia="標楷體" w:hint="eastAsia"/>
          <w:sz w:val="28"/>
          <w:szCs w:val="28"/>
        </w:rPr>
        <w:t xml:space="preserve">25                                                                                            </w:t>
      </w:r>
      <w:r>
        <w:rPr>
          <w:rFonts w:ascii="標楷體" w:eastAsia="標楷體" w:hAnsi="標楷體" w:hint="eastAsia"/>
          <w:sz w:val="28"/>
          <w:szCs w:val="28"/>
        </w:rPr>
        <w:t xml:space="preserve"> 為 </w:t>
      </w:r>
      <w:r w:rsidRPr="00E12578">
        <w:rPr>
          <w:rFonts w:eastAsia="標楷體"/>
          <w:sz w:val="28"/>
          <w:szCs w:val="28"/>
        </w:rPr>
        <w:t>O</w:t>
      </w:r>
      <w:r w:rsidRPr="00E12578">
        <w:rPr>
          <w:rFonts w:eastAsia="標楷體"/>
          <w:kern w:val="0"/>
          <w:position w:val="-6"/>
        </w:rPr>
        <w:t>2</w:t>
      </w:r>
      <w:r w:rsidRPr="00E12578">
        <w:rPr>
          <w:rFonts w:eastAsia="標楷體"/>
          <w:sz w:val="28"/>
          <w:szCs w:val="28"/>
        </w:rPr>
        <w:t>XeO</w:t>
      </w:r>
      <w:r w:rsidRPr="00E12578">
        <w:rPr>
          <w:rFonts w:eastAsia="標楷體"/>
          <w:kern w:val="0"/>
          <w:position w:val="-6"/>
        </w:rPr>
        <w:t>2</w:t>
      </w:r>
      <w:r w:rsidRPr="00E12578">
        <w:rPr>
          <w:rFonts w:eastAsia="標楷體"/>
          <w:sz w:val="28"/>
          <w:szCs w:val="28"/>
        </w:rPr>
        <w:t>C</w:t>
      </w:r>
      <w:r w:rsidRPr="00E12578">
        <w:rPr>
          <w:rFonts w:eastAsia="標楷體" w:hint="eastAsia"/>
          <w:sz w:val="28"/>
          <w:szCs w:val="28"/>
        </w:rPr>
        <w:t>Cl</w:t>
      </w:r>
      <w:r w:rsidRPr="00E12578">
        <w:rPr>
          <w:rFonts w:eastAsia="標楷體" w:hint="eastAsia"/>
          <w:kern w:val="0"/>
          <w:position w:val="-6"/>
        </w:rPr>
        <w:t>2</w:t>
      </w:r>
      <w:r>
        <w:rPr>
          <w:rFonts w:eastAsia="標楷體" w:hint="eastAsia"/>
          <w:sz w:val="28"/>
          <w:szCs w:val="28"/>
        </w:rPr>
        <w:t>分子最佳化結構，</w:t>
      </w:r>
      <w:r w:rsidRPr="00752B0D">
        <w:rPr>
          <w:rFonts w:eastAsia="標楷體" w:hint="eastAsia"/>
          <w:sz w:val="28"/>
          <w:szCs w:val="28"/>
        </w:rPr>
        <w:t>Table 2.</w:t>
      </w:r>
      <w:r>
        <w:rPr>
          <w:rFonts w:eastAsia="標楷體" w:hint="eastAsia"/>
          <w:sz w:val="28"/>
          <w:szCs w:val="28"/>
        </w:rPr>
        <w:t>21</w:t>
      </w:r>
      <w:r w:rsidRPr="00752B0D">
        <w:rPr>
          <w:rFonts w:eastAsia="標楷體" w:hint="eastAsia"/>
          <w:sz w:val="28"/>
          <w:szCs w:val="28"/>
        </w:rPr>
        <w:t xml:space="preserve"> </w:t>
      </w:r>
      <w:r w:rsidRPr="00752B0D">
        <w:rPr>
          <w:rFonts w:eastAsia="標楷體" w:hint="eastAsia"/>
          <w:sz w:val="28"/>
          <w:szCs w:val="28"/>
        </w:rPr>
        <w:t>列出</w:t>
      </w:r>
      <w:r>
        <w:rPr>
          <w:rFonts w:eastAsia="標楷體" w:hint="eastAsia"/>
          <w:sz w:val="28"/>
          <w:szCs w:val="28"/>
        </w:rPr>
        <w:t>各理論下</w:t>
      </w:r>
      <w:r w:rsidRPr="00752B0D">
        <w:rPr>
          <w:rFonts w:eastAsia="標楷體" w:hint="eastAsia"/>
          <w:sz w:val="28"/>
          <w:szCs w:val="28"/>
        </w:rPr>
        <w:t>之鍵長及鍵角。</w:t>
      </w:r>
      <w:r w:rsidRPr="00ED4B3E">
        <w:rPr>
          <w:rFonts w:eastAsia="標楷體" w:hint="eastAsia"/>
          <w:sz w:val="28"/>
          <w:szCs w:val="28"/>
        </w:rPr>
        <w:t>在</w:t>
      </w:r>
      <w:r w:rsidRPr="00ED4B3E">
        <w:rPr>
          <w:rFonts w:eastAsia="標楷體" w:hint="eastAsia"/>
          <w:sz w:val="28"/>
          <w:szCs w:val="28"/>
        </w:rPr>
        <w:t xml:space="preserve"> B3LYP/aptz</w:t>
      </w:r>
      <w:r>
        <w:rPr>
          <w:rFonts w:eastAsia="標楷體" w:hint="eastAsia"/>
          <w:kern w:val="0"/>
          <w:position w:val="-6"/>
        </w:rPr>
        <w:t xml:space="preserve"> </w:t>
      </w:r>
      <w:r w:rsidRPr="00ED4B3E">
        <w:rPr>
          <w:rFonts w:eastAsia="標楷體" w:hint="eastAsia"/>
          <w:sz w:val="28"/>
          <w:szCs w:val="28"/>
        </w:rPr>
        <w:t>理論方法下</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鍵長為</w:t>
      </w:r>
      <w:r>
        <w:rPr>
          <w:rFonts w:eastAsia="標楷體" w:hint="eastAsia"/>
          <w:sz w:val="28"/>
          <w:szCs w:val="28"/>
        </w:rPr>
        <w:t xml:space="preserve"> 2.221</w:t>
      </w:r>
      <w:r>
        <w:rPr>
          <w:rFonts w:eastAsia="標楷體" w:hint="eastAsia"/>
          <w:sz w:val="28"/>
          <w:szCs w:val="28"/>
        </w:rPr>
        <w:t>、</w:t>
      </w:r>
      <w:r>
        <w:rPr>
          <w:rFonts w:eastAsia="標楷體" w:hint="eastAsia"/>
          <w:sz w:val="28"/>
          <w:szCs w:val="28"/>
        </w:rPr>
        <w:t xml:space="preserve">2.010 </w:t>
      </w:r>
      <w:r w:rsidRPr="00315EEF">
        <w:rPr>
          <w:rFonts w:eastAsia="標楷體"/>
          <w:color w:val="000000"/>
          <w:kern w:val="0"/>
          <w:sz w:val="28"/>
          <w:szCs w:val="28"/>
        </w:rPr>
        <w:t>Å</w:t>
      </w:r>
      <w:r>
        <w:rPr>
          <w:rFonts w:eastAsia="標楷體" w:hint="eastAsia"/>
          <w:color w:val="000000"/>
          <w:kern w:val="0"/>
          <w:sz w:val="28"/>
          <w:szCs w:val="28"/>
        </w:rPr>
        <w:t>，具有單鍵性質，未與碳基鍵結者則分別為</w:t>
      </w:r>
      <w:r>
        <w:rPr>
          <w:rFonts w:eastAsia="標楷體" w:hint="eastAsia"/>
          <w:color w:val="000000"/>
          <w:kern w:val="0"/>
          <w:sz w:val="28"/>
          <w:szCs w:val="28"/>
        </w:rPr>
        <w:t xml:space="preserve"> 1.785</w:t>
      </w:r>
      <w:r>
        <w:rPr>
          <w:rFonts w:eastAsia="標楷體" w:hint="eastAsia"/>
          <w:color w:val="000000"/>
          <w:kern w:val="0"/>
          <w:sz w:val="28"/>
          <w:szCs w:val="28"/>
        </w:rPr>
        <w:t>、</w:t>
      </w:r>
      <w:r>
        <w:rPr>
          <w:rFonts w:eastAsia="標楷體" w:hint="eastAsia"/>
          <w:color w:val="000000"/>
          <w:kern w:val="0"/>
          <w:sz w:val="28"/>
          <w:szCs w:val="28"/>
        </w:rPr>
        <w:t xml:space="preserve">1.791 </w:t>
      </w:r>
      <w:r w:rsidRPr="00315EEF">
        <w:rPr>
          <w:rFonts w:eastAsia="標楷體"/>
          <w:color w:val="000000"/>
          <w:kern w:val="0"/>
          <w:sz w:val="28"/>
          <w:szCs w:val="28"/>
        </w:rPr>
        <w:t>Å</w:t>
      </w:r>
      <w:r>
        <w:rPr>
          <w:rFonts w:eastAsia="標楷體" w:hint="eastAsia"/>
          <w:color w:val="000000"/>
          <w:kern w:val="0"/>
          <w:sz w:val="28"/>
          <w:szCs w:val="28"/>
        </w:rPr>
        <w:t>，具有雙鍵性質，與</w:t>
      </w:r>
      <w:r w:rsidRPr="003F19A1">
        <w:rPr>
          <w:rFonts w:eastAsia="標楷體"/>
          <w:sz w:val="28"/>
          <w:szCs w:val="28"/>
        </w:rPr>
        <w:t>O</w:t>
      </w:r>
      <w:r w:rsidRPr="003F19A1">
        <w:rPr>
          <w:rFonts w:eastAsia="標楷體"/>
          <w:kern w:val="0"/>
          <w:position w:val="-6"/>
        </w:rPr>
        <w:t>2</w:t>
      </w:r>
      <w:r w:rsidRPr="003F19A1">
        <w:rPr>
          <w:rFonts w:eastAsia="標楷體"/>
          <w:sz w:val="28"/>
          <w:szCs w:val="28"/>
        </w:rPr>
        <w:t>XeO</w:t>
      </w:r>
      <w:r w:rsidRPr="003F19A1">
        <w:rPr>
          <w:rFonts w:eastAsia="標楷體"/>
          <w:kern w:val="0"/>
          <w:position w:val="-6"/>
        </w:rPr>
        <w:t>2</w:t>
      </w:r>
      <w:r w:rsidRPr="003F19A1">
        <w:rPr>
          <w:rFonts w:eastAsia="標楷體" w:hint="eastAsia"/>
          <w:sz w:val="28"/>
          <w:szCs w:val="28"/>
        </w:rPr>
        <w:t>C</w:t>
      </w:r>
      <w:r>
        <w:rPr>
          <w:rFonts w:eastAsia="標楷體" w:hint="eastAsia"/>
          <w:sz w:val="28"/>
          <w:szCs w:val="28"/>
        </w:rPr>
        <w:t>H</w:t>
      </w:r>
      <w:r w:rsidRPr="003F19A1">
        <w:rPr>
          <w:rFonts w:eastAsia="標楷體" w:hint="eastAsia"/>
          <w:kern w:val="0"/>
          <w:position w:val="-6"/>
        </w:rPr>
        <w:t>2</w:t>
      </w:r>
      <w:r>
        <w:rPr>
          <w:rFonts w:eastAsia="標楷體" w:hint="eastAsia"/>
          <w:sz w:val="28"/>
          <w:szCs w:val="28"/>
        </w:rPr>
        <w:t>相比</w:t>
      </w:r>
      <w:r w:rsidRPr="003D091E">
        <w:rPr>
          <w:rFonts w:eastAsia="標楷體" w:hint="eastAsia"/>
          <w:sz w:val="28"/>
          <w:szCs w:val="28"/>
        </w:rPr>
        <w:t>於</w:t>
      </w:r>
      <w:r>
        <w:rPr>
          <w:rFonts w:eastAsia="標楷體" w:hint="eastAsia"/>
          <w:sz w:val="28"/>
          <w:szCs w:val="28"/>
        </w:rPr>
        <w:t>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O</w:t>
      </w:r>
      <w:r w:rsidRPr="003F19A1">
        <w:rPr>
          <w:rFonts w:eastAsia="標楷體"/>
          <w:sz w:val="28"/>
          <w:szCs w:val="28"/>
        </w:rPr>
        <w:t xml:space="preserve"> </w:t>
      </w:r>
      <w:r>
        <w:rPr>
          <w:rFonts w:eastAsia="標楷體" w:hint="eastAsia"/>
          <w:sz w:val="28"/>
          <w:szCs w:val="28"/>
        </w:rPr>
        <w:t>增長</w:t>
      </w:r>
      <w:r>
        <w:rPr>
          <w:rFonts w:eastAsia="標楷體" w:hint="eastAsia"/>
          <w:sz w:val="28"/>
          <w:szCs w:val="28"/>
        </w:rPr>
        <w:t xml:space="preserve"> 0.073</w:t>
      </w:r>
      <w:r>
        <w:rPr>
          <w:rFonts w:eastAsia="標楷體" w:hint="eastAsia"/>
          <w:sz w:val="28"/>
          <w:szCs w:val="28"/>
        </w:rPr>
        <w:t>、</w:t>
      </w:r>
      <w:r>
        <w:rPr>
          <w:rFonts w:eastAsia="標楷體" w:hint="eastAsia"/>
          <w:sz w:val="28"/>
          <w:szCs w:val="28"/>
        </w:rPr>
        <w:t xml:space="preserve">0.003 </w:t>
      </w:r>
      <w:r w:rsidRPr="00315EEF">
        <w:rPr>
          <w:rFonts w:eastAsia="標楷體"/>
          <w:color w:val="000000"/>
          <w:kern w:val="0"/>
          <w:sz w:val="28"/>
          <w:szCs w:val="28"/>
        </w:rPr>
        <w:t>Å</w:t>
      </w:r>
      <w:r>
        <w:rPr>
          <w:rFonts w:eastAsia="標楷體" w:hint="eastAsia"/>
          <w:color w:val="000000"/>
          <w:kern w:val="0"/>
          <w:sz w:val="28"/>
          <w:szCs w:val="28"/>
        </w:rPr>
        <w:t>。</w:t>
      </w:r>
    </w:p>
    <w:p w:rsidR="0011283F" w:rsidRDefault="0011283F" w:rsidP="0011283F">
      <w:pPr>
        <w:ind w:firstLineChars="200" w:firstLine="560"/>
        <w:rPr>
          <w:rFonts w:eastAsia="標楷體"/>
          <w:sz w:val="28"/>
          <w:szCs w:val="28"/>
        </w:rPr>
      </w:pPr>
      <w:r>
        <w:rPr>
          <w:rFonts w:eastAsia="標楷體" w:hint="eastAsia"/>
          <w:sz w:val="28"/>
          <w:szCs w:val="28"/>
        </w:rPr>
        <w:t>我們認為</w:t>
      </w:r>
      <w:r>
        <w:rPr>
          <w:rFonts w:eastAsia="標楷體" w:hint="eastAsia"/>
          <w:sz w:val="28"/>
          <w:szCs w:val="28"/>
        </w:rPr>
        <w:t xml:space="preserve"> </w:t>
      </w:r>
      <w:r w:rsidRPr="00286F21">
        <w:rPr>
          <w:rFonts w:eastAsia="標楷體"/>
          <w:sz w:val="28"/>
          <w:szCs w:val="28"/>
        </w:rPr>
        <w:t>O</w:t>
      </w:r>
      <w:r w:rsidRPr="00286F21">
        <w:rPr>
          <w:rFonts w:eastAsia="標楷體"/>
          <w:kern w:val="0"/>
          <w:position w:val="-6"/>
        </w:rPr>
        <w:t>2</w:t>
      </w:r>
      <w:r w:rsidRPr="00286F21">
        <w:rPr>
          <w:rFonts w:eastAsia="標楷體"/>
          <w:sz w:val="28"/>
          <w:szCs w:val="28"/>
        </w:rPr>
        <w:t>XeO</w:t>
      </w:r>
      <w:r w:rsidRPr="00286F21">
        <w:rPr>
          <w:rFonts w:eastAsia="標楷體"/>
          <w:kern w:val="0"/>
          <w:position w:val="-6"/>
        </w:rPr>
        <w:t>2</w:t>
      </w:r>
      <w:r w:rsidRPr="00286F21">
        <w:rPr>
          <w:rFonts w:eastAsia="標楷體"/>
          <w:sz w:val="28"/>
          <w:szCs w:val="28"/>
        </w:rPr>
        <w:t>C</w:t>
      </w:r>
      <w:r>
        <w:rPr>
          <w:rFonts w:eastAsia="標楷體" w:hint="eastAsia"/>
          <w:sz w:val="28"/>
          <w:szCs w:val="28"/>
        </w:rPr>
        <w:t>Cl</w:t>
      </w:r>
      <w:r w:rsidRPr="00286F21">
        <w:rPr>
          <w:rFonts w:eastAsia="標楷體" w:hint="eastAsia"/>
          <w:kern w:val="0"/>
          <w:position w:val="-6"/>
        </w:rPr>
        <w:t>2</w:t>
      </w:r>
      <w:r>
        <w:rPr>
          <w:rFonts w:eastAsia="標楷體" w:hint="eastAsia"/>
          <w:b/>
          <w:kern w:val="0"/>
          <w:position w:val="-6"/>
        </w:rPr>
        <w:t xml:space="preserve"> </w:t>
      </w:r>
      <w:r>
        <w:rPr>
          <w:rFonts w:ascii="標楷體" w:eastAsia="標楷體" w:hAnsi="標楷體" w:hint="eastAsia"/>
          <w:sz w:val="28"/>
          <w:szCs w:val="28"/>
        </w:rPr>
        <w:t>主要有三種分解路徑，</w:t>
      </w:r>
      <w:r w:rsidRPr="00C13C25">
        <w:rPr>
          <w:rFonts w:eastAsia="標楷體"/>
          <w:sz w:val="28"/>
          <w:szCs w:val="28"/>
        </w:rPr>
        <w:t>Figure 2.</w:t>
      </w:r>
      <w:r>
        <w:rPr>
          <w:rFonts w:eastAsia="標楷體" w:hint="eastAsia"/>
          <w:sz w:val="28"/>
          <w:szCs w:val="28"/>
        </w:rPr>
        <w:t xml:space="preserve">11 </w:t>
      </w:r>
      <w:r>
        <w:rPr>
          <w:rFonts w:eastAsia="標楷體" w:hint="eastAsia"/>
          <w:sz w:val="28"/>
          <w:szCs w:val="28"/>
        </w:rPr>
        <w:t>為分解</w:t>
      </w:r>
      <w:r>
        <w:rPr>
          <w:rFonts w:ascii="標楷體" w:eastAsia="標楷體" w:hAnsi="標楷體" w:hint="eastAsia"/>
          <w:sz w:val="28"/>
          <w:szCs w:val="28"/>
        </w:rPr>
        <w:t>示意圖，路徑</w:t>
      </w:r>
      <w:r w:rsidRPr="00615332">
        <w:rPr>
          <w:rFonts w:eastAsia="標楷體" w:hint="eastAsia"/>
          <w:sz w:val="28"/>
          <w:szCs w:val="28"/>
        </w:rPr>
        <w:t xml:space="preserve"> (A) </w:t>
      </w:r>
      <w:r>
        <w:rPr>
          <w:rFonts w:ascii="標楷體" w:eastAsia="標楷體" w:hAnsi="標楷體" w:hint="eastAsia"/>
          <w:sz w:val="28"/>
          <w:szCs w:val="28"/>
        </w:rPr>
        <w:t>為</w:t>
      </w:r>
      <w:r w:rsidRPr="00286F21">
        <w:rPr>
          <w:rFonts w:eastAsia="標楷體"/>
          <w:sz w:val="28"/>
          <w:szCs w:val="28"/>
        </w:rPr>
        <w:t>O</w:t>
      </w:r>
      <w:r w:rsidRPr="00286F21">
        <w:rPr>
          <w:rFonts w:eastAsia="標楷體"/>
          <w:kern w:val="0"/>
          <w:position w:val="-6"/>
        </w:rPr>
        <w:t>2</w:t>
      </w:r>
      <w:r w:rsidRPr="00286F21">
        <w:rPr>
          <w:rFonts w:eastAsia="標楷體"/>
          <w:sz w:val="28"/>
          <w:szCs w:val="28"/>
        </w:rPr>
        <w:t>XeO</w:t>
      </w:r>
      <w:r w:rsidRPr="00286F21">
        <w:rPr>
          <w:rFonts w:eastAsia="標楷體"/>
          <w:kern w:val="0"/>
          <w:position w:val="-6"/>
        </w:rPr>
        <w:t>2</w:t>
      </w:r>
      <w:r w:rsidRPr="00286F21">
        <w:rPr>
          <w:rFonts w:eastAsia="標楷體"/>
          <w:sz w:val="28"/>
          <w:szCs w:val="28"/>
        </w:rPr>
        <w:t>C</w:t>
      </w:r>
      <w:r>
        <w:rPr>
          <w:rFonts w:eastAsia="標楷體" w:hint="eastAsia"/>
          <w:sz w:val="28"/>
          <w:szCs w:val="28"/>
        </w:rPr>
        <w:t>Cl</w:t>
      </w:r>
      <w:r w:rsidRPr="00286F21">
        <w:rPr>
          <w:rFonts w:eastAsia="標楷體" w:hint="eastAsia"/>
          <w:kern w:val="0"/>
          <w:position w:val="-6"/>
        </w:rPr>
        <w:t>2</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3</w:t>
      </w:r>
      <w:r w:rsidRPr="00E5078C">
        <w:rPr>
          <w:rFonts w:eastAsia="標楷體" w:hint="eastAsia"/>
          <w:sz w:val="28"/>
          <w:szCs w:val="28"/>
        </w:rPr>
        <w:t xml:space="preserve"> + </w:t>
      </w:r>
      <w:r>
        <w:rPr>
          <w:rFonts w:eastAsia="標楷體" w:hint="eastAsia"/>
          <w:sz w:val="28"/>
          <w:szCs w:val="28"/>
        </w:rPr>
        <w:t>ClCOCl</w:t>
      </w:r>
      <w:r>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(B)</w:t>
      </w:r>
      <w:r>
        <w:rPr>
          <w:rFonts w:eastAsia="標楷體" w:hint="eastAsia"/>
          <w:sz w:val="28"/>
          <w:szCs w:val="28"/>
        </w:rPr>
        <w:t xml:space="preserve"> </w:t>
      </w:r>
      <w:r>
        <w:rPr>
          <w:rFonts w:ascii="標楷體" w:eastAsia="標楷體" w:hAnsi="標楷體" w:hint="eastAsia"/>
          <w:sz w:val="28"/>
          <w:szCs w:val="28"/>
        </w:rPr>
        <w:t xml:space="preserve">為 </w:t>
      </w:r>
      <w:r w:rsidRPr="00286F21">
        <w:rPr>
          <w:rFonts w:eastAsia="標楷體"/>
          <w:sz w:val="28"/>
          <w:szCs w:val="28"/>
        </w:rPr>
        <w:t>O</w:t>
      </w:r>
      <w:r w:rsidRPr="00286F21">
        <w:rPr>
          <w:rFonts w:eastAsia="標楷體"/>
          <w:kern w:val="0"/>
          <w:position w:val="-6"/>
        </w:rPr>
        <w:t>2</w:t>
      </w:r>
      <w:r w:rsidRPr="00286F21">
        <w:rPr>
          <w:rFonts w:eastAsia="標楷體"/>
          <w:sz w:val="28"/>
          <w:szCs w:val="28"/>
        </w:rPr>
        <w:t>XeO</w:t>
      </w:r>
      <w:r w:rsidRPr="00286F21">
        <w:rPr>
          <w:rFonts w:eastAsia="標楷體"/>
          <w:kern w:val="0"/>
          <w:position w:val="-6"/>
        </w:rPr>
        <w:t>2</w:t>
      </w:r>
      <w:r w:rsidRPr="00286F21">
        <w:rPr>
          <w:rFonts w:eastAsia="標楷體"/>
          <w:sz w:val="28"/>
          <w:szCs w:val="28"/>
        </w:rPr>
        <w:t>C</w:t>
      </w:r>
      <w:r>
        <w:rPr>
          <w:rFonts w:eastAsia="標楷體" w:hint="eastAsia"/>
          <w:sz w:val="28"/>
          <w:szCs w:val="28"/>
        </w:rPr>
        <w:t>Cl</w:t>
      </w:r>
      <w:r w:rsidRPr="00286F21">
        <w:rPr>
          <w:rFonts w:eastAsia="標楷體" w:hint="eastAsia"/>
          <w:kern w:val="0"/>
          <w:position w:val="-6"/>
        </w:rPr>
        <w:t>2</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2</w:t>
      </w:r>
      <w:r w:rsidRPr="00E5078C">
        <w:rPr>
          <w:rFonts w:eastAsia="標楷體" w:hint="eastAsia"/>
          <w:sz w:val="28"/>
          <w:szCs w:val="28"/>
        </w:rPr>
        <w:t xml:space="preserve"> + </w:t>
      </w:r>
      <w:r>
        <w:rPr>
          <w:rFonts w:eastAsia="標楷體" w:hint="eastAsia"/>
          <w:sz w:val="28"/>
          <w:szCs w:val="28"/>
        </w:rPr>
        <w:t>ClCO</w:t>
      </w:r>
      <w:r w:rsidRPr="00E5078C">
        <w:rPr>
          <w:rFonts w:eastAsia="標楷體" w:hint="eastAsia"/>
          <w:kern w:val="0"/>
          <w:position w:val="-6"/>
        </w:rPr>
        <w:t>2</w:t>
      </w:r>
      <w:r>
        <w:rPr>
          <w:rFonts w:eastAsia="標楷體" w:hint="eastAsia"/>
          <w:sz w:val="28"/>
          <w:szCs w:val="28"/>
        </w:rPr>
        <w:t>Cl</w:t>
      </w:r>
      <w:r>
        <w:rPr>
          <w:rFonts w:eastAsia="標楷體" w:hint="eastAsia"/>
          <w:sz w:val="28"/>
          <w:szCs w:val="28"/>
        </w:rPr>
        <w:t>，路徑</w:t>
      </w:r>
      <w:r>
        <w:rPr>
          <w:rFonts w:eastAsia="標楷體" w:hint="eastAsia"/>
          <w:sz w:val="28"/>
          <w:szCs w:val="28"/>
        </w:rPr>
        <w:t xml:space="preserve"> (C) </w:t>
      </w:r>
      <w:r>
        <w:rPr>
          <w:rFonts w:eastAsia="標楷體" w:hint="eastAsia"/>
          <w:sz w:val="28"/>
          <w:szCs w:val="28"/>
        </w:rPr>
        <w:t>為</w:t>
      </w:r>
      <w:r>
        <w:rPr>
          <w:rFonts w:eastAsia="標楷體" w:hint="eastAsia"/>
          <w:sz w:val="28"/>
          <w:szCs w:val="28"/>
        </w:rPr>
        <w:t xml:space="preserve"> </w:t>
      </w:r>
      <w:r w:rsidRPr="00286F21">
        <w:rPr>
          <w:rFonts w:eastAsia="標楷體"/>
          <w:sz w:val="28"/>
          <w:szCs w:val="28"/>
        </w:rPr>
        <w:t>O</w:t>
      </w:r>
      <w:r w:rsidRPr="00286F21">
        <w:rPr>
          <w:rFonts w:eastAsia="標楷體"/>
          <w:kern w:val="0"/>
          <w:position w:val="-6"/>
        </w:rPr>
        <w:t>2</w:t>
      </w:r>
      <w:r w:rsidRPr="00286F21">
        <w:rPr>
          <w:rFonts w:eastAsia="標楷體"/>
          <w:sz w:val="28"/>
          <w:szCs w:val="28"/>
        </w:rPr>
        <w:t>XeO</w:t>
      </w:r>
      <w:r w:rsidRPr="00286F21">
        <w:rPr>
          <w:rFonts w:eastAsia="標楷體"/>
          <w:kern w:val="0"/>
          <w:position w:val="-6"/>
        </w:rPr>
        <w:t>2</w:t>
      </w:r>
      <w:r w:rsidRPr="00286F21">
        <w:rPr>
          <w:rFonts w:eastAsia="標楷體"/>
          <w:sz w:val="28"/>
          <w:szCs w:val="28"/>
        </w:rPr>
        <w:t>C</w:t>
      </w:r>
      <w:r>
        <w:rPr>
          <w:rFonts w:eastAsia="標楷體" w:hint="eastAsia"/>
          <w:sz w:val="28"/>
          <w:szCs w:val="28"/>
        </w:rPr>
        <w:t>Cl</w:t>
      </w:r>
      <w:r w:rsidRPr="00286F21">
        <w:rPr>
          <w:rFonts w:eastAsia="標楷體" w:hint="eastAsia"/>
          <w:kern w:val="0"/>
          <w:position w:val="-6"/>
        </w:rPr>
        <w:t>2</w:t>
      </w:r>
      <w:r>
        <w:rPr>
          <w:rFonts w:eastAsia="標楷體" w:hint="eastAsia"/>
          <w:sz w:val="28"/>
          <w:szCs w:val="28"/>
        </w:rPr>
        <w:t xml:space="preserve"> </w:t>
      </w:r>
      <w:r w:rsidRPr="00394124">
        <w:rPr>
          <w:rFonts w:eastAsia="標楷體" w:hint="eastAsia"/>
          <w:sz w:val="28"/>
          <w:szCs w:val="28"/>
        </w:rPr>
        <w:t>→</w:t>
      </w:r>
      <w:r>
        <w:rPr>
          <w:rFonts w:eastAsia="標楷體" w:hint="eastAsia"/>
          <w:sz w:val="28"/>
          <w:szCs w:val="28"/>
        </w:rPr>
        <w:t xml:space="preserve"> XeO</w:t>
      </w:r>
      <w:r>
        <w:rPr>
          <w:rFonts w:eastAsia="標楷體" w:hint="eastAsia"/>
          <w:kern w:val="0"/>
          <w:position w:val="-6"/>
        </w:rPr>
        <w:t xml:space="preserve">2 </w:t>
      </w:r>
      <w:r w:rsidRPr="00615332">
        <w:rPr>
          <w:rFonts w:eastAsia="標楷體" w:hint="eastAsia"/>
          <w:sz w:val="28"/>
          <w:szCs w:val="28"/>
        </w:rPr>
        <w:t>+ CO</w:t>
      </w:r>
      <w:r>
        <w:rPr>
          <w:rFonts w:eastAsia="標楷體" w:hint="eastAsia"/>
          <w:kern w:val="0"/>
          <w:position w:val="-6"/>
        </w:rPr>
        <w:t xml:space="preserve">2 </w:t>
      </w:r>
      <w:r w:rsidRPr="00286F21">
        <w:rPr>
          <w:rFonts w:eastAsia="標楷體" w:hint="eastAsia"/>
          <w:sz w:val="28"/>
          <w:szCs w:val="28"/>
        </w:rPr>
        <w:t>+</w:t>
      </w:r>
      <w:r>
        <w:rPr>
          <w:rFonts w:eastAsia="標楷體" w:hint="eastAsia"/>
          <w:kern w:val="0"/>
          <w:position w:val="-6"/>
        </w:rPr>
        <w:t xml:space="preserve"> </w:t>
      </w:r>
      <w:r>
        <w:rPr>
          <w:rFonts w:eastAsia="標楷體" w:hint="eastAsia"/>
          <w:sz w:val="28"/>
          <w:szCs w:val="28"/>
        </w:rPr>
        <w:t>Cl</w:t>
      </w:r>
      <w:r w:rsidRPr="00286F21">
        <w:rPr>
          <w:rFonts w:eastAsia="標楷體" w:hint="eastAsia"/>
          <w:kern w:val="0"/>
          <w:position w:val="-6"/>
        </w:rPr>
        <w:t>2</w:t>
      </w:r>
      <w:r>
        <w:rPr>
          <w:rFonts w:eastAsia="標楷體" w:hint="eastAsia"/>
          <w:sz w:val="28"/>
          <w:szCs w:val="28"/>
        </w:rPr>
        <w:t>，</w:t>
      </w:r>
      <w:r>
        <w:rPr>
          <w:rFonts w:ascii="標楷體" w:eastAsia="標楷體" w:hAnsi="標楷體" w:hint="eastAsia"/>
          <w:sz w:val="28"/>
          <w:szCs w:val="28"/>
        </w:rPr>
        <w:t>路徑</w:t>
      </w:r>
      <w:r w:rsidRPr="00615332">
        <w:rPr>
          <w:rFonts w:eastAsia="標楷體" w:hint="eastAsia"/>
          <w:sz w:val="28"/>
          <w:szCs w:val="28"/>
        </w:rPr>
        <w:t xml:space="preserve"> (A)</w:t>
      </w:r>
      <w:r>
        <w:rPr>
          <w:rFonts w:eastAsia="標楷體" w:hint="eastAsia"/>
          <w:sz w:val="28"/>
          <w:szCs w:val="28"/>
        </w:rPr>
        <w:t xml:space="preserve"> </w:t>
      </w:r>
      <w:r>
        <w:rPr>
          <w:rFonts w:eastAsia="標楷體" w:hint="eastAsia"/>
          <w:sz w:val="28"/>
          <w:szCs w:val="28"/>
        </w:rPr>
        <w:t>能障為</w:t>
      </w:r>
      <w:r>
        <w:rPr>
          <w:rFonts w:eastAsia="標楷體" w:hint="eastAsia"/>
          <w:sz w:val="28"/>
          <w:szCs w:val="28"/>
        </w:rPr>
        <w:t xml:space="preserve"> 15.6</w:t>
      </w:r>
      <w:r w:rsidRPr="00615332">
        <w:rPr>
          <w:rFonts w:eastAsia="標楷體" w:hint="eastAsia"/>
          <w:sz w:val="28"/>
          <w:szCs w:val="28"/>
        </w:rPr>
        <w:t xml:space="preserve"> </w:t>
      </w:r>
      <w:r>
        <w:rPr>
          <w:rFonts w:eastAsia="標楷體" w:hint="eastAsia"/>
          <w:sz w:val="28"/>
          <w:szCs w:val="28"/>
        </w:rPr>
        <w:t>(2.4, B3LYP/aptz) kcal/mol</w:t>
      </w:r>
      <w:r>
        <w:rPr>
          <w:rFonts w:eastAsia="標楷體" w:hint="eastAsia"/>
          <w:sz w:val="28"/>
          <w:szCs w:val="28"/>
        </w:rPr>
        <w:t>。計算結果顯示</w:t>
      </w:r>
      <w:r>
        <w:rPr>
          <w:rFonts w:eastAsia="標楷體" w:hint="eastAsia"/>
          <w:sz w:val="28"/>
          <w:szCs w:val="28"/>
        </w:rPr>
        <w:t xml:space="preserve"> </w:t>
      </w:r>
      <w:r w:rsidRPr="00227A46">
        <w:rPr>
          <w:rFonts w:eastAsia="標楷體"/>
          <w:sz w:val="28"/>
          <w:szCs w:val="28"/>
        </w:rPr>
        <w:t>O</w:t>
      </w:r>
      <w:r w:rsidRPr="00227A46">
        <w:rPr>
          <w:rFonts w:eastAsia="標楷體"/>
          <w:kern w:val="0"/>
          <w:position w:val="-6"/>
        </w:rPr>
        <w:t>2</w:t>
      </w:r>
      <w:r w:rsidRPr="00227A46">
        <w:rPr>
          <w:rFonts w:eastAsia="標楷體"/>
          <w:sz w:val="28"/>
          <w:szCs w:val="28"/>
        </w:rPr>
        <w:t>XeO</w:t>
      </w:r>
      <w:r w:rsidRPr="00227A46">
        <w:rPr>
          <w:rFonts w:eastAsia="標楷體"/>
          <w:kern w:val="0"/>
          <w:position w:val="-6"/>
        </w:rPr>
        <w:t>2</w:t>
      </w:r>
      <w:r>
        <w:rPr>
          <w:rFonts w:eastAsia="標楷體"/>
          <w:sz w:val="28"/>
          <w:szCs w:val="28"/>
        </w:rPr>
        <w:t>C</w:t>
      </w:r>
      <w:r>
        <w:rPr>
          <w:rFonts w:eastAsia="標楷體" w:hint="eastAsia"/>
          <w:sz w:val="28"/>
          <w:szCs w:val="28"/>
        </w:rPr>
        <w:t>Cl</w:t>
      </w:r>
      <w:r w:rsidRPr="000A1420">
        <w:rPr>
          <w:rFonts w:eastAsia="標楷體" w:hint="eastAsia"/>
          <w:kern w:val="0"/>
          <w:position w:val="-6"/>
        </w:rPr>
        <w:t>2</w:t>
      </w:r>
      <w:r>
        <w:rPr>
          <w:rFonts w:eastAsia="標楷體" w:hint="eastAsia"/>
          <w:b/>
          <w:sz w:val="28"/>
          <w:szCs w:val="28"/>
        </w:rPr>
        <w:t xml:space="preserve"> </w:t>
      </w:r>
      <w:r w:rsidRPr="00227A46">
        <w:rPr>
          <w:rFonts w:eastAsia="標楷體" w:hint="eastAsia"/>
          <w:sz w:val="28"/>
          <w:szCs w:val="28"/>
        </w:rPr>
        <w:t>易由路徑</w:t>
      </w:r>
      <w:r>
        <w:rPr>
          <w:rFonts w:eastAsia="標楷體" w:hint="eastAsia"/>
          <w:b/>
          <w:sz w:val="28"/>
          <w:szCs w:val="28"/>
        </w:rPr>
        <w:t xml:space="preserve"> </w:t>
      </w:r>
      <w:r w:rsidRPr="00615332">
        <w:rPr>
          <w:rFonts w:eastAsia="標楷體" w:hint="eastAsia"/>
          <w:sz w:val="28"/>
          <w:szCs w:val="28"/>
        </w:rPr>
        <w:t>(A</w:t>
      </w:r>
      <w:r>
        <w:rPr>
          <w:rFonts w:eastAsia="標楷體"/>
          <w:sz w:val="28"/>
          <w:szCs w:val="28"/>
        </w:rPr>
        <w:t>’</w:t>
      </w:r>
      <w:r w:rsidRPr="00615332">
        <w:rPr>
          <w:rFonts w:eastAsia="標楷體" w:hint="eastAsia"/>
          <w:sz w:val="28"/>
          <w:szCs w:val="28"/>
        </w:rPr>
        <w:t>)</w:t>
      </w:r>
      <w:r>
        <w:rPr>
          <w:rFonts w:eastAsia="標楷體" w:hint="eastAsia"/>
          <w:sz w:val="28"/>
          <w:szCs w:val="28"/>
        </w:rPr>
        <w:t xml:space="preserve"> </w:t>
      </w:r>
      <w:r>
        <w:rPr>
          <w:rFonts w:eastAsia="標楷體" w:hint="eastAsia"/>
          <w:sz w:val="28"/>
          <w:szCs w:val="28"/>
        </w:rPr>
        <w:t>分解有機會於實驗中被觀測到。不同理論計算上，路徑</w:t>
      </w:r>
      <w:r>
        <w:rPr>
          <w:rFonts w:eastAsia="標楷體" w:hint="eastAsia"/>
          <w:sz w:val="28"/>
          <w:szCs w:val="28"/>
        </w:rPr>
        <w:t xml:space="preserve"> </w:t>
      </w:r>
      <w:r w:rsidRPr="007A7402">
        <w:rPr>
          <w:rFonts w:eastAsia="標楷體"/>
          <w:sz w:val="28"/>
          <w:szCs w:val="28"/>
        </w:rPr>
        <w:t>(A)</w:t>
      </w:r>
      <w:r>
        <w:rPr>
          <w:rFonts w:eastAsia="標楷體" w:hint="eastAsia"/>
          <w:sz w:val="28"/>
          <w:szCs w:val="28"/>
        </w:rPr>
        <w:t>，</w:t>
      </w:r>
      <w:r w:rsidRPr="00E8333E">
        <w:rPr>
          <w:rFonts w:eastAsia="標楷體" w:hint="eastAsia"/>
          <w:sz w:val="28"/>
          <w:szCs w:val="28"/>
        </w:rPr>
        <w:t>B3LYP/</w:t>
      </w:r>
      <w:r>
        <w:rPr>
          <w:rFonts w:eastAsia="標楷體" w:hint="eastAsia"/>
          <w:sz w:val="28"/>
          <w:szCs w:val="28"/>
        </w:rPr>
        <w:t>aptz</w:t>
      </w:r>
      <w:r>
        <w:rPr>
          <w:rFonts w:eastAsia="標楷體" w:hint="eastAsia"/>
          <w:sz w:val="28"/>
          <w:szCs w:val="28"/>
        </w:rPr>
        <w:t>、</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aptz</w:t>
      </w:r>
      <w:r>
        <w:rPr>
          <w:rFonts w:eastAsia="標楷體" w:hint="eastAsia"/>
          <w:sz w:val="28"/>
          <w:szCs w:val="28"/>
        </w:rPr>
        <w:t>、</w:t>
      </w:r>
      <w:r>
        <w:rPr>
          <w:rFonts w:eastAsia="標楷體" w:hint="eastAsia"/>
          <w:sz w:val="28"/>
          <w:szCs w:val="28"/>
        </w:rPr>
        <w:t>MP2</w:t>
      </w:r>
      <w:r w:rsidRPr="00E8333E">
        <w:rPr>
          <w:rFonts w:eastAsia="標楷體" w:hint="eastAsia"/>
          <w:sz w:val="28"/>
          <w:szCs w:val="28"/>
        </w:rPr>
        <w:t>/</w:t>
      </w:r>
      <w:r>
        <w:rPr>
          <w:rFonts w:eastAsia="標楷體" w:hint="eastAsia"/>
          <w:sz w:val="28"/>
          <w:szCs w:val="28"/>
        </w:rPr>
        <w:t xml:space="preserve">apdz </w:t>
      </w:r>
      <w:r>
        <w:rPr>
          <w:rFonts w:eastAsia="標楷體" w:hint="eastAsia"/>
          <w:sz w:val="28"/>
          <w:szCs w:val="28"/>
        </w:rPr>
        <w:t>與</w:t>
      </w:r>
      <w:r>
        <w:rPr>
          <w:rFonts w:eastAsia="標楷體" w:hint="eastAsia"/>
          <w:sz w:val="28"/>
          <w:szCs w:val="28"/>
        </w:rPr>
        <w:t xml:space="preserve"> CCSD(T)/aptz </w:t>
      </w:r>
      <w:r>
        <w:rPr>
          <w:rFonts w:eastAsia="標楷體" w:hint="eastAsia"/>
          <w:sz w:val="28"/>
          <w:szCs w:val="28"/>
        </w:rPr>
        <w:t>相差</w:t>
      </w:r>
      <w:r>
        <w:rPr>
          <w:rFonts w:eastAsia="標楷體" w:hint="eastAsia"/>
          <w:sz w:val="28"/>
          <w:szCs w:val="28"/>
        </w:rPr>
        <w:t xml:space="preserve"> 0.5</w:t>
      </w:r>
      <w:r>
        <w:rPr>
          <w:rFonts w:eastAsia="標楷體" w:hint="eastAsia"/>
          <w:sz w:val="28"/>
          <w:szCs w:val="28"/>
        </w:rPr>
        <w:t>、</w:t>
      </w:r>
      <w:r>
        <w:rPr>
          <w:rFonts w:eastAsia="標楷體" w:hint="eastAsia"/>
          <w:sz w:val="28"/>
          <w:szCs w:val="28"/>
        </w:rPr>
        <w:t>1.8</w:t>
      </w:r>
      <w:r>
        <w:rPr>
          <w:rFonts w:eastAsia="標楷體" w:hint="eastAsia"/>
          <w:sz w:val="28"/>
          <w:szCs w:val="28"/>
        </w:rPr>
        <w:t>、</w:t>
      </w:r>
      <w:r>
        <w:rPr>
          <w:rFonts w:eastAsia="標楷體" w:hint="eastAsia"/>
          <w:sz w:val="28"/>
          <w:szCs w:val="28"/>
        </w:rPr>
        <w:t>4.9 kcal/mol</w:t>
      </w:r>
      <w:r>
        <w:rPr>
          <w:rFonts w:eastAsia="標楷體" w:hint="eastAsia"/>
          <w:sz w:val="28"/>
          <w:szCs w:val="28"/>
        </w:rPr>
        <w:t>，路徑</w:t>
      </w:r>
      <w:r>
        <w:rPr>
          <w:rFonts w:eastAsia="標楷體" w:hint="eastAsia"/>
          <w:sz w:val="28"/>
          <w:szCs w:val="28"/>
        </w:rPr>
        <w:t xml:space="preserve"> (B) </w:t>
      </w:r>
      <w:r>
        <w:rPr>
          <w:rFonts w:eastAsia="標楷體" w:hint="eastAsia"/>
          <w:sz w:val="28"/>
          <w:szCs w:val="28"/>
        </w:rPr>
        <w:t>則</w:t>
      </w:r>
      <w:r>
        <w:rPr>
          <w:rFonts w:eastAsia="標楷體" w:hint="eastAsia"/>
          <w:sz w:val="28"/>
          <w:szCs w:val="28"/>
        </w:rPr>
        <w:lastRenderedPageBreak/>
        <w:t>相差</w:t>
      </w:r>
      <w:r>
        <w:rPr>
          <w:rFonts w:eastAsia="標楷體" w:hint="eastAsia"/>
          <w:sz w:val="28"/>
          <w:szCs w:val="28"/>
        </w:rPr>
        <w:t xml:space="preserve"> 8.2</w:t>
      </w:r>
      <w:r>
        <w:rPr>
          <w:rFonts w:eastAsia="標楷體" w:hint="eastAsia"/>
          <w:sz w:val="28"/>
          <w:szCs w:val="28"/>
        </w:rPr>
        <w:t>、</w:t>
      </w:r>
      <w:r>
        <w:rPr>
          <w:rFonts w:eastAsia="標楷體" w:hint="eastAsia"/>
          <w:sz w:val="28"/>
          <w:szCs w:val="28"/>
        </w:rPr>
        <w:t>2.6</w:t>
      </w:r>
      <w:r>
        <w:rPr>
          <w:rFonts w:eastAsia="標楷體" w:hint="eastAsia"/>
          <w:sz w:val="28"/>
          <w:szCs w:val="28"/>
        </w:rPr>
        <w:t>、</w:t>
      </w:r>
      <w:r>
        <w:rPr>
          <w:rFonts w:eastAsia="標楷體" w:hint="eastAsia"/>
          <w:sz w:val="28"/>
          <w:szCs w:val="28"/>
        </w:rPr>
        <w:t>1.6 kcal/mol</w:t>
      </w:r>
      <w:r>
        <w:rPr>
          <w:rFonts w:eastAsia="標楷體" w:hint="eastAsia"/>
          <w:sz w:val="28"/>
          <w:szCs w:val="28"/>
        </w:rPr>
        <w:t>，路徑</w:t>
      </w:r>
      <w:r>
        <w:rPr>
          <w:rFonts w:eastAsia="標楷體" w:hint="eastAsia"/>
          <w:sz w:val="28"/>
          <w:szCs w:val="28"/>
        </w:rPr>
        <w:t xml:space="preserve"> </w:t>
      </w:r>
      <w:r w:rsidRPr="007A7402">
        <w:rPr>
          <w:rFonts w:eastAsia="標楷體"/>
          <w:sz w:val="28"/>
          <w:szCs w:val="28"/>
        </w:rPr>
        <w:t>(A)</w:t>
      </w:r>
      <w:r>
        <w:rPr>
          <w:rFonts w:eastAsia="標楷體" w:hint="eastAsia"/>
          <w:sz w:val="28"/>
          <w:szCs w:val="28"/>
        </w:rPr>
        <w:t xml:space="preserve"> </w:t>
      </w:r>
      <w:r>
        <w:rPr>
          <w:rFonts w:eastAsia="標楷體" w:hint="eastAsia"/>
          <w:sz w:val="28"/>
          <w:szCs w:val="28"/>
        </w:rPr>
        <w:t>中</w:t>
      </w:r>
      <w:r>
        <w:rPr>
          <w:rFonts w:eastAsia="標楷體" w:hint="eastAsia"/>
          <w:sz w:val="28"/>
          <w:szCs w:val="28"/>
        </w:rPr>
        <w:t xml:space="preserve"> CCSD(T)/aptz//</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與</w:t>
      </w:r>
      <w:r>
        <w:rPr>
          <w:rFonts w:eastAsia="標楷體" w:hint="eastAsia"/>
          <w:sz w:val="28"/>
          <w:szCs w:val="28"/>
        </w:rPr>
        <w:t xml:space="preserve"> </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能量相近，路徑</w:t>
      </w:r>
      <w:r>
        <w:rPr>
          <w:rFonts w:eastAsia="標楷體" w:hint="eastAsia"/>
          <w:sz w:val="28"/>
          <w:szCs w:val="28"/>
        </w:rPr>
        <w:t xml:space="preserve"> </w:t>
      </w:r>
      <w:r w:rsidRPr="007A7402">
        <w:rPr>
          <w:rFonts w:eastAsia="標楷體"/>
          <w:sz w:val="28"/>
          <w:szCs w:val="28"/>
        </w:rPr>
        <w:t>(</w:t>
      </w:r>
      <w:r>
        <w:rPr>
          <w:rFonts w:eastAsia="標楷體" w:hint="eastAsia"/>
          <w:sz w:val="28"/>
          <w:szCs w:val="28"/>
        </w:rPr>
        <w:t>B</w:t>
      </w:r>
      <w:r w:rsidRPr="007A7402">
        <w:rPr>
          <w:rFonts w:eastAsia="標楷體"/>
          <w:sz w:val="28"/>
          <w:szCs w:val="28"/>
        </w:rPr>
        <w:t>)</w:t>
      </w:r>
      <w:r>
        <w:rPr>
          <w:rFonts w:eastAsia="標楷體" w:hint="eastAsia"/>
          <w:sz w:val="28"/>
          <w:szCs w:val="28"/>
        </w:rPr>
        <w:t xml:space="preserve"> </w:t>
      </w:r>
      <w:r>
        <w:rPr>
          <w:rFonts w:eastAsia="標楷體" w:hint="eastAsia"/>
          <w:sz w:val="28"/>
          <w:szCs w:val="28"/>
        </w:rPr>
        <w:t>中</w:t>
      </w:r>
      <w:r>
        <w:rPr>
          <w:rFonts w:eastAsia="標楷體" w:hint="eastAsia"/>
          <w:sz w:val="28"/>
          <w:szCs w:val="28"/>
        </w:rPr>
        <w:t xml:space="preserve"> CCSD(T)/aptz//</w:t>
      </w:r>
      <w:r w:rsidRPr="00E8333E">
        <w:rPr>
          <w:rFonts w:eastAsia="標楷體" w:hint="eastAsia"/>
          <w:sz w:val="28"/>
          <w:szCs w:val="28"/>
        </w:rPr>
        <w:t>B3LYP/</w:t>
      </w:r>
      <w:r>
        <w:rPr>
          <w:rFonts w:eastAsia="標楷體" w:hint="eastAsia"/>
          <w:sz w:val="28"/>
          <w:szCs w:val="28"/>
        </w:rPr>
        <w:t xml:space="preserve">aptz </w:t>
      </w:r>
      <w:r>
        <w:rPr>
          <w:rFonts w:eastAsia="標楷體" w:hint="eastAsia"/>
          <w:sz w:val="28"/>
          <w:szCs w:val="28"/>
        </w:rPr>
        <w:t>則與</w:t>
      </w:r>
      <w:r>
        <w:rPr>
          <w:rFonts w:eastAsia="標楷體" w:hint="eastAsia"/>
          <w:sz w:val="28"/>
          <w:szCs w:val="28"/>
        </w:rPr>
        <w:t>MPW1PW91</w:t>
      </w:r>
      <w:r w:rsidRPr="00E8333E">
        <w:rPr>
          <w:rFonts w:eastAsia="標楷體" w:hint="eastAsia"/>
          <w:sz w:val="28"/>
          <w:szCs w:val="28"/>
        </w:rPr>
        <w:t>/</w:t>
      </w:r>
      <w:r>
        <w:rPr>
          <w:rFonts w:eastAsia="標楷體" w:hint="eastAsia"/>
          <w:sz w:val="28"/>
          <w:szCs w:val="28"/>
        </w:rPr>
        <w:t xml:space="preserve">aptz </w:t>
      </w:r>
      <w:r>
        <w:rPr>
          <w:rFonts w:eastAsia="標楷體" w:hint="eastAsia"/>
          <w:sz w:val="28"/>
          <w:szCs w:val="28"/>
        </w:rPr>
        <w:t>能量相近。</w:t>
      </w:r>
    </w:p>
    <w:p w:rsidR="0011283F" w:rsidRPr="000A5955" w:rsidRDefault="0011283F" w:rsidP="0011283F">
      <w:pPr>
        <w:rPr>
          <w:rFonts w:eastAsia="標楷體"/>
          <w:b/>
          <w:sz w:val="28"/>
          <w:szCs w:val="28"/>
        </w:rPr>
      </w:pPr>
      <w:r>
        <w:rPr>
          <w:rFonts w:eastAsia="標楷體" w:hint="eastAsia"/>
          <w:b/>
          <w:sz w:val="28"/>
          <w:szCs w:val="28"/>
        </w:rPr>
        <w:t xml:space="preserve">2.6 </w:t>
      </w:r>
      <w:r w:rsidRPr="000A5955">
        <w:rPr>
          <w:rFonts w:eastAsia="標楷體" w:hint="eastAsia"/>
          <w:b/>
          <w:sz w:val="28"/>
          <w:szCs w:val="28"/>
        </w:rPr>
        <w:t>結論</w:t>
      </w:r>
    </w:p>
    <w:p w:rsidR="0011283F" w:rsidRDefault="0011283F" w:rsidP="0011283F">
      <w:pPr>
        <w:ind w:firstLineChars="200" w:firstLine="560"/>
        <w:rPr>
          <w:rFonts w:eastAsia="標楷體"/>
          <w:sz w:val="28"/>
          <w:szCs w:val="28"/>
        </w:rPr>
      </w:pPr>
      <w:r>
        <w:rPr>
          <w:rFonts w:eastAsia="標楷體" w:hint="eastAsia"/>
          <w:sz w:val="28"/>
          <w:szCs w:val="28"/>
        </w:rPr>
        <w:t>我們以理論計算的角度探討</w:t>
      </w:r>
      <w:r>
        <w:rPr>
          <w:rFonts w:eastAsia="標楷體" w:hint="eastAsia"/>
          <w:sz w:val="28"/>
          <w:szCs w:val="28"/>
        </w:rPr>
        <w:t xml:space="preserve"> </w:t>
      </w:r>
      <w:r w:rsidRPr="00542C80">
        <w:rPr>
          <w:rFonts w:eastAsia="標楷體" w:hint="eastAsia"/>
          <w:sz w:val="28"/>
          <w:szCs w:val="28"/>
        </w:rPr>
        <w:t>O</w:t>
      </w:r>
      <w:r w:rsidRPr="00CC16FC">
        <w:rPr>
          <w:rFonts w:eastAsia="標楷體" w:hint="eastAsia"/>
          <w:i/>
          <w:kern w:val="0"/>
          <w:position w:val="-6"/>
        </w:rPr>
        <w:t>n</w:t>
      </w:r>
      <w:r w:rsidRPr="00542C80">
        <w:rPr>
          <w:rFonts w:eastAsia="標楷體" w:hint="eastAsia"/>
          <w:sz w:val="28"/>
          <w:szCs w:val="28"/>
        </w:rPr>
        <w:t>XeO</w:t>
      </w:r>
      <w:r w:rsidRPr="00542C80">
        <w:rPr>
          <w:rFonts w:eastAsia="標楷體" w:hint="eastAsia"/>
          <w:kern w:val="0"/>
          <w:position w:val="-6"/>
        </w:rPr>
        <w:t>2</w:t>
      </w:r>
      <w:r w:rsidRPr="00542C80">
        <w:rPr>
          <w:rFonts w:eastAsia="標楷體" w:hint="eastAsia"/>
          <w:sz w:val="28"/>
          <w:szCs w:val="28"/>
        </w:rPr>
        <w:t>CR</w:t>
      </w:r>
      <w:r w:rsidRPr="00542C80">
        <w:rPr>
          <w:rFonts w:eastAsia="標楷體" w:hint="eastAsia"/>
          <w:kern w:val="0"/>
          <w:position w:val="-6"/>
        </w:rPr>
        <w:t>1</w:t>
      </w:r>
      <w:r w:rsidRPr="00542C80">
        <w:rPr>
          <w:rFonts w:eastAsia="標楷體" w:hint="eastAsia"/>
          <w:sz w:val="28"/>
          <w:szCs w:val="28"/>
        </w:rPr>
        <w:t>R</w:t>
      </w:r>
      <w:r w:rsidRPr="00542C80">
        <w:rPr>
          <w:rFonts w:eastAsia="標楷體" w:hint="eastAsia"/>
          <w:kern w:val="0"/>
          <w:position w:val="-6"/>
        </w:rPr>
        <w:t>2</w:t>
      </w:r>
      <w:r>
        <w:rPr>
          <w:rFonts w:eastAsia="標楷體" w:hint="eastAsia"/>
          <w:kern w:val="0"/>
          <w:position w:val="-6"/>
        </w:rPr>
        <w:t xml:space="preserve"> </w:t>
      </w:r>
      <w:r>
        <w:rPr>
          <w:rFonts w:ascii="標楷體" w:eastAsia="標楷體" w:hAnsi="標楷體" w:hint="eastAsia"/>
          <w:sz w:val="28"/>
          <w:szCs w:val="28"/>
        </w:rPr>
        <w:t>(</w:t>
      </w:r>
      <w:r w:rsidRPr="00CC16FC">
        <w:rPr>
          <w:i/>
          <w:kern w:val="0"/>
          <w:sz w:val="28"/>
          <w:szCs w:val="28"/>
        </w:rPr>
        <w:t>n</w:t>
      </w:r>
      <w:r>
        <w:rPr>
          <w:rFonts w:hint="eastAsia"/>
          <w:kern w:val="0"/>
          <w:sz w:val="28"/>
          <w:szCs w:val="28"/>
        </w:rPr>
        <w:t xml:space="preserve"> </w:t>
      </w:r>
      <w:r w:rsidRPr="00755C1D">
        <w:rPr>
          <w:kern w:val="0"/>
          <w:sz w:val="28"/>
          <w:szCs w:val="28"/>
        </w:rPr>
        <w:t>=</w:t>
      </w:r>
      <w:r>
        <w:rPr>
          <w:rFonts w:hint="eastAsia"/>
          <w:kern w:val="0"/>
          <w:sz w:val="28"/>
          <w:szCs w:val="28"/>
        </w:rPr>
        <w:t xml:space="preserve"> 2 ; R</w:t>
      </w:r>
      <w:r w:rsidRPr="00542C80">
        <w:rPr>
          <w:rFonts w:eastAsia="標楷體" w:hint="eastAsia"/>
          <w:kern w:val="0"/>
          <w:position w:val="-6"/>
        </w:rPr>
        <w:t>1</w:t>
      </w:r>
      <w:r>
        <w:rPr>
          <w:rFonts w:asciiTheme="minorEastAsia" w:hAnsiTheme="minorEastAsia" w:hint="eastAsia"/>
          <w:kern w:val="0"/>
          <w:sz w:val="28"/>
          <w:szCs w:val="28"/>
        </w:rPr>
        <w:t>,</w:t>
      </w:r>
      <w:r>
        <w:rPr>
          <w:rFonts w:hint="eastAsia"/>
          <w:kern w:val="0"/>
          <w:sz w:val="28"/>
          <w:szCs w:val="28"/>
        </w:rPr>
        <w:t>R</w:t>
      </w:r>
      <w:r>
        <w:rPr>
          <w:rFonts w:eastAsia="標楷體" w:hint="eastAsia"/>
          <w:kern w:val="0"/>
          <w:position w:val="-6"/>
        </w:rPr>
        <w:t>2</w:t>
      </w:r>
      <w:r>
        <w:rPr>
          <w:rFonts w:hint="eastAsia"/>
          <w:kern w:val="0"/>
          <w:sz w:val="28"/>
          <w:szCs w:val="28"/>
        </w:rPr>
        <w:t xml:space="preserve"> = H, CH</w:t>
      </w:r>
      <w:r w:rsidRPr="00542C80">
        <w:rPr>
          <w:rFonts w:eastAsia="標楷體" w:hint="eastAsia"/>
          <w:kern w:val="0"/>
          <w:position w:val="-6"/>
        </w:rPr>
        <w:t>3</w:t>
      </w:r>
      <w:r>
        <w:rPr>
          <w:rFonts w:hint="eastAsia"/>
          <w:kern w:val="0"/>
          <w:sz w:val="28"/>
          <w:szCs w:val="28"/>
        </w:rPr>
        <w:t xml:space="preserve">, F, Cl) </w:t>
      </w:r>
      <w:r w:rsidRPr="00EA6462">
        <w:rPr>
          <w:rFonts w:eastAsia="標楷體" w:hint="eastAsia"/>
          <w:sz w:val="28"/>
          <w:szCs w:val="28"/>
        </w:rPr>
        <w:t>含有</w:t>
      </w:r>
      <w:r>
        <w:rPr>
          <w:rFonts w:eastAsia="標楷體" w:hint="eastAsia"/>
          <w:sz w:val="28"/>
          <w:szCs w:val="28"/>
        </w:rPr>
        <w:t xml:space="preserve"> Xe </w:t>
      </w:r>
      <w:r>
        <w:rPr>
          <w:rFonts w:eastAsia="標楷體" w:hint="eastAsia"/>
          <w:sz w:val="28"/>
          <w:szCs w:val="28"/>
        </w:rPr>
        <w:t>之新型環狀鈍氣化合物，這類分子之</w:t>
      </w:r>
      <w:r>
        <w:rPr>
          <w:rFonts w:eastAsia="標楷體" w:hint="eastAsia"/>
          <w:sz w:val="28"/>
          <w:szCs w:val="28"/>
        </w:rPr>
        <w:t xml:space="preserve"> Xe</w:t>
      </w:r>
      <w:r w:rsidRPr="002B4584">
        <w:rPr>
          <w:rFonts w:ascii="Symbol" w:eastAsia="標楷體" w:hAnsi="Symbol"/>
          <w:sz w:val="28"/>
          <w:szCs w:val="28"/>
        </w:rPr>
        <w:t></w:t>
      </w:r>
      <w:r>
        <w:rPr>
          <w:rFonts w:eastAsia="標楷體" w:hint="eastAsia"/>
          <w:sz w:val="28"/>
          <w:szCs w:val="28"/>
        </w:rPr>
        <w:t xml:space="preserve">O </w:t>
      </w:r>
      <w:r>
        <w:rPr>
          <w:rFonts w:eastAsia="標楷體" w:hint="eastAsia"/>
          <w:sz w:val="28"/>
          <w:szCs w:val="28"/>
        </w:rPr>
        <w:t>鍵長於</w:t>
      </w:r>
      <w:r>
        <w:rPr>
          <w:rFonts w:eastAsia="標楷體" w:hint="eastAsia"/>
          <w:sz w:val="28"/>
          <w:szCs w:val="28"/>
        </w:rPr>
        <w:t xml:space="preserve"> B3LYP/aptz </w:t>
      </w:r>
      <w:r>
        <w:rPr>
          <w:rFonts w:eastAsia="標楷體" w:hint="eastAsia"/>
          <w:sz w:val="28"/>
          <w:szCs w:val="28"/>
        </w:rPr>
        <w:t>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鍵長介於</w:t>
      </w:r>
      <w:r>
        <w:rPr>
          <w:rFonts w:eastAsia="標楷體" w:hint="eastAsia"/>
          <w:sz w:val="28"/>
          <w:szCs w:val="28"/>
        </w:rPr>
        <w:t xml:space="preserve"> 1.990~2.193 </w:t>
      </w:r>
      <w:r w:rsidRPr="00574528">
        <w:rPr>
          <w:rFonts w:eastAsia="標楷體" w:hint="eastAsia"/>
          <w:sz w:val="28"/>
          <w:szCs w:val="28"/>
        </w:rPr>
        <w:t>Å</w:t>
      </w:r>
      <w:r>
        <w:rPr>
          <w:rFonts w:eastAsia="標楷體" w:hint="eastAsia"/>
          <w:sz w:val="28"/>
          <w:szCs w:val="28"/>
        </w:rPr>
        <w:t xml:space="preserve"> </w:t>
      </w:r>
      <w:r>
        <w:rPr>
          <w:rFonts w:eastAsia="標楷體" w:hint="eastAsia"/>
          <w:sz w:val="28"/>
          <w:szCs w:val="28"/>
        </w:rPr>
        <w:t>具有單鍵性質，較易受碳上所接官能基影響，未與碳基鍵結之</w:t>
      </w:r>
      <w:r>
        <w:rPr>
          <w:rFonts w:eastAsia="標楷體" w:hint="eastAsia"/>
          <w:sz w:val="28"/>
          <w:szCs w:val="28"/>
        </w:rPr>
        <w:t xml:space="preserve"> Xe</w:t>
      </w:r>
      <w:r w:rsidRPr="00530C55">
        <w:rPr>
          <w:rFonts w:ascii="Symbol" w:hAnsi="Symbol"/>
          <w:color w:val="000000"/>
          <w:kern w:val="0"/>
          <w:sz w:val="28"/>
          <w:szCs w:val="28"/>
        </w:rPr>
        <w:t></w:t>
      </w:r>
      <w:r>
        <w:rPr>
          <w:rFonts w:eastAsia="標楷體" w:hint="eastAsia"/>
          <w:sz w:val="28"/>
          <w:szCs w:val="28"/>
        </w:rPr>
        <w:t xml:space="preserve">O </w:t>
      </w:r>
      <w:r>
        <w:rPr>
          <w:rFonts w:eastAsia="標楷體" w:hint="eastAsia"/>
          <w:sz w:val="28"/>
          <w:szCs w:val="28"/>
        </w:rPr>
        <w:t>鍵長介於</w:t>
      </w:r>
      <w:r>
        <w:rPr>
          <w:rFonts w:eastAsia="標楷體" w:hint="eastAsia"/>
          <w:sz w:val="28"/>
          <w:szCs w:val="28"/>
        </w:rPr>
        <w:t xml:space="preserve"> 1.782~1.800 </w:t>
      </w:r>
      <w:r w:rsidRPr="00574528">
        <w:rPr>
          <w:rFonts w:eastAsia="標楷體" w:hint="eastAsia"/>
          <w:sz w:val="28"/>
          <w:szCs w:val="28"/>
        </w:rPr>
        <w:t>Å</w:t>
      </w:r>
      <w:r>
        <w:rPr>
          <w:rFonts w:eastAsia="標楷體" w:hint="eastAsia"/>
          <w:sz w:val="28"/>
          <w:szCs w:val="28"/>
        </w:rPr>
        <w:t>具有雙鍵性質。這類分子因平面上之氧原子互相排斥因此在低溫下無法穩定存在，未來在做此類環內包含鈍氣原子之穩定性計算時需避免環張力過大之分子。</w:t>
      </w:r>
    </w:p>
    <w:p w:rsidR="0011283F" w:rsidRDefault="0011283F" w:rsidP="0011283F">
      <w:pPr>
        <w:rPr>
          <w:rFonts w:eastAsia="標楷體"/>
          <w:sz w:val="28"/>
          <w:szCs w:val="28"/>
        </w:rPr>
      </w:pPr>
    </w:p>
    <w:p w:rsidR="0011283F" w:rsidRDefault="0011283F" w:rsidP="0011283F">
      <w:pPr>
        <w:rPr>
          <w:rFonts w:ascii="標楷體" w:eastAsia="標楷體" w:hAnsi="標楷體"/>
          <w:sz w:val="28"/>
          <w:szCs w:val="28"/>
        </w:rPr>
      </w:pPr>
    </w:p>
    <w:p w:rsidR="0011283F" w:rsidRDefault="0011283F" w:rsidP="0011283F">
      <w:pPr>
        <w:rPr>
          <w:sz w:val="28"/>
          <w:szCs w:val="28"/>
        </w:rPr>
        <w:sectPr w:rsidR="0011283F" w:rsidSect="00482F02">
          <w:headerReference w:type="even" r:id="rId5"/>
          <w:headerReference w:type="default" r:id="rId6"/>
          <w:footerReference w:type="default" r:id="rId7"/>
          <w:headerReference w:type="first" r:id="rId8"/>
          <w:pgSz w:w="11906" w:h="16838"/>
          <w:pgMar w:top="1440" w:right="1800" w:bottom="1440" w:left="1800" w:header="851" w:footer="992" w:gutter="0"/>
          <w:cols w:space="425"/>
          <w:docGrid w:type="lines" w:linePitch="360"/>
        </w:sectPr>
      </w:pPr>
    </w:p>
    <w:p w:rsidR="0011283F" w:rsidRPr="00315EEF" w:rsidRDefault="0011283F" w:rsidP="0011283F">
      <w:pPr>
        <w:rPr>
          <w:rFonts w:ascii="標楷體" w:eastAsia="標楷體" w:hAnsi="標楷體"/>
          <w:sz w:val="28"/>
          <w:szCs w:val="28"/>
        </w:rPr>
      </w:pPr>
      <w:r w:rsidRPr="00315EEF">
        <w:rPr>
          <w:sz w:val="28"/>
          <w:szCs w:val="28"/>
        </w:rPr>
        <w:lastRenderedPageBreak/>
        <w:t>Table 2.</w:t>
      </w:r>
      <w:r>
        <w:rPr>
          <w:rFonts w:hint="eastAsia"/>
          <w:sz w:val="28"/>
          <w:szCs w:val="28"/>
        </w:rPr>
        <w:t>1</w:t>
      </w:r>
      <w:r w:rsidRPr="00315EEF">
        <w:rPr>
          <w:rFonts w:hint="eastAsia"/>
          <w:sz w:val="28"/>
          <w:szCs w:val="28"/>
        </w:rPr>
        <w:t xml:space="preserve">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0C7444">
        <w:rPr>
          <w:color w:val="000000"/>
          <w:kern w:val="0"/>
          <w:position w:val="-6"/>
        </w:rPr>
        <w:t>2</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1141" w:type="dxa"/>
        <w:tblInd w:w="28" w:type="dxa"/>
        <w:tblCellMar>
          <w:left w:w="28" w:type="dxa"/>
          <w:right w:w="28" w:type="dxa"/>
        </w:tblCellMar>
        <w:tblLook w:val="04A0"/>
      </w:tblPr>
      <w:tblGrid>
        <w:gridCol w:w="1426"/>
        <w:gridCol w:w="350"/>
        <w:gridCol w:w="1699"/>
        <w:gridCol w:w="1636"/>
        <w:gridCol w:w="2352"/>
        <w:gridCol w:w="2290"/>
        <w:gridCol w:w="1388"/>
      </w:tblGrid>
      <w:tr w:rsidR="0011283F" w:rsidRPr="00315EEF" w:rsidTr="00E47623">
        <w:trPr>
          <w:trHeight w:val="284"/>
        </w:trPr>
        <w:tc>
          <w:tcPr>
            <w:tcW w:w="1776" w:type="dxa"/>
            <w:gridSpan w:val="2"/>
            <w:tcBorders>
              <w:top w:val="single" w:sz="4" w:space="0" w:color="auto"/>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0C7444">
              <w:rPr>
                <w:color w:val="000000"/>
                <w:kern w:val="0"/>
                <w:position w:val="-6"/>
              </w:rPr>
              <w:t>2</w:t>
            </w:r>
          </w:p>
        </w:tc>
        <w:tc>
          <w:tcPr>
            <w:tcW w:w="1699" w:type="dxa"/>
            <w:tcBorders>
              <w:top w:val="single" w:sz="4" w:space="0" w:color="auto"/>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B3LYP/apdz</w:t>
            </w:r>
          </w:p>
        </w:tc>
        <w:tc>
          <w:tcPr>
            <w:tcW w:w="1636" w:type="dxa"/>
            <w:tcBorders>
              <w:top w:val="single" w:sz="4" w:space="0" w:color="auto"/>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B3LYP/aptz</w:t>
            </w:r>
          </w:p>
        </w:tc>
        <w:tc>
          <w:tcPr>
            <w:tcW w:w="2352" w:type="dxa"/>
            <w:tcBorders>
              <w:top w:val="single" w:sz="4" w:space="0" w:color="auto"/>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MPW1PW91/apdz</w:t>
            </w:r>
          </w:p>
        </w:tc>
        <w:tc>
          <w:tcPr>
            <w:tcW w:w="2290" w:type="dxa"/>
            <w:tcBorders>
              <w:top w:val="single" w:sz="4" w:space="0" w:color="auto"/>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MPW1PW91/aptz</w:t>
            </w:r>
          </w:p>
        </w:tc>
        <w:tc>
          <w:tcPr>
            <w:tcW w:w="1388" w:type="dxa"/>
            <w:tcBorders>
              <w:top w:val="single" w:sz="4" w:space="0" w:color="auto"/>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MP2/apdz</w:t>
            </w:r>
          </w:p>
        </w:tc>
      </w:tr>
      <w:tr w:rsidR="0011283F" w:rsidRPr="00315EEF" w:rsidTr="00E47623">
        <w:trPr>
          <w:trHeight w:val="284"/>
        </w:trPr>
        <w:tc>
          <w:tcPr>
            <w:tcW w:w="1426"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Xe-O1</w:t>
            </w:r>
          </w:p>
        </w:tc>
        <w:tc>
          <w:tcPr>
            <w:tcW w:w="2049" w:type="dxa"/>
            <w:gridSpan w:val="2"/>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1.844 </w:t>
            </w:r>
          </w:p>
        </w:tc>
        <w:tc>
          <w:tcPr>
            <w:tcW w:w="1636"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1.794 </w:t>
            </w:r>
          </w:p>
        </w:tc>
        <w:tc>
          <w:tcPr>
            <w:tcW w:w="2352"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1.819 </w:t>
            </w:r>
          </w:p>
        </w:tc>
        <w:tc>
          <w:tcPr>
            <w:tcW w:w="2290"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1.773 </w:t>
            </w:r>
          </w:p>
        </w:tc>
        <w:tc>
          <w:tcPr>
            <w:tcW w:w="1388"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1.788 </w:t>
            </w:r>
          </w:p>
        </w:tc>
      </w:tr>
      <w:tr w:rsidR="0011283F" w:rsidRPr="00315EEF" w:rsidTr="00E47623">
        <w:trPr>
          <w:trHeight w:val="284"/>
        </w:trPr>
        <w:tc>
          <w:tcPr>
            <w:tcW w:w="1426"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Xe-O2</w:t>
            </w:r>
          </w:p>
        </w:tc>
        <w:tc>
          <w:tcPr>
            <w:tcW w:w="2049" w:type="dxa"/>
            <w:gridSpan w:val="2"/>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1.842 </w:t>
            </w:r>
          </w:p>
        </w:tc>
        <w:tc>
          <w:tcPr>
            <w:tcW w:w="1636"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1.798 </w:t>
            </w:r>
          </w:p>
        </w:tc>
        <w:tc>
          <w:tcPr>
            <w:tcW w:w="2352"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1.820 </w:t>
            </w:r>
          </w:p>
        </w:tc>
        <w:tc>
          <w:tcPr>
            <w:tcW w:w="2290"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1.778 </w:t>
            </w:r>
          </w:p>
        </w:tc>
        <w:tc>
          <w:tcPr>
            <w:tcW w:w="1388"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1.802 </w:t>
            </w:r>
          </w:p>
        </w:tc>
      </w:tr>
      <w:tr w:rsidR="0011283F" w:rsidRPr="00315EEF" w:rsidTr="00E47623">
        <w:trPr>
          <w:trHeight w:val="284"/>
        </w:trPr>
        <w:tc>
          <w:tcPr>
            <w:tcW w:w="1426"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Xe-O3</w:t>
            </w:r>
          </w:p>
        </w:tc>
        <w:tc>
          <w:tcPr>
            <w:tcW w:w="2049" w:type="dxa"/>
            <w:gridSpan w:val="2"/>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2.183 </w:t>
            </w:r>
          </w:p>
        </w:tc>
        <w:tc>
          <w:tcPr>
            <w:tcW w:w="1636"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2.148 </w:t>
            </w:r>
          </w:p>
        </w:tc>
        <w:tc>
          <w:tcPr>
            <w:tcW w:w="2352"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2.143 </w:t>
            </w:r>
          </w:p>
        </w:tc>
        <w:tc>
          <w:tcPr>
            <w:tcW w:w="2290"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2.112 </w:t>
            </w:r>
          </w:p>
        </w:tc>
        <w:tc>
          <w:tcPr>
            <w:tcW w:w="1388"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2.107 </w:t>
            </w:r>
          </w:p>
        </w:tc>
      </w:tr>
      <w:tr w:rsidR="0011283F" w:rsidRPr="00315EEF" w:rsidTr="00E47623">
        <w:trPr>
          <w:trHeight w:val="284"/>
        </w:trPr>
        <w:tc>
          <w:tcPr>
            <w:tcW w:w="1426"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Xe-O4</w:t>
            </w:r>
          </w:p>
        </w:tc>
        <w:tc>
          <w:tcPr>
            <w:tcW w:w="2049" w:type="dxa"/>
            <w:gridSpan w:val="2"/>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2.079 </w:t>
            </w:r>
          </w:p>
        </w:tc>
        <w:tc>
          <w:tcPr>
            <w:tcW w:w="1636"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2.007 </w:t>
            </w:r>
          </w:p>
        </w:tc>
        <w:tc>
          <w:tcPr>
            <w:tcW w:w="2352"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2.029 </w:t>
            </w:r>
          </w:p>
        </w:tc>
        <w:tc>
          <w:tcPr>
            <w:tcW w:w="2290"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1.969 </w:t>
            </w:r>
          </w:p>
        </w:tc>
        <w:tc>
          <w:tcPr>
            <w:tcW w:w="1388" w:type="dxa"/>
            <w:tcBorders>
              <w:top w:val="nil"/>
              <w:left w:val="nil"/>
              <w:bottom w:val="nil"/>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2.080 </w:t>
            </w:r>
          </w:p>
        </w:tc>
      </w:tr>
      <w:tr w:rsidR="0011283F" w:rsidRPr="00315EEF" w:rsidTr="00E47623">
        <w:trPr>
          <w:trHeight w:val="359"/>
        </w:trPr>
        <w:tc>
          <w:tcPr>
            <w:tcW w:w="1426" w:type="dxa"/>
            <w:tcBorders>
              <w:top w:val="nil"/>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rFonts w:ascii="新細明體" w:hAnsi="新細明體" w:hint="eastAsia"/>
                <w:color w:val="000000"/>
                <w:kern w:val="0"/>
                <w:sz w:val="28"/>
                <w:szCs w:val="28"/>
              </w:rPr>
              <w:t>∠</w:t>
            </w:r>
            <w:r w:rsidRPr="000C7444">
              <w:rPr>
                <w:color w:val="000000"/>
                <w:kern w:val="0"/>
                <w:sz w:val="28"/>
                <w:szCs w:val="28"/>
              </w:rPr>
              <w:t>O3XeO4</w:t>
            </w:r>
          </w:p>
        </w:tc>
        <w:tc>
          <w:tcPr>
            <w:tcW w:w="2049" w:type="dxa"/>
            <w:gridSpan w:val="2"/>
            <w:tcBorders>
              <w:top w:val="nil"/>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63.4</w:t>
            </w:r>
          </w:p>
        </w:tc>
        <w:tc>
          <w:tcPr>
            <w:tcW w:w="1636" w:type="dxa"/>
            <w:tcBorders>
              <w:top w:val="nil"/>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64.8</w:t>
            </w:r>
          </w:p>
        </w:tc>
        <w:tc>
          <w:tcPr>
            <w:tcW w:w="2352" w:type="dxa"/>
            <w:tcBorders>
              <w:top w:val="nil"/>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64.4</w:t>
            </w:r>
          </w:p>
        </w:tc>
        <w:tc>
          <w:tcPr>
            <w:tcW w:w="2290" w:type="dxa"/>
            <w:tcBorders>
              <w:top w:val="nil"/>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65.4</w:t>
            </w:r>
          </w:p>
        </w:tc>
        <w:tc>
          <w:tcPr>
            <w:tcW w:w="1388" w:type="dxa"/>
            <w:tcBorders>
              <w:top w:val="nil"/>
              <w:left w:val="nil"/>
              <w:bottom w:val="single" w:sz="4" w:space="0" w:color="auto"/>
              <w:right w:val="nil"/>
            </w:tcBorders>
            <w:shd w:val="clear" w:color="auto" w:fill="auto"/>
            <w:noWrap/>
            <w:vAlign w:val="center"/>
            <w:hideMark/>
          </w:tcPr>
          <w:p w:rsidR="0011283F" w:rsidRPr="000C7444" w:rsidRDefault="0011283F" w:rsidP="00E47623">
            <w:pPr>
              <w:widowControl/>
              <w:jc w:val="center"/>
              <w:rPr>
                <w:color w:val="000000"/>
                <w:kern w:val="0"/>
                <w:sz w:val="28"/>
                <w:szCs w:val="28"/>
              </w:rPr>
            </w:pPr>
            <w:r w:rsidRPr="000C7444">
              <w:rPr>
                <w:color w:val="000000"/>
                <w:kern w:val="0"/>
                <w:sz w:val="28"/>
                <w:szCs w:val="28"/>
              </w:rPr>
              <w:t xml:space="preserve">65.1 </w:t>
            </w:r>
          </w:p>
        </w:tc>
      </w:tr>
    </w:tbl>
    <w:p w:rsidR="0011283F" w:rsidRDefault="0011283F" w:rsidP="0011283F">
      <w:pPr>
        <w:rPr>
          <w:rFonts w:eastAsia="標楷體"/>
          <w:color w:val="000000"/>
          <w:kern w:val="0"/>
          <w:sz w:val="28"/>
          <w:szCs w:val="28"/>
        </w:rPr>
      </w:pPr>
      <w:r w:rsidRPr="00315EEF">
        <w:rPr>
          <w:rFonts w:hint="eastAsia"/>
          <w:sz w:val="28"/>
          <w:szCs w:val="28"/>
        </w:rPr>
        <w:t>Table 2.</w:t>
      </w:r>
      <w:r>
        <w:rPr>
          <w:rFonts w:hint="eastAsia"/>
          <w:sz w:val="28"/>
          <w:szCs w:val="28"/>
        </w:rPr>
        <w:t xml:space="preserve">2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0C7444">
        <w:rPr>
          <w:color w:val="000000"/>
          <w:kern w:val="0"/>
          <w:position w:val="-6"/>
        </w:rPr>
        <w:t>2</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sidRPr="00315EEF">
        <w:rPr>
          <w:rFonts w:eastAsia="標楷體"/>
          <w:color w:val="000000"/>
          <w:kern w:val="0"/>
          <w:sz w:val="28"/>
          <w:szCs w:val="28"/>
        </w:rPr>
        <w:t>)</w:t>
      </w:r>
    </w:p>
    <w:tbl>
      <w:tblPr>
        <w:tblW w:w="14455" w:type="dxa"/>
        <w:tblInd w:w="28" w:type="dxa"/>
        <w:tblCellMar>
          <w:left w:w="28" w:type="dxa"/>
          <w:right w:w="28" w:type="dxa"/>
        </w:tblCellMar>
        <w:tblLook w:val="04A0"/>
      </w:tblPr>
      <w:tblGrid>
        <w:gridCol w:w="2268"/>
        <w:gridCol w:w="1593"/>
        <w:gridCol w:w="1532"/>
        <w:gridCol w:w="2248"/>
        <w:gridCol w:w="2186"/>
        <w:gridCol w:w="1307"/>
        <w:gridCol w:w="3321"/>
      </w:tblGrid>
      <w:tr w:rsidR="0011283F" w:rsidRPr="00315EEF" w:rsidTr="00E47623">
        <w:trPr>
          <w:trHeight w:val="284"/>
        </w:trPr>
        <w:tc>
          <w:tcPr>
            <w:tcW w:w="2268" w:type="dxa"/>
            <w:tcBorders>
              <w:top w:val="single" w:sz="4" w:space="0" w:color="auto"/>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O2XeO</w:t>
            </w:r>
            <w:r w:rsidRPr="00315EEF">
              <w:rPr>
                <w:color w:val="000000"/>
                <w:kern w:val="0"/>
                <w:position w:val="-6"/>
              </w:rPr>
              <w:t>2</w:t>
            </w:r>
            <w:r w:rsidRPr="00315EEF">
              <w:rPr>
                <w:color w:val="000000"/>
                <w:kern w:val="0"/>
                <w:sz w:val="28"/>
                <w:szCs w:val="28"/>
              </w:rPr>
              <w:t>CH</w:t>
            </w:r>
            <w:r w:rsidRPr="00315EEF">
              <w:rPr>
                <w:color w:val="000000"/>
                <w:kern w:val="0"/>
                <w:position w:val="-6"/>
              </w:rPr>
              <w:t>2</w:t>
            </w:r>
          </w:p>
        </w:tc>
        <w:tc>
          <w:tcPr>
            <w:tcW w:w="1593" w:type="dxa"/>
            <w:tcBorders>
              <w:top w:val="single" w:sz="4" w:space="0" w:color="auto"/>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B3LYP/apdz</w:t>
            </w:r>
          </w:p>
        </w:tc>
        <w:tc>
          <w:tcPr>
            <w:tcW w:w="1532" w:type="dxa"/>
            <w:tcBorders>
              <w:top w:val="single" w:sz="4" w:space="0" w:color="auto"/>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B3LYP/aptz</w:t>
            </w:r>
          </w:p>
        </w:tc>
        <w:tc>
          <w:tcPr>
            <w:tcW w:w="2248" w:type="dxa"/>
            <w:tcBorders>
              <w:top w:val="single" w:sz="4" w:space="0" w:color="auto"/>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MPW1PW91/apdz</w:t>
            </w:r>
          </w:p>
        </w:tc>
        <w:tc>
          <w:tcPr>
            <w:tcW w:w="2186" w:type="dxa"/>
            <w:tcBorders>
              <w:top w:val="single" w:sz="4" w:space="0" w:color="auto"/>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MPW1PW91/aptz</w:t>
            </w:r>
          </w:p>
        </w:tc>
        <w:tc>
          <w:tcPr>
            <w:tcW w:w="1307" w:type="dxa"/>
            <w:tcBorders>
              <w:top w:val="single" w:sz="4" w:space="0" w:color="auto"/>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MP2/apdz</w:t>
            </w:r>
          </w:p>
        </w:tc>
        <w:tc>
          <w:tcPr>
            <w:tcW w:w="3321" w:type="dxa"/>
            <w:tcBorders>
              <w:top w:val="single" w:sz="4" w:space="0" w:color="auto"/>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CCSD(T)/aptz//B3LYP/aptz</w:t>
            </w:r>
          </w:p>
        </w:tc>
      </w:tr>
      <w:tr w:rsidR="0011283F" w:rsidRPr="00315EEF" w:rsidTr="00E47623">
        <w:trPr>
          <w:trHeight w:val="284"/>
        </w:trPr>
        <w:tc>
          <w:tcPr>
            <w:tcW w:w="2268" w:type="dxa"/>
            <w:tcBorders>
              <w:top w:val="single" w:sz="4" w:space="0" w:color="auto"/>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XeO</w:t>
            </w:r>
            <w:r w:rsidRPr="00315EEF">
              <w:rPr>
                <w:color w:val="000000"/>
                <w:kern w:val="0"/>
                <w:position w:val="-6"/>
              </w:rPr>
              <w:t>3</w:t>
            </w:r>
            <w:r w:rsidRPr="00315EEF">
              <w:rPr>
                <w:color w:val="000000"/>
                <w:kern w:val="0"/>
                <w:sz w:val="28"/>
                <w:szCs w:val="28"/>
              </w:rPr>
              <w:t xml:space="preserve"> + HCOH</w:t>
            </w:r>
          </w:p>
        </w:tc>
        <w:tc>
          <w:tcPr>
            <w:tcW w:w="1593" w:type="dxa"/>
            <w:tcBorders>
              <w:top w:val="single" w:sz="4" w:space="0" w:color="auto"/>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-0.8 </w:t>
            </w:r>
          </w:p>
        </w:tc>
        <w:tc>
          <w:tcPr>
            <w:tcW w:w="1532" w:type="dxa"/>
            <w:tcBorders>
              <w:top w:val="single" w:sz="4" w:space="0" w:color="auto"/>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-5.2 </w:t>
            </w:r>
          </w:p>
        </w:tc>
        <w:tc>
          <w:tcPr>
            <w:tcW w:w="2248" w:type="dxa"/>
            <w:tcBorders>
              <w:top w:val="single" w:sz="4" w:space="0" w:color="auto"/>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3.7 </w:t>
            </w:r>
          </w:p>
        </w:tc>
        <w:tc>
          <w:tcPr>
            <w:tcW w:w="2186" w:type="dxa"/>
            <w:tcBorders>
              <w:top w:val="single" w:sz="4" w:space="0" w:color="auto"/>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-0.2 </w:t>
            </w:r>
          </w:p>
        </w:tc>
        <w:tc>
          <w:tcPr>
            <w:tcW w:w="1307" w:type="dxa"/>
            <w:tcBorders>
              <w:top w:val="single" w:sz="4" w:space="0" w:color="auto"/>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8.4 </w:t>
            </w:r>
          </w:p>
        </w:tc>
        <w:tc>
          <w:tcPr>
            <w:tcW w:w="3321" w:type="dxa"/>
            <w:tcBorders>
              <w:top w:val="single" w:sz="4" w:space="0" w:color="auto"/>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-1.9 </w:t>
            </w:r>
          </w:p>
        </w:tc>
      </w:tr>
      <w:tr w:rsidR="0011283F" w:rsidRPr="00315EEF" w:rsidTr="00E47623">
        <w:trPr>
          <w:trHeight w:val="284"/>
        </w:trPr>
        <w:tc>
          <w:tcPr>
            <w:tcW w:w="2268"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TS A</w:t>
            </w:r>
          </w:p>
        </w:tc>
        <w:tc>
          <w:tcPr>
            <w:tcW w:w="1593"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20.3 </w:t>
            </w:r>
          </w:p>
        </w:tc>
        <w:tc>
          <w:tcPr>
            <w:tcW w:w="1532"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20.8 </w:t>
            </w:r>
          </w:p>
        </w:tc>
        <w:tc>
          <w:tcPr>
            <w:tcW w:w="2248"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23.5 </w:t>
            </w:r>
          </w:p>
        </w:tc>
        <w:tc>
          <w:tcPr>
            <w:tcW w:w="2186"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24.0 </w:t>
            </w:r>
          </w:p>
        </w:tc>
        <w:tc>
          <w:tcPr>
            <w:tcW w:w="1307"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28.2 </w:t>
            </w:r>
          </w:p>
        </w:tc>
        <w:tc>
          <w:tcPr>
            <w:tcW w:w="3321"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21.6 </w:t>
            </w:r>
          </w:p>
        </w:tc>
      </w:tr>
      <w:tr w:rsidR="0011283F" w:rsidRPr="00315EEF" w:rsidTr="00E47623">
        <w:trPr>
          <w:trHeight w:val="284"/>
        </w:trPr>
        <w:tc>
          <w:tcPr>
            <w:tcW w:w="2268"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TS A</w:t>
            </w:r>
            <w:r>
              <w:rPr>
                <w:color w:val="000000"/>
                <w:kern w:val="0"/>
                <w:sz w:val="28"/>
                <w:szCs w:val="28"/>
              </w:rPr>
              <w:t>’</w:t>
            </w:r>
          </w:p>
        </w:tc>
        <w:tc>
          <w:tcPr>
            <w:tcW w:w="1593"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Pr>
                <w:rFonts w:hint="eastAsia"/>
                <w:color w:val="000000"/>
                <w:kern w:val="0"/>
                <w:sz w:val="28"/>
                <w:szCs w:val="28"/>
              </w:rPr>
              <w:t>8.4</w:t>
            </w:r>
          </w:p>
        </w:tc>
        <w:tc>
          <w:tcPr>
            <w:tcW w:w="1532"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Pr>
                <w:rFonts w:hint="eastAsia"/>
                <w:color w:val="000000"/>
                <w:kern w:val="0"/>
                <w:sz w:val="28"/>
                <w:szCs w:val="28"/>
              </w:rPr>
              <w:t>6.5</w:t>
            </w:r>
          </w:p>
        </w:tc>
        <w:tc>
          <w:tcPr>
            <w:tcW w:w="2248"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Pr>
                <w:rFonts w:hint="eastAsia"/>
                <w:color w:val="000000"/>
                <w:kern w:val="0"/>
                <w:sz w:val="28"/>
                <w:szCs w:val="28"/>
              </w:rPr>
              <w:t>10.3</w:t>
            </w:r>
          </w:p>
        </w:tc>
        <w:tc>
          <w:tcPr>
            <w:tcW w:w="2186"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Pr>
                <w:rFonts w:hint="eastAsia"/>
                <w:color w:val="000000"/>
                <w:kern w:val="0"/>
                <w:sz w:val="28"/>
                <w:szCs w:val="28"/>
              </w:rPr>
              <w:t>8.5</w:t>
            </w:r>
          </w:p>
        </w:tc>
        <w:tc>
          <w:tcPr>
            <w:tcW w:w="1307"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Pr>
                <w:rFonts w:hint="eastAsia"/>
                <w:color w:val="000000"/>
                <w:kern w:val="0"/>
                <w:sz w:val="28"/>
                <w:szCs w:val="28"/>
              </w:rPr>
              <w:t>13.7</w:t>
            </w:r>
          </w:p>
        </w:tc>
        <w:tc>
          <w:tcPr>
            <w:tcW w:w="3321"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Pr>
                <w:rFonts w:hint="eastAsia"/>
                <w:color w:val="000000"/>
                <w:kern w:val="0"/>
                <w:sz w:val="28"/>
                <w:szCs w:val="28"/>
              </w:rPr>
              <w:t>7.1</w:t>
            </w:r>
          </w:p>
        </w:tc>
      </w:tr>
      <w:tr w:rsidR="0011283F" w:rsidRPr="00315EEF" w:rsidTr="00E47623">
        <w:trPr>
          <w:trHeight w:val="284"/>
        </w:trPr>
        <w:tc>
          <w:tcPr>
            <w:tcW w:w="2268"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XeO</w:t>
            </w:r>
            <w:r w:rsidRPr="00315EEF">
              <w:rPr>
                <w:color w:val="000000"/>
                <w:kern w:val="0"/>
                <w:position w:val="-6"/>
              </w:rPr>
              <w:t>2</w:t>
            </w:r>
            <w:r w:rsidRPr="00315EEF">
              <w:rPr>
                <w:color w:val="000000"/>
                <w:kern w:val="0"/>
                <w:sz w:val="28"/>
                <w:szCs w:val="28"/>
              </w:rPr>
              <w:t xml:space="preserve"> + HCO</w:t>
            </w:r>
            <w:r w:rsidRPr="00315EEF">
              <w:rPr>
                <w:color w:val="000000"/>
                <w:kern w:val="0"/>
                <w:position w:val="-6"/>
              </w:rPr>
              <w:t>2</w:t>
            </w:r>
            <w:r w:rsidRPr="00315EEF">
              <w:rPr>
                <w:color w:val="000000"/>
                <w:kern w:val="0"/>
                <w:sz w:val="28"/>
                <w:szCs w:val="28"/>
              </w:rPr>
              <w:t>H</w:t>
            </w:r>
          </w:p>
        </w:tc>
        <w:tc>
          <w:tcPr>
            <w:tcW w:w="1593"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-96.8 </w:t>
            </w:r>
          </w:p>
        </w:tc>
        <w:tc>
          <w:tcPr>
            <w:tcW w:w="1532"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-88.7 </w:t>
            </w:r>
          </w:p>
        </w:tc>
        <w:tc>
          <w:tcPr>
            <w:tcW w:w="2248"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-93.3 </w:t>
            </w:r>
          </w:p>
        </w:tc>
        <w:tc>
          <w:tcPr>
            <w:tcW w:w="2186"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-84.1 </w:t>
            </w:r>
          </w:p>
        </w:tc>
        <w:tc>
          <w:tcPr>
            <w:tcW w:w="1307"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-80.3 </w:t>
            </w:r>
          </w:p>
        </w:tc>
        <w:tc>
          <w:tcPr>
            <w:tcW w:w="3321"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-78.9 </w:t>
            </w:r>
          </w:p>
        </w:tc>
      </w:tr>
      <w:tr w:rsidR="0011283F" w:rsidRPr="00315EEF" w:rsidTr="00E47623">
        <w:trPr>
          <w:trHeight w:val="284"/>
        </w:trPr>
        <w:tc>
          <w:tcPr>
            <w:tcW w:w="2268"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TSB</w:t>
            </w:r>
          </w:p>
        </w:tc>
        <w:tc>
          <w:tcPr>
            <w:tcW w:w="1593"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6.5 </w:t>
            </w:r>
          </w:p>
        </w:tc>
        <w:tc>
          <w:tcPr>
            <w:tcW w:w="1532"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12.9 </w:t>
            </w:r>
          </w:p>
        </w:tc>
        <w:tc>
          <w:tcPr>
            <w:tcW w:w="2248"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10.8 </w:t>
            </w:r>
          </w:p>
        </w:tc>
        <w:tc>
          <w:tcPr>
            <w:tcW w:w="2186"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19.0 </w:t>
            </w:r>
          </w:p>
        </w:tc>
        <w:tc>
          <w:tcPr>
            <w:tcW w:w="1307"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9.4 </w:t>
            </w:r>
          </w:p>
        </w:tc>
        <w:tc>
          <w:tcPr>
            <w:tcW w:w="3321"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19.4 </w:t>
            </w:r>
          </w:p>
        </w:tc>
      </w:tr>
      <w:tr w:rsidR="0011283F" w:rsidRPr="00315EEF" w:rsidTr="00E47623">
        <w:trPr>
          <w:trHeight w:val="284"/>
        </w:trPr>
        <w:tc>
          <w:tcPr>
            <w:tcW w:w="2268"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lastRenderedPageBreak/>
              <w:t>XeO</w:t>
            </w:r>
            <w:r w:rsidRPr="00315EEF">
              <w:rPr>
                <w:color w:val="000000"/>
                <w:kern w:val="0"/>
                <w:position w:val="-6"/>
              </w:rPr>
              <w:t>2</w:t>
            </w:r>
            <w:r w:rsidRPr="00315EEF">
              <w:rPr>
                <w:color w:val="000000"/>
                <w:kern w:val="0"/>
                <w:sz w:val="28"/>
                <w:szCs w:val="28"/>
              </w:rPr>
              <w:t xml:space="preserve"> + CO</w:t>
            </w:r>
            <w:r w:rsidRPr="00315EEF">
              <w:rPr>
                <w:color w:val="000000"/>
                <w:kern w:val="0"/>
                <w:position w:val="-6"/>
              </w:rPr>
              <w:t>2</w:t>
            </w:r>
            <w:r w:rsidRPr="00315EEF">
              <w:rPr>
                <w:color w:val="000000"/>
                <w:kern w:val="0"/>
                <w:sz w:val="28"/>
                <w:szCs w:val="28"/>
              </w:rPr>
              <w:t xml:space="preserve"> + H</w:t>
            </w:r>
            <w:r w:rsidRPr="00315EEF">
              <w:rPr>
                <w:color w:val="000000"/>
                <w:kern w:val="0"/>
                <w:position w:val="-6"/>
              </w:rPr>
              <w:t>2</w:t>
            </w:r>
          </w:p>
        </w:tc>
        <w:tc>
          <w:tcPr>
            <w:tcW w:w="1593"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-96.3 </w:t>
            </w:r>
          </w:p>
        </w:tc>
        <w:tc>
          <w:tcPr>
            <w:tcW w:w="1532"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-91.6 </w:t>
            </w:r>
          </w:p>
        </w:tc>
        <w:tc>
          <w:tcPr>
            <w:tcW w:w="2248"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-90.8 </w:t>
            </w:r>
          </w:p>
        </w:tc>
        <w:tc>
          <w:tcPr>
            <w:tcW w:w="2186"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-84.2 </w:t>
            </w:r>
          </w:p>
        </w:tc>
        <w:tc>
          <w:tcPr>
            <w:tcW w:w="1307"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-84.1 </w:t>
            </w:r>
          </w:p>
        </w:tc>
        <w:tc>
          <w:tcPr>
            <w:tcW w:w="3321" w:type="dxa"/>
            <w:tcBorders>
              <w:top w:val="nil"/>
              <w:left w:val="nil"/>
              <w:bottom w:val="nil"/>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-80.2 </w:t>
            </w:r>
          </w:p>
        </w:tc>
      </w:tr>
      <w:tr w:rsidR="0011283F" w:rsidRPr="00315EEF" w:rsidTr="00E47623">
        <w:trPr>
          <w:trHeight w:val="284"/>
        </w:trPr>
        <w:tc>
          <w:tcPr>
            <w:tcW w:w="2268" w:type="dxa"/>
            <w:tcBorders>
              <w:top w:val="nil"/>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TS C</w:t>
            </w:r>
          </w:p>
        </w:tc>
        <w:tc>
          <w:tcPr>
            <w:tcW w:w="1593" w:type="dxa"/>
            <w:tcBorders>
              <w:top w:val="nil"/>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0.4 </w:t>
            </w:r>
          </w:p>
        </w:tc>
        <w:tc>
          <w:tcPr>
            <w:tcW w:w="1532" w:type="dxa"/>
            <w:tcBorders>
              <w:top w:val="nil"/>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7.8 </w:t>
            </w:r>
          </w:p>
        </w:tc>
        <w:tc>
          <w:tcPr>
            <w:tcW w:w="2248" w:type="dxa"/>
            <w:tcBorders>
              <w:top w:val="nil"/>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5.6 </w:t>
            </w:r>
          </w:p>
        </w:tc>
        <w:tc>
          <w:tcPr>
            <w:tcW w:w="2186" w:type="dxa"/>
            <w:tcBorders>
              <w:top w:val="nil"/>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14.7 </w:t>
            </w:r>
          </w:p>
        </w:tc>
        <w:tc>
          <w:tcPr>
            <w:tcW w:w="1307" w:type="dxa"/>
            <w:tcBorders>
              <w:top w:val="nil"/>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7.5 </w:t>
            </w:r>
          </w:p>
        </w:tc>
        <w:tc>
          <w:tcPr>
            <w:tcW w:w="3321" w:type="dxa"/>
            <w:tcBorders>
              <w:top w:val="nil"/>
              <w:left w:val="nil"/>
              <w:bottom w:val="single" w:sz="4" w:space="0" w:color="auto"/>
              <w:right w:val="nil"/>
            </w:tcBorders>
            <w:shd w:val="clear" w:color="auto" w:fill="auto"/>
            <w:noWrap/>
            <w:vAlign w:val="center"/>
            <w:hideMark/>
          </w:tcPr>
          <w:p w:rsidR="0011283F" w:rsidRPr="00315EEF" w:rsidRDefault="0011283F" w:rsidP="00E47623">
            <w:pPr>
              <w:widowControl/>
              <w:jc w:val="center"/>
              <w:rPr>
                <w:color w:val="000000"/>
                <w:kern w:val="0"/>
                <w:sz w:val="28"/>
                <w:szCs w:val="28"/>
              </w:rPr>
            </w:pPr>
            <w:r w:rsidRPr="00315EEF">
              <w:rPr>
                <w:color w:val="000000"/>
                <w:kern w:val="0"/>
                <w:sz w:val="28"/>
                <w:szCs w:val="28"/>
              </w:rPr>
              <w:t xml:space="preserve">17.5 </w:t>
            </w:r>
          </w:p>
        </w:tc>
      </w:tr>
    </w:tbl>
    <w:p w:rsidR="0011283F" w:rsidRDefault="0011283F" w:rsidP="0011283F">
      <w:pPr>
        <w:rPr>
          <w:sz w:val="28"/>
          <w:szCs w:val="28"/>
        </w:rPr>
      </w:pPr>
      <w:r>
        <w:rPr>
          <w:rFonts w:hint="eastAsia"/>
          <w:sz w:val="28"/>
          <w:szCs w:val="28"/>
        </w:rPr>
        <w:t xml:space="preserve">Figure 2.1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0C7444">
        <w:rPr>
          <w:color w:val="000000"/>
          <w:kern w:val="0"/>
          <w:position w:val="-6"/>
        </w:rPr>
        <w:t>2</w:t>
      </w:r>
      <w:r>
        <w:rPr>
          <w:rFonts w:hint="eastAsia"/>
          <w:color w:val="000000"/>
          <w:kern w:val="0"/>
          <w:position w:val="-6"/>
        </w:rPr>
        <w:t xml:space="preserve">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 xml:space="preserve"> (</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w:t>
      </w:r>
    </w:p>
    <w:p w:rsidR="0011283F" w:rsidRDefault="0011283F" w:rsidP="0011283F">
      <w:pPr>
        <w:jc w:val="center"/>
        <w:rPr>
          <w:sz w:val="28"/>
          <w:szCs w:val="28"/>
        </w:rPr>
      </w:pPr>
      <w:r>
        <w:object w:dxaOrig="9245" w:dyaOrig="6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320.85pt" o:ole="">
            <v:imagedata r:id="rId9" o:title=""/>
          </v:shape>
          <o:OLEObject Type="Embed" ProgID="ChemDraw.Document.6.0" ShapeID="_x0000_i1025" DrawAspect="Content" ObjectID="_1469972410" r:id="rId10"/>
        </w:object>
      </w:r>
    </w:p>
    <w:p w:rsidR="0011283F" w:rsidRPr="00315EEF" w:rsidRDefault="0011283F" w:rsidP="0011283F">
      <w:pPr>
        <w:rPr>
          <w:rFonts w:ascii="標楷體" w:eastAsia="標楷體" w:hAnsi="標楷體"/>
          <w:sz w:val="28"/>
          <w:szCs w:val="28"/>
        </w:rPr>
      </w:pPr>
      <w:r>
        <w:rPr>
          <w:sz w:val="28"/>
          <w:szCs w:val="28"/>
        </w:rPr>
        <w:lastRenderedPageBreak/>
        <w:t>Table 2.</w:t>
      </w:r>
      <w:r>
        <w:rPr>
          <w:rFonts w:hint="eastAsia"/>
          <w:sz w:val="28"/>
          <w:szCs w:val="28"/>
        </w:rPr>
        <w:t>3</w:t>
      </w:r>
      <w:r w:rsidRPr="00315EEF">
        <w:rPr>
          <w:rFonts w:hint="eastAsia"/>
          <w:sz w:val="28"/>
          <w:szCs w:val="28"/>
        </w:rPr>
        <w:t xml:space="preserve">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BB402F">
        <w:rPr>
          <w:rFonts w:hint="eastAsia"/>
          <w:color w:val="000000"/>
          <w:kern w:val="0"/>
          <w:sz w:val="28"/>
          <w:szCs w:val="28"/>
        </w:rPr>
        <w:t>CH</w:t>
      </w:r>
      <w:r>
        <w:rPr>
          <w:rFonts w:hint="eastAsia"/>
          <w:color w:val="000000"/>
          <w:kern w:val="0"/>
          <w:position w:val="-6"/>
        </w:rPr>
        <w:t>3</w:t>
      </w:r>
      <w:r w:rsidRPr="00BB402F">
        <w:rPr>
          <w:rFonts w:hint="eastAsia"/>
          <w:color w:val="000000"/>
          <w:kern w:val="0"/>
          <w:sz w:val="28"/>
          <w:szCs w:val="28"/>
        </w:rPr>
        <w:t>_trans</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2215" w:type="dxa"/>
        <w:tblInd w:w="28" w:type="dxa"/>
        <w:tblCellMar>
          <w:left w:w="28" w:type="dxa"/>
          <w:right w:w="28" w:type="dxa"/>
        </w:tblCellMar>
        <w:tblLook w:val="04A0"/>
      </w:tblPr>
      <w:tblGrid>
        <w:gridCol w:w="2850"/>
        <w:gridCol w:w="1699"/>
        <w:gridCol w:w="1636"/>
        <w:gridCol w:w="2352"/>
        <w:gridCol w:w="2290"/>
        <w:gridCol w:w="1388"/>
      </w:tblGrid>
      <w:tr w:rsidR="0011283F" w:rsidRPr="007E5EDD" w:rsidTr="00E47623">
        <w:trPr>
          <w:trHeight w:val="284"/>
        </w:trPr>
        <w:tc>
          <w:tcPr>
            <w:tcW w:w="2850"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O</w:t>
            </w:r>
            <w:r w:rsidRPr="007E5EDD">
              <w:rPr>
                <w:color w:val="000000"/>
                <w:kern w:val="0"/>
                <w:position w:val="-6"/>
              </w:rPr>
              <w:t>2</w:t>
            </w:r>
            <w:r w:rsidRPr="007E5EDD">
              <w:rPr>
                <w:color w:val="000000"/>
                <w:kern w:val="0"/>
                <w:sz w:val="28"/>
                <w:szCs w:val="28"/>
              </w:rPr>
              <w:t>XeO</w:t>
            </w:r>
            <w:r w:rsidRPr="007E5EDD">
              <w:rPr>
                <w:color w:val="000000"/>
                <w:kern w:val="0"/>
                <w:position w:val="-6"/>
              </w:rPr>
              <w:t>2</w:t>
            </w:r>
            <w:r w:rsidRPr="007E5EDD">
              <w:rPr>
                <w:color w:val="000000"/>
                <w:kern w:val="0"/>
                <w:sz w:val="28"/>
                <w:szCs w:val="28"/>
              </w:rPr>
              <w:t>CHCH</w:t>
            </w:r>
            <w:r w:rsidRPr="007E5EDD">
              <w:rPr>
                <w:color w:val="000000"/>
                <w:kern w:val="0"/>
                <w:position w:val="-6"/>
              </w:rPr>
              <w:t>3</w:t>
            </w:r>
            <w:r w:rsidRPr="007E5EDD">
              <w:rPr>
                <w:color w:val="000000"/>
                <w:kern w:val="0"/>
                <w:sz w:val="28"/>
                <w:szCs w:val="28"/>
              </w:rPr>
              <w:t>_trans</w:t>
            </w:r>
          </w:p>
        </w:tc>
        <w:tc>
          <w:tcPr>
            <w:tcW w:w="1699"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B3LYP/apdz</w:t>
            </w:r>
          </w:p>
        </w:tc>
        <w:tc>
          <w:tcPr>
            <w:tcW w:w="1636"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B3LYP/aptz</w:t>
            </w:r>
          </w:p>
        </w:tc>
        <w:tc>
          <w:tcPr>
            <w:tcW w:w="2352"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MPW1PW91/apdz</w:t>
            </w:r>
          </w:p>
        </w:tc>
        <w:tc>
          <w:tcPr>
            <w:tcW w:w="2290"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MPW1PW91/aptz</w:t>
            </w:r>
          </w:p>
        </w:tc>
        <w:tc>
          <w:tcPr>
            <w:tcW w:w="1388"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MP2/apdz</w:t>
            </w:r>
          </w:p>
        </w:tc>
      </w:tr>
      <w:tr w:rsidR="0011283F" w:rsidRPr="007E5EDD" w:rsidTr="00E47623">
        <w:trPr>
          <w:trHeight w:val="284"/>
        </w:trPr>
        <w:tc>
          <w:tcPr>
            <w:tcW w:w="2850"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Xe-O1</w:t>
            </w:r>
          </w:p>
        </w:tc>
        <w:tc>
          <w:tcPr>
            <w:tcW w:w="1699"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1.842 </w:t>
            </w:r>
          </w:p>
        </w:tc>
        <w:tc>
          <w:tcPr>
            <w:tcW w:w="1636"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1.794 </w:t>
            </w:r>
          </w:p>
        </w:tc>
        <w:tc>
          <w:tcPr>
            <w:tcW w:w="2352"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1.818 </w:t>
            </w:r>
          </w:p>
        </w:tc>
        <w:tc>
          <w:tcPr>
            <w:tcW w:w="2290"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1.773 </w:t>
            </w:r>
          </w:p>
        </w:tc>
        <w:tc>
          <w:tcPr>
            <w:tcW w:w="1388" w:type="dxa"/>
            <w:tcBorders>
              <w:top w:val="single" w:sz="4" w:space="0" w:color="auto"/>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1.788 </w:t>
            </w:r>
          </w:p>
        </w:tc>
      </w:tr>
      <w:tr w:rsidR="0011283F" w:rsidRPr="007E5EDD" w:rsidTr="00E47623">
        <w:trPr>
          <w:trHeight w:val="284"/>
        </w:trPr>
        <w:tc>
          <w:tcPr>
            <w:tcW w:w="2850"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Xe-O2</w:t>
            </w:r>
          </w:p>
        </w:tc>
        <w:tc>
          <w:tcPr>
            <w:tcW w:w="1699"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1.842 </w:t>
            </w:r>
          </w:p>
        </w:tc>
        <w:tc>
          <w:tcPr>
            <w:tcW w:w="1636"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1.799 </w:t>
            </w:r>
          </w:p>
        </w:tc>
        <w:tc>
          <w:tcPr>
            <w:tcW w:w="2352"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1.820 </w:t>
            </w:r>
          </w:p>
        </w:tc>
        <w:tc>
          <w:tcPr>
            <w:tcW w:w="2290"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1.779 </w:t>
            </w:r>
          </w:p>
        </w:tc>
        <w:tc>
          <w:tcPr>
            <w:tcW w:w="1388"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1.804 </w:t>
            </w:r>
          </w:p>
        </w:tc>
      </w:tr>
      <w:tr w:rsidR="0011283F" w:rsidRPr="007E5EDD" w:rsidTr="00E47623">
        <w:trPr>
          <w:trHeight w:val="284"/>
        </w:trPr>
        <w:tc>
          <w:tcPr>
            <w:tcW w:w="2850"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Xe-O3</w:t>
            </w:r>
          </w:p>
        </w:tc>
        <w:tc>
          <w:tcPr>
            <w:tcW w:w="1699"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2.171 </w:t>
            </w:r>
          </w:p>
        </w:tc>
        <w:tc>
          <w:tcPr>
            <w:tcW w:w="1636"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2.141 </w:t>
            </w:r>
          </w:p>
        </w:tc>
        <w:tc>
          <w:tcPr>
            <w:tcW w:w="2352"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2.135 </w:t>
            </w:r>
          </w:p>
        </w:tc>
        <w:tc>
          <w:tcPr>
            <w:tcW w:w="2290"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2.104 </w:t>
            </w:r>
          </w:p>
        </w:tc>
        <w:tc>
          <w:tcPr>
            <w:tcW w:w="1388"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2.099 </w:t>
            </w:r>
          </w:p>
        </w:tc>
      </w:tr>
      <w:tr w:rsidR="0011283F" w:rsidRPr="007E5EDD" w:rsidTr="00E47623">
        <w:trPr>
          <w:trHeight w:val="284"/>
        </w:trPr>
        <w:tc>
          <w:tcPr>
            <w:tcW w:w="2850"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Xe-O4</w:t>
            </w:r>
          </w:p>
        </w:tc>
        <w:tc>
          <w:tcPr>
            <w:tcW w:w="1699"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2.059 </w:t>
            </w:r>
          </w:p>
        </w:tc>
        <w:tc>
          <w:tcPr>
            <w:tcW w:w="1636"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1.996 </w:t>
            </w:r>
          </w:p>
        </w:tc>
        <w:tc>
          <w:tcPr>
            <w:tcW w:w="2352"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2.016 </w:t>
            </w:r>
          </w:p>
        </w:tc>
        <w:tc>
          <w:tcPr>
            <w:tcW w:w="2290"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1.960 </w:t>
            </w:r>
          </w:p>
        </w:tc>
        <w:tc>
          <w:tcPr>
            <w:tcW w:w="1388" w:type="dxa"/>
            <w:tcBorders>
              <w:top w:val="nil"/>
              <w:left w:val="nil"/>
              <w:bottom w:val="nil"/>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2.074 </w:t>
            </w:r>
          </w:p>
        </w:tc>
      </w:tr>
      <w:tr w:rsidR="0011283F" w:rsidRPr="007E5EDD" w:rsidTr="00E47623">
        <w:trPr>
          <w:trHeight w:val="284"/>
        </w:trPr>
        <w:tc>
          <w:tcPr>
            <w:tcW w:w="2850" w:type="dxa"/>
            <w:tcBorders>
              <w:top w:val="nil"/>
              <w:left w:val="nil"/>
              <w:bottom w:val="single" w:sz="4" w:space="0" w:color="auto"/>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rFonts w:ascii="新細明體" w:hAnsi="新細明體" w:hint="eastAsia"/>
                <w:color w:val="000000"/>
                <w:kern w:val="0"/>
                <w:sz w:val="28"/>
                <w:szCs w:val="28"/>
              </w:rPr>
              <w:t>∠</w:t>
            </w:r>
            <w:r w:rsidRPr="007E5EDD">
              <w:rPr>
                <w:color w:val="000000"/>
                <w:kern w:val="0"/>
                <w:sz w:val="28"/>
                <w:szCs w:val="28"/>
              </w:rPr>
              <w:t>O3XeO4</w:t>
            </w:r>
          </w:p>
        </w:tc>
        <w:tc>
          <w:tcPr>
            <w:tcW w:w="1699" w:type="dxa"/>
            <w:tcBorders>
              <w:top w:val="nil"/>
              <w:left w:val="nil"/>
              <w:bottom w:val="single" w:sz="4" w:space="0" w:color="auto"/>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63.9</w:t>
            </w:r>
          </w:p>
        </w:tc>
        <w:tc>
          <w:tcPr>
            <w:tcW w:w="1636" w:type="dxa"/>
            <w:tcBorders>
              <w:top w:val="nil"/>
              <w:left w:val="nil"/>
              <w:bottom w:val="single" w:sz="4" w:space="0" w:color="auto"/>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 xml:space="preserve">65.0 </w:t>
            </w:r>
          </w:p>
        </w:tc>
        <w:tc>
          <w:tcPr>
            <w:tcW w:w="2352" w:type="dxa"/>
            <w:tcBorders>
              <w:top w:val="nil"/>
              <w:left w:val="nil"/>
              <w:bottom w:val="single" w:sz="4" w:space="0" w:color="auto"/>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64.7</w:t>
            </w:r>
          </w:p>
        </w:tc>
        <w:tc>
          <w:tcPr>
            <w:tcW w:w="2290" w:type="dxa"/>
            <w:tcBorders>
              <w:top w:val="nil"/>
              <w:left w:val="nil"/>
              <w:bottom w:val="single" w:sz="4" w:space="0" w:color="auto"/>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65.7</w:t>
            </w:r>
          </w:p>
        </w:tc>
        <w:tc>
          <w:tcPr>
            <w:tcW w:w="1388" w:type="dxa"/>
            <w:tcBorders>
              <w:top w:val="nil"/>
              <w:left w:val="nil"/>
              <w:bottom w:val="single" w:sz="4" w:space="0" w:color="auto"/>
              <w:right w:val="nil"/>
            </w:tcBorders>
            <w:shd w:val="clear" w:color="auto" w:fill="auto"/>
            <w:noWrap/>
            <w:vAlign w:val="center"/>
            <w:hideMark/>
          </w:tcPr>
          <w:p w:rsidR="0011283F" w:rsidRPr="007E5EDD" w:rsidRDefault="0011283F" w:rsidP="00E47623">
            <w:pPr>
              <w:widowControl/>
              <w:jc w:val="center"/>
              <w:rPr>
                <w:color w:val="000000"/>
                <w:kern w:val="0"/>
                <w:sz w:val="28"/>
                <w:szCs w:val="28"/>
              </w:rPr>
            </w:pPr>
            <w:r w:rsidRPr="007E5EDD">
              <w:rPr>
                <w:color w:val="000000"/>
                <w:kern w:val="0"/>
                <w:sz w:val="28"/>
                <w:szCs w:val="28"/>
              </w:rPr>
              <w:t>65.3</w:t>
            </w:r>
          </w:p>
        </w:tc>
      </w:tr>
    </w:tbl>
    <w:p w:rsidR="0011283F" w:rsidRPr="00315EEF" w:rsidRDefault="0011283F" w:rsidP="0011283F">
      <w:pPr>
        <w:rPr>
          <w:rFonts w:ascii="標楷體" w:eastAsia="標楷體" w:hAnsi="標楷體"/>
          <w:sz w:val="28"/>
          <w:szCs w:val="28"/>
        </w:rPr>
      </w:pPr>
      <w:r>
        <w:rPr>
          <w:sz w:val="28"/>
          <w:szCs w:val="28"/>
        </w:rPr>
        <w:t>Table 2</w:t>
      </w:r>
      <w:r w:rsidRPr="00315EEF">
        <w:rPr>
          <w:sz w:val="28"/>
          <w:szCs w:val="28"/>
        </w:rPr>
        <w:t>.</w:t>
      </w:r>
      <w:r>
        <w:rPr>
          <w:rFonts w:hint="eastAsia"/>
          <w:sz w:val="28"/>
          <w:szCs w:val="28"/>
        </w:rPr>
        <w:t>4</w:t>
      </w:r>
      <w:r w:rsidRPr="00315EEF">
        <w:rPr>
          <w:rFonts w:hint="eastAsia"/>
          <w:sz w:val="28"/>
          <w:szCs w:val="28"/>
        </w:rPr>
        <w:t xml:space="preserve">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BB402F">
        <w:rPr>
          <w:rFonts w:hint="eastAsia"/>
          <w:color w:val="000000"/>
          <w:kern w:val="0"/>
          <w:sz w:val="28"/>
          <w:szCs w:val="28"/>
        </w:rPr>
        <w:t>CH</w:t>
      </w:r>
      <w:r>
        <w:rPr>
          <w:rFonts w:hint="eastAsia"/>
          <w:color w:val="000000"/>
          <w:kern w:val="0"/>
          <w:position w:val="-6"/>
        </w:rPr>
        <w:t>3</w:t>
      </w:r>
      <w:r w:rsidRPr="00BB402F">
        <w:rPr>
          <w:rFonts w:hint="eastAsia"/>
          <w:color w:val="000000"/>
          <w:kern w:val="0"/>
          <w:sz w:val="28"/>
          <w:szCs w:val="28"/>
        </w:rPr>
        <w:t>_trans</w:t>
      </w:r>
      <w:r>
        <w:rPr>
          <w:rFonts w:hint="eastAsia"/>
          <w:color w:val="000000"/>
          <w:kern w:val="0"/>
          <w:sz w:val="28"/>
          <w:szCs w:val="28"/>
        </w:rPr>
        <w:t xml:space="preserve">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sidRPr="00315EEF">
        <w:rPr>
          <w:rFonts w:eastAsia="標楷體"/>
          <w:color w:val="000000"/>
          <w:kern w:val="0"/>
          <w:sz w:val="28"/>
          <w:szCs w:val="28"/>
        </w:rPr>
        <w:t>)</w:t>
      </w:r>
    </w:p>
    <w:tbl>
      <w:tblPr>
        <w:tblW w:w="14759" w:type="dxa"/>
        <w:tblInd w:w="28" w:type="dxa"/>
        <w:tblCellMar>
          <w:left w:w="28" w:type="dxa"/>
          <w:right w:w="28" w:type="dxa"/>
        </w:tblCellMar>
        <w:tblLook w:val="04A0"/>
      </w:tblPr>
      <w:tblGrid>
        <w:gridCol w:w="2441"/>
        <w:gridCol w:w="286"/>
        <w:gridCol w:w="1537"/>
        <w:gridCol w:w="1532"/>
        <w:gridCol w:w="2248"/>
        <w:gridCol w:w="2186"/>
        <w:gridCol w:w="1208"/>
        <w:gridCol w:w="3321"/>
      </w:tblGrid>
      <w:tr w:rsidR="0011283F" w:rsidRPr="00D5041C" w:rsidTr="00E47623">
        <w:trPr>
          <w:trHeight w:val="284"/>
        </w:trPr>
        <w:tc>
          <w:tcPr>
            <w:tcW w:w="2727" w:type="dxa"/>
            <w:gridSpan w:val="2"/>
            <w:tcBorders>
              <w:top w:val="single" w:sz="4" w:space="0" w:color="auto"/>
              <w:left w:val="nil"/>
              <w:bottom w:val="single" w:sz="4" w:space="0" w:color="auto"/>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O</w:t>
            </w:r>
            <w:r w:rsidRPr="00D5041C">
              <w:rPr>
                <w:color w:val="000000"/>
                <w:kern w:val="0"/>
                <w:position w:val="-6"/>
              </w:rPr>
              <w:t>2</w:t>
            </w:r>
            <w:r w:rsidRPr="00D5041C">
              <w:rPr>
                <w:color w:val="000000"/>
                <w:kern w:val="0"/>
                <w:sz w:val="28"/>
                <w:szCs w:val="28"/>
              </w:rPr>
              <w:t>XeO</w:t>
            </w:r>
            <w:r w:rsidRPr="00D5041C">
              <w:rPr>
                <w:color w:val="000000"/>
                <w:kern w:val="0"/>
                <w:position w:val="-6"/>
              </w:rPr>
              <w:t>2</w:t>
            </w:r>
            <w:r w:rsidRPr="00D5041C">
              <w:rPr>
                <w:color w:val="000000"/>
                <w:kern w:val="0"/>
                <w:sz w:val="28"/>
                <w:szCs w:val="28"/>
              </w:rPr>
              <w:t>CHCH</w:t>
            </w:r>
            <w:r w:rsidRPr="00D5041C">
              <w:rPr>
                <w:color w:val="000000"/>
                <w:kern w:val="0"/>
                <w:position w:val="-6"/>
              </w:rPr>
              <w:t>3</w:t>
            </w:r>
            <w:r w:rsidRPr="00D5041C">
              <w:rPr>
                <w:color w:val="000000"/>
                <w:kern w:val="0"/>
                <w:sz w:val="28"/>
                <w:szCs w:val="28"/>
              </w:rPr>
              <w:t>_trans</w:t>
            </w:r>
          </w:p>
        </w:tc>
        <w:tc>
          <w:tcPr>
            <w:tcW w:w="1537" w:type="dxa"/>
            <w:tcBorders>
              <w:top w:val="single" w:sz="4" w:space="0" w:color="auto"/>
              <w:left w:val="nil"/>
              <w:bottom w:val="single" w:sz="4" w:space="0" w:color="auto"/>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B3LYP/apdz</w:t>
            </w:r>
          </w:p>
        </w:tc>
        <w:tc>
          <w:tcPr>
            <w:tcW w:w="1532" w:type="dxa"/>
            <w:tcBorders>
              <w:top w:val="single" w:sz="4" w:space="0" w:color="auto"/>
              <w:left w:val="nil"/>
              <w:bottom w:val="single" w:sz="4" w:space="0" w:color="auto"/>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B3LYP/aptz</w:t>
            </w:r>
          </w:p>
        </w:tc>
        <w:tc>
          <w:tcPr>
            <w:tcW w:w="2248" w:type="dxa"/>
            <w:tcBorders>
              <w:top w:val="single" w:sz="4" w:space="0" w:color="auto"/>
              <w:left w:val="nil"/>
              <w:bottom w:val="single" w:sz="4" w:space="0" w:color="auto"/>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MPW1PW91/apdz</w:t>
            </w:r>
          </w:p>
        </w:tc>
        <w:tc>
          <w:tcPr>
            <w:tcW w:w="2186" w:type="dxa"/>
            <w:tcBorders>
              <w:top w:val="single" w:sz="4" w:space="0" w:color="auto"/>
              <w:left w:val="nil"/>
              <w:bottom w:val="single" w:sz="4" w:space="0" w:color="auto"/>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MPW1PW91/aptz</w:t>
            </w:r>
          </w:p>
        </w:tc>
        <w:tc>
          <w:tcPr>
            <w:tcW w:w="1208" w:type="dxa"/>
            <w:tcBorders>
              <w:top w:val="single" w:sz="4" w:space="0" w:color="auto"/>
              <w:left w:val="nil"/>
              <w:bottom w:val="single" w:sz="4" w:space="0" w:color="auto"/>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MP2/apdz</w:t>
            </w:r>
          </w:p>
        </w:tc>
        <w:tc>
          <w:tcPr>
            <w:tcW w:w="3321" w:type="dxa"/>
            <w:tcBorders>
              <w:top w:val="single" w:sz="4" w:space="0" w:color="auto"/>
              <w:left w:val="nil"/>
              <w:bottom w:val="single" w:sz="4" w:space="0" w:color="auto"/>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CCSD(T)/aptz//B3LYP/aptz</w:t>
            </w:r>
          </w:p>
        </w:tc>
      </w:tr>
      <w:tr w:rsidR="0011283F" w:rsidRPr="00D5041C" w:rsidTr="00E47623">
        <w:trPr>
          <w:trHeight w:val="284"/>
        </w:trPr>
        <w:tc>
          <w:tcPr>
            <w:tcW w:w="2441" w:type="dxa"/>
            <w:tcBorders>
              <w:top w:val="single" w:sz="4" w:space="0" w:color="auto"/>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XeO</w:t>
            </w:r>
            <w:r w:rsidRPr="00D5041C">
              <w:rPr>
                <w:color w:val="000000"/>
                <w:kern w:val="0"/>
                <w:position w:val="-6"/>
              </w:rPr>
              <w:t>3</w:t>
            </w:r>
            <w:r w:rsidRPr="00D5041C">
              <w:rPr>
                <w:color w:val="000000"/>
                <w:kern w:val="0"/>
                <w:sz w:val="28"/>
                <w:szCs w:val="28"/>
              </w:rPr>
              <w:t xml:space="preserve"> + HCOCH</w:t>
            </w:r>
            <w:r w:rsidRPr="003C3A7C">
              <w:rPr>
                <w:color w:val="000000"/>
                <w:kern w:val="0"/>
                <w:position w:val="-6"/>
              </w:rPr>
              <w:t>3</w:t>
            </w:r>
          </w:p>
        </w:tc>
        <w:tc>
          <w:tcPr>
            <w:tcW w:w="1823" w:type="dxa"/>
            <w:gridSpan w:val="2"/>
            <w:tcBorders>
              <w:top w:val="single" w:sz="4" w:space="0" w:color="auto"/>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-4.7 </w:t>
            </w:r>
          </w:p>
        </w:tc>
        <w:tc>
          <w:tcPr>
            <w:tcW w:w="1532" w:type="dxa"/>
            <w:tcBorders>
              <w:top w:val="single" w:sz="4" w:space="0" w:color="auto"/>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-9.1 </w:t>
            </w:r>
          </w:p>
        </w:tc>
        <w:tc>
          <w:tcPr>
            <w:tcW w:w="2248" w:type="dxa"/>
            <w:tcBorders>
              <w:top w:val="single" w:sz="4" w:space="0" w:color="auto"/>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-0.04 </w:t>
            </w:r>
          </w:p>
        </w:tc>
        <w:tc>
          <w:tcPr>
            <w:tcW w:w="2186" w:type="dxa"/>
            <w:tcBorders>
              <w:top w:val="single" w:sz="4" w:space="0" w:color="auto"/>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-4.0 </w:t>
            </w:r>
          </w:p>
        </w:tc>
        <w:tc>
          <w:tcPr>
            <w:tcW w:w="1208" w:type="dxa"/>
            <w:tcBorders>
              <w:top w:val="single" w:sz="4" w:space="0" w:color="auto"/>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8.8 </w:t>
            </w:r>
          </w:p>
        </w:tc>
        <w:tc>
          <w:tcPr>
            <w:tcW w:w="3321" w:type="dxa"/>
            <w:tcBorders>
              <w:top w:val="single" w:sz="4" w:space="0" w:color="auto"/>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-2.5 </w:t>
            </w:r>
          </w:p>
        </w:tc>
      </w:tr>
      <w:tr w:rsidR="0011283F" w:rsidRPr="00D5041C" w:rsidTr="00E47623">
        <w:trPr>
          <w:trHeight w:val="284"/>
        </w:trPr>
        <w:tc>
          <w:tcPr>
            <w:tcW w:w="244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TS A</w:t>
            </w:r>
          </w:p>
        </w:tc>
        <w:tc>
          <w:tcPr>
            <w:tcW w:w="1823" w:type="dxa"/>
            <w:gridSpan w:val="2"/>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18.9 </w:t>
            </w:r>
          </w:p>
        </w:tc>
        <w:tc>
          <w:tcPr>
            <w:tcW w:w="1532"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19.3 </w:t>
            </w:r>
          </w:p>
        </w:tc>
        <w:tc>
          <w:tcPr>
            <w:tcW w:w="224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21.8 </w:t>
            </w:r>
          </w:p>
        </w:tc>
        <w:tc>
          <w:tcPr>
            <w:tcW w:w="2186"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22.2 </w:t>
            </w:r>
          </w:p>
        </w:tc>
        <w:tc>
          <w:tcPr>
            <w:tcW w:w="120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27.4 </w:t>
            </w:r>
          </w:p>
        </w:tc>
        <w:tc>
          <w:tcPr>
            <w:tcW w:w="332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20.5 </w:t>
            </w:r>
          </w:p>
        </w:tc>
      </w:tr>
      <w:tr w:rsidR="0011283F" w:rsidRPr="00D5041C" w:rsidTr="00E47623">
        <w:trPr>
          <w:trHeight w:val="284"/>
        </w:trPr>
        <w:tc>
          <w:tcPr>
            <w:tcW w:w="244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Pr>
                <w:rFonts w:hint="eastAsia"/>
                <w:color w:val="000000"/>
                <w:kern w:val="0"/>
                <w:sz w:val="28"/>
                <w:szCs w:val="28"/>
              </w:rPr>
              <w:t>TS A</w:t>
            </w:r>
            <w:r>
              <w:rPr>
                <w:color w:val="000000"/>
                <w:kern w:val="0"/>
                <w:sz w:val="28"/>
                <w:szCs w:val="28"/>
              </w:rPr>
              <w:t>’</w:t>
            </w:r>
          </w:p>
        </w:tc>
        <w:tc>
          <w:tcPr>
            <w:tcW w:w="1823" w:type="dxa"/>
            <w:gridSpan w:val="2"/>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Pr>
                <w:rFonts w:hint="eastAsia"/>
                <w:color w:val="000000"/>
                <w:kern w:val="0"/>
                <w:sz w:val="28"/>
                <w:szCs w:val="28"/>
              </w:rPr>
              <w:t>6.1</w:t>
            </w:r>
          </w:p>
        </w:tc>
        <w:tc>
          <w:tcPr>
            <w:tcW w:w="1532"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Pr>
                <w:rFonts w:hint="eastAsia"/>
                <w:kern w:val="0"/>
                <w:sz w:val="28"/>
                <w:szCs w:val="28"/>
              </w:rPr>
              <w:t>4.6</w:t>
            </w:r>
          </w:p>
        </w:tc>
        <w:tc>
          <w:tcPr>
            <w:tcW w:w="224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Pr>
                <w:rFonts w:hint="eastAsia"/>
                <w:kern w:val="0"/>
                <w:sz w:val="28"/>
                <w:szCs w:val="28"/>
              </w:rPr>
              <w:t>7.8</w:t>
            </w:r>
          </w:p>
        </w:tc>
        <w:tc>
          <w:tcPr>
            <w:tcW w:w="2186"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Pr>
                <w:rFonts w:hint="eastAsia"/>
                <w:kern w:val="0"/>
                <w:sz w:val="28"/>
                <w:szCs w:val="28"/>
              </w:rPr>
              <w:t>6.3</w:t>
            </w:r>
          </w:p>
        </w:tc>
        <w:tc>
          <w:tcPr>
            <w:tcW w:w="120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Pr>
                <w:rFonts w:hint="eastAsia"/>
                <w:color w:val="000000"/>
                <w:kern w:val="0"/>
                <w:sz w:val="28"/>
                <w:szCs w:val="28"/>
              </w:rPr>
              <w:t>12.4</w:t>
            </w:r>
          </w:p>
        </w:tc>
        <w:tc>
          <w:tcPr>
            <w:tcW w:w="332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p>
        </w:tc>
      </w:tr>
      <w:tr w:rsidR="0011283F" w:rsidRPr="00D5041C" w:rsidTr="00E47623">
        <w:trPr>
          <w:trHeight w:val="284"/>
        </w:trPr>
        <w:tc>
          <w:tcPr>
            <w:tcW w:w="244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XeO</w:t>
            </w:r>
            <w:r w:rsidRPr="00D5041C">
              <w:rPr>
                <w:color w:val="000000"/>
                <w:kern w:val="0"/>
                <w:position w:val="-6"/>
              </w:rPr>
              <w:t xml:space="preserve">2 </w:t>
            </w:r>
            <w:r w:rsidRPr="00D5041C">
              <w:rPr>
                <w:color w:val="000000"/>
                <w:kern w:val="0"/>
                <w:sz w:val="28"/>
                <w:szCs w:val="28"/>
              </w:rPr>
              <w:t>+ CH</w:t>
            </w:r>
            <w:r w:rsidRPr="003C3A7C">
              <w:rPr>
                <w:color w:val="000000"/>
                <w:kern w:val="0"/>
                <w:position w:val="-6"/>
              </w:rPr>
              <w:t>3</w:t>
            </w:r>
            <w:r w:rsidRPr="00D5041C">
              <w:rPr>
                <w:color w:val="000000"/>
                <w:kern w:val="0"/>
                <w:sz w:val="28"/>
                <w:szCs w:val="28"/>
              </w:rPr>
              <w:t>CO</w:t>
            </w:r>
            <w:r w:rsidRPr="003C3A7C">
              <w:rPr>
                <w:color w:val="000000"/>
                <w:kern w:val="0"/>
                <w:position w:val="-6"/>
              </w:rPr>
              <w:t>2</w:t>
            </w:r>
            <w:r w:rsidRPr="00D5041C">
              <w:rPr>
                <w:color w:val="000000"/>
                <w:kern w:val="0"/>
                <w:sz w:val="28"/>
                <w:szCs w:val="28"/>
              </w:rPr>
              <w:t>H</w:t>
            </w:r>
          </w:p>
        </w:tc>
        <w:tc>
          <w:tcPr>
            <w:tcW w:w="1823" w:type="dxa"/>
            <w:gridSpan w:val="2"/>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-102.6 </w:t>
            </w:r>
          </w:p>
        </w:tc>
        <w:tc>
          <w:tcPr>
            <w:tcW w:w="1532"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-94.3 </w:t>
            </w:r>
          </w:p>
        </w:tc>
        <w:tc>
          <w:tcPr>
            <w:tcW w:w="224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-99.2 </w:t>
            </w:r>
          </w:p>
        </w:tc>
        <w:tc>
          <w:tcPr>
            <w:tcW w:w="2186"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-89.8 </w:t>
            </w:r>
          </w:p>
        </w:tc>
        <w:tc>
          <w:tcPr>
            <w:tcW w:w="120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-83.1 </w:t>
            </w:r>
          </w:p>
        </w:tc>
        <w:tc>
          <w:tcPr>
            <w:tcW w:w="332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-82.6 </w:t>
            </w:r>
          </w:p>
        </w:tc>
      </w:tr>
      <w:tr w:rsidR="0011283F" w:rsidRPr="00D5041C" w:rsidTr="00E47623">
        <w:trPr>
          <w:trHeight w:val="284"/>
        </w:trPr>
        <w:tc>
          <w:tcPr>
            <w:tcW w:w="244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TS B</w:t>
            </w:r>
          </w:p>
        </w:tc>
        <w:tc>
          <w:tcPr>
            <w:tcW w:w="1823" w:type="dxa"/>
            <w:gridSpan w:val="2"/>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6.9 </w:t>
            </w:r>
          </w:p>
        </w:tc>
        <w:tc>
          <w:tcPr>
            <w:tcW w:w="1532"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13.7 </w:t>
            </w:r>
          </w:p>
        </w:tc>
        <w:tc>
          <w:tcPr>
            <w:tcW w:w="224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11.3 </w:t>
            </w:r>
          </w:p>
        </w:tc>
        <w:tc>
          <w:tcPr>
            <w:tcW w:w="2186"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19.3 </w:t>
            </w:r>
          </w:p>
        </w:tc>
        <w:tc>
          <w:tcPr>
            <w:tcW w:w="120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9.6 </w:t>
            </w:r>
          </w:p>
        </w:tc>
        <w:tc>
          <w:tcPr>
            <w:tcW w:w="332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Pr>
                <w:color w:val="000000"/>
                <w:kern w:val="0"/>
                <w:sz w:val="28"/>
                <w:szCs w:val="28"/>
              </w:rPr>
              <w:t>20.</w:t>
            </w:r>
            <w:r>
              <w:rPr>
                <w:rFonts w:hint="eastAsia"/>
                <w:color w:val="000000"/>
                <w:kern w:val="0"/>
                <w:sz w:val="28"/>
                <w:szCs w:val="28"/>
              </w:rPr>
              <w:t>86</w:t>
            </w:r>
            <w:r w:rsidRPr="00D5041C">
              <w:rPr>
                <w:color w:val="000000"/>
                <w:kern w:val="0"/>
                <w:sz w:val="28"/>
                <w:szCs w:val="28"/>
              </w:rPr>
              <w:t xml:space="preserve"> </w:t>
            </w:r>
          </w:p>
        </w:tc>
      </w:tr>
      <w:tr w:rsidR="0011283F" w:rsidRPr="00D5041C" w:rsidTr="00E47623">
        <w:trPr>
          <w:trHeight w:val="284"/>
        </w:trPr>
        <w:tc>
          <w:tcPr>
            <w:tcW w:w="244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lastRenderedPageBreak/>
              <w:t>XeO</w:t>
            </w:r>
            <w:r w:rsidRPr="00D5041C">
              <w:rPr>
                <w:color w:val="000000"/>
                <w:kern w:val="0"/>
                <w:position w:val="-6"/>
              </w:rPr>
              <w:t>2</w:t>
            </w:r>
            <w:r w:rsidRPr="00D5041C">
              <w:rPr>
                <w:color w:val="000000"/>
                <w:kern w:val="0"/>
                <w:sz w:val="28"/>
                <w:szCs w:val="28"/>
              </w:rPr>
              <w:t xml:space="preserve"> + HCO</w:t>
            </w:r>
            <w:r w:rsidRPr="003C3A7C">
              <w:rPr>
                <w:color w:val="000000"/>
                <w:kern w:val="0"/>
                <w:position w:val="-6"/>
              </w:rPr>
              <w:t>2</w:t>
            </w:r>
            <w:r w:rsidRPr="00D5041C">
              <w:rPr>
                <w:color w:val="000000"/>
                <w:kern w:val="0"/>
                <w:sz w:val="28"/>
                <w:szCs w:val="28"/>
              </w:rPr>
              <w:t>CH</w:t>
            </w:r>
            <w:r w:rsidRPr="003C3A7C">
              <w:rPr>
                <w:color w:val="000000"/>
                <w:kern w:val="0"/>
                <w:position w:val="-6"/>
              </w:rPr>
              <w:t>3</w:t>
            </w:r>
          </w:p>
        </w:tc>
        <w:tc>
          <w:tcPr>
            <w:tcW w:w="1823" w:type="dxa"/>
            <w:gridSpan w:val="2"/>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-85.8 </w:t>
            </w:r>
          </w:p>
        </w:tc>
        <w:tc>
          <w:tcPr>
            <w:tcW w:w="1532"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-78.5 </w:t>
            </w:r>
          </w:p>
        </w:tc>
        <w:tc>
          <w:tcPr>
            <w:tcW w:w="224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-81.1 </w:t>
            </w:r>
          </w:p>
        </w:tc>
        <w:tc>
          <w:tcPr>
            <w:tcW w:w="2186"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-72.5 </w:t>
            </w:r>
          </w:p>
        </w:tc>
        <w:tc>
          <w:tcPr>
            <w:tcW w:w="120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-65.2 </w:t>
            </w:r>
          </w:p>
        </w:tc>
        <w:tc>
          <w:tcPr>
            <w:tcW w:w="332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-66.1 </w:t>
            </w:r>
          </w:p>
        </w:tc>
      </w:tr>
      <w:tr w:rsidR="0011283F" w:rsidRPr="00D5041C" w:rsidTr="00E47623">
        <w:trPr>
          <w:trHeight w:val="284"/>
        </w:trPr>
        <w:tc>
          <w:tcPr>
            <w:tcW w:w="244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TS C</w:t>
            </w:r>
          </w:p>
        </w:tc>
        <w:tc>
          <w:tcPr>
            <w:tcW w:w="1823" w:type="dxa"/>
            <w:gridSpan w:val="2"/>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1.3 </w:t>
            </w:r>
          </w:p>
        </w:tc>
        <w:tc>
          <w:tcPr>
            <w:tcW w:w="1532"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8.0 </w:t>
            </w:r>
          </w:p>
        </w:tc>
        <w:tc>
          <w:tcPr>
            <w:tcW w:w="224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6.6 </w:t>
            </w:r>
          </w:p>
        </w:tc>
        <w:tc>
          <w:tcPr>
            <w:tcW w:w="2186"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kern w:val="0"/>
                <w:sz w:val="28"/>
                <w:szCs w:val="28"/>
              </w:rPr>
            </w:pPr>
            <w:r w:rsidRPr="00D5041C">
              <w:rPr>
                <w:kern w:val="0"/>
                <w:sz w:val="28"/>
                <w:szCs w:val="28"/>
              </w:rPr>
              <w:t xml:space="preserve">15.1 </w:t>
            </w:r>
          </w:p>
        </w:tc>
        <w:tc>
          <w:tcPr>
            <w:tcW w:w="1208"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rFonts w:ascii="Symbol" w:hAnsi="Symbol"/>
                <w:color w:val="000000"/>
                <w:kern w:val="0"/>
                <w:sz w:val="28"/>
                <w:szCs w:val="28"/>
              </w:rPr>
            </w:pPr>
            <w:r w:rsidRPr="00D5041C">
              <w:rPr>
                <w:rFonts w:ascii="Symbol" w:hAnsi="Symbol"/>
                <w:color w:val="000000"/>
                <w:kern w:val="0"/>
                <w:sz w:val="28"/>
                <w:szCs w:val="28"/>
              </w:rPr>
              <w:t></w:t>
            </w:r>
          </w:p>
        </w:tc>
        <w:tc>
          <w:tcPr>
            <w:tcW w:w="3321" w:type="dxa"/>
            <w:tcBorders>
              <w:top w:val="nil"/>
              <w:left w:val="nil"/>
              <w:bottom w:val="nil"/>
              <w:right w:val="nil"/>
            </w:tcBorders>
            <w:shd w:val="clear" w:color="auto" w:fill="auto"/>
            <w:noWrap/>
            <w:vAlign w:val="center"/>
            <w:hideMark/>
          </w:tcPr>
          <w:p w:rsidR="0011283F" w:rsidRPr="00D5041C" w:rsidRDefault="0011283F" w:rsidP="00E47623">
            <w:pPr>
              <w:widowControl/>
              <w:jc w:val="center"/>
              <w:rPr>
                <w:color w:val="000000"/>
                <w:kern w:val="0"/>
                <w:sz w:val="28"/>
                <w:szCs w:val="28"/>
              </w:rPr>
            </w:pPr>
            <w:r w:rsidRPr="00D5041C">
              <w:rPr>
                <w:color w:val="000000"/>
                <w:kern w:val="0"/>
                <w:sz w:val="28"/>
                <w:szCs w:val="28"/>
              </w:rPr>
              <w:t xml:space="preserve">16.7 </w:t>
            </w:r>
          </w:p>
        </w:tc>
      </w:tr>
      <w:tr w:rsidR="0011283F" w:rsidRPr="00A65104" w:rsidTr="00E47623">
        <w:trPr>
          <w:trHeight w:val="284"/>
        </w:trPr>
        <w:tc>
          <w:tcPr>
            <w:tcW w:w="2441"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XeO</w:t>
            </w:r>
            <w:r w:rsidRPr="00A65104">
              <w:rPr>
                <w:color w:val="000000"/>
                <w:kern w:val="0"/>
                <w:position w:val="-6"/>
              </w:rPr>
              <w:t xml:space="preserve">2 </w:t>
            </w:r>
            <w:r w:rsidRPr="00A65104">
              <w:rPr>
                <w:color w:val="000000"/>
                <w:kern w:val="0"/>
                <w:sz w:val="28"/>
                <w:szCs w:val="28"/>
              </w:rPr>
              <w:t>+ CO</w:t>
            </w:r>
            <w:r w:rsidRPr="00A65104">
              <w:rPr>
                <w:color w:val="000000"/>
                <w:kern w:val="0"/>
                <w:position w:val="-6"/>
              </w:rPr>
              <w:t>2</w:t>
            </w:r>
            <w:r w:rsidRPr="00A65104">
              <w:rPr>
                <w:color w:val="000000"/>
                <w:kern w:val="0"/>
                <w:sz w:val="28"/>
                <w:szCs w:val="28"/>
              </w:rPr>
              <w:t xml:space="preserve"> + CH</w:t>
            </w:r>
            <w:r w:rsidRPr="00A65104">
              <w:rPr>
                <w:color w:val="000000"/>
                <w:kern w:val="0"/>
                <w:position w:val="-6"/>
              </w:rPr>
              <w:t>4</w:t>
            </w:r>
          </w:p>
        </w:tc>
        <w:tc>
          <w:tcPr>
            <w:tcW w:w="1823" w:type="dxa"/>
            <w:gridSpan w:val="2"/>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-109.0 </w:t>
            </w:r>
          </w:p>
        </w:tc>
        <w:tc>
          <w:tcPr>
            <w:tcW w:w="1532"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kern w:val="0"/>
                <w:sz w:val="28"/>
                <w:szCs w:val="28"/>
              </w:rPr>
            </w:pPr>
            <w:r w:rsidRPr="00A65104">
              <w:rPr>
                <w:kern w:val="0"/>
                <w:sz w:val="28"/>
                <w:szCs w:val="28"/>
              </w:rPr>
              <w:t xml:space="preserve">-104.4 </w:t>
            </w:r>
          </w:p>
        </w:tc>
        <w:tc>
          <w:tcPr>
            <w:tcW w:w="2248"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kern w:val="0"/>
                <w:sz w:val="28"/>
                <w:szCs w:val="28"/>
              </w:rPr>
            </w:pPr>
            <w:r w:rsidRPr="00A65104">
              <w:rPr>
                <w:kern w:val="0"/>
                <w:sz w:val="28"/>
                <w:szCs w:val="28"/>
              </w:rPr>
              <w:t xml:space="preserve">-102.2 </w:t>
            </w:r>
          </w:p>
        </w:tc>
        <w:tc>
          <w:tcPr>
            <w:tcW w:w="2186"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kern w:val="0"/>
                <w:sz w:val="28"/>
                <w:szCs w:val="28"/>
              </w:rPr>
            </w:pPr>
            <w:r w:rsidRPr="00A65104">
              <w:rPr>
                <w:kern w:val="0"/>
                <w:sz w:val="28"/>
                <w:szCs w:val="28"/>
              </w:rPr>
              <w:t xml:space="preserve">-95.9 </w:t>
            </w:r>
          </w:p>
        </w:tc>
        <w:tc>
          <w:tcPr>
            <w:tcW w:w="1208"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rFonts w:ascii="Symbol" w:hAnsi="Symbol"/>
                <w:color w:val="000000"/>
                <w:kern w:val="0"/>
                <w:sz w:val="28"/>
                <w:szCs w:val="28"/>
              </w:rPr>
            </w:pPr>
            <w:r w:rsidRPr="00A65104">
              <w:rPr>
                <w:rFonts w:ascii="Symbol" w:hAnsi="Symbol"/>
                <w:color w:val="000000"/>
                <w:kern w:val="0"/>
                <w:sz w:val="28"/>
                <w:szCs w:val="28"/>
              </w:rPr>
              <w:t></w:t>
            </w:r>
            <w:r w:rsidRPr="00A65104">
              <w:rPr>
                <w:rFonts w:ascii="Symbol" w:hAnsi="Symbol"/>
                <w:color w:val="000000"/>
                <w:kern w:val="0"/>
                <w:sz w:val="28"/>
                <w:szCs w:val="28"/>
              </w:rPr>
              <w:t></w:t>
            </w:r>
            <w:r w:rsidRPr="00A65104">
              <w:rPr>
                <w:rFonts w:ascii="Symbol" w:hAnsi="Symbol"/>
                <w:color w:val="000000"/>
                <w:kern w:val="0"/>
                <w:sz w:val="28"/>
                <w:szCs w:val="28"/>
              </w:rPr>
              <w:t></w:t>
            </w:r>
            <w:r w:rsidRPr="00A65104">
              <w:rPr>
                <w:rFonts w:ascii="Symbol" w:hAnsi="Symbol"/>
                <w:color w:val="000000"/>
                <w:kern w:val="0"/>
                <w:sz w:val="28"/>
                <w:szCs w:val="28"/>
              </w:rPr>
              <w:t></w:t>
            </w:r>
            <w:r w:rsidRPr="00A65104">
              <w:rPr>
                <w:rFonts w:ascii="Symbol" w:hAnsi="Symbol"/>
                <w:color w:val="000000"/>
                <w:kern w:val="0"/>
                <w:sz w:val="28"/>
                <w:szCs w:val="28"/>
              </w:rPr>
              <w:t></w:t>
            </w:r>
            <w:r w:rsidRPr="00A65104">
              <w:rPr>
                <w:rFonts w:ascii="Symbol" w:hAnsi="Symbol"/>
                <w:color w:val="000000"/>
                <w:kern w:val="0"/>
                <w:sz w:val="28"/>
                <w:szCs w:val="28"/>
              </w:rPr>
              <w:t></w:t>
            </w:r>
          </w:p>
        </w:tc>
        <w:tc>
          <w:tcPr>
            <w:tcW w:w="3321"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-88.8 </w:t>
            </w:r>
          </w:p>
        </w:tc>
      </w:tr>
      <w:tr w:rsidR="0011283F" w:rsidRPr="00A65104" w:rsidTr="00E47623">
        <w:trPr>
          <w:trHeight w:val="284"/>
        </w:trPr>
        <w:tc>
          <w:tcPr>
            <w:tcW w:w="2441" w:type="dxa"/>
            <w:tcBorders>
              <w:top w:val="nil"/>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TS D</w:t>
            </w:r>
          </w:p>
        </w:tc>
        <w:tc>
          <w:tcPr>
            <w:tcW w:w="1823" w:type="dxa"/>
            <w:gridSpan w:val="2"/>
            <w:tcBorders>
              <w:top w:val="nil"/>
              <w:left w:val="nil"/>
              <w:bottom w:val="single" w:sz="4" w:space="0" w:color="auto"/>
              <w:right w:val="nil"/>
            </w:tcBorders>
            <w:shd w:val="clear" w:color="auto" w:fill="auto"/>
            <w:noWrap/>
            <w:hideMark/>
          </w:tcPr>
          <w:p w:rsidR="0011283F" w:rsidRDefault="0011283F" w:rsidP="00E47623">
            <w:pPr>
              <w:jc w:val="center"/>
            </w:pPr>
            <w:r>
              <w:rPr>
                <w:rFonts w:ascii="Symbol" w:hAnsi="Symbol"/>
                <w:color w:val="000000"/>
                <w:kern w:val="0"/>
                <w:sz w:val="28"/>
                <w:szCs w:val="28"/>
              </w:rPr>
              <w:t></w:t>
            </w:r>
            <w:r>
              <w:rPr>
                <w:rFonts w:ascii="Symbol" w:hAnsi="Symbol"/>
                <w:color w:val="000000"/>
                <w:kern w:val="0"/>
                <w:sz w:val="28"/>
                <w:szCs w:val="28"/>
              </w:rPr>
              <w:t></w:t>
            </w:r>
            <w:r>
              <w:rPr>
                <w:rFonts w:ascii="Symbol" w:hAnsi="Symbol"/>
                <w:color w:val="000000"/>
                <w:kern w:val="0"/>
                <w:sz w:val="28"/>
                <w:szCs w:val="28"/>
              </w:rPr>
              <w:t></w:t>
            </w:r>
          </w:p>
        </w:tc>
        <w:tc>
          <w:tcPr>
            <w:tcW w:w="1532" w:type="dxa"/>
            <w:tcBorders>
              <w:top w:val="nil"/>
              <w:left w:val="nil"/>
              <w:bottom w:val="single" w:sz="4" w:space="0" w:color="auto"/>
              <w:right w:val="nil"/>
            </w:tcBorders>
            <w:shd w:val="clear" w:color="auto" w:fill="auto"/>
            <w:noWrap/>
            <w:hideMark/>
          </w:tcPr>
          <w:p w:rsidR="0011283F" w:rsidRDefault="0011283F" w:rsidP="00E47623">
            <w:pPr>
              <w:jc w:val="center"/>
            </w:pPr>
            <w:r>
              <w:rPr>
                <w:rFonts w:ascii="Symbol" w:hAnsi="Symbol"/>
                <w:color w:val="000000"/>
                <w:kern w:val="0"/>
                <w:sz w:val="28"/>
                <w:szCs w:val="28"/>
              </w:rPr>
              <w:t></w:t>
            </w:r>
            <w:r>
              <w:rPr>
                <w:rFonts w:ascii="Symbol" w:hAnsi="Symbol"/>
                <w:color w:val="000000"/>
                <w:kern w:val="0"/>
                <w:sz w:val="28"/>
                <w:szCs w:val="28"/>
              </w:rPr>
              <w:t></w:t>
            </w:r>
            <w:r>
              <w:rPr>
                <w:rFonts w:ascii="Symbol" w:hAnsi="Symbol"/>
                <w:color w:val="000000"/>
                <w:kern w:val="0"/>
                <w:sz w:val="28"/>
                <w:szCs w:val="28"/>
              </w:rPr>
              <w:t></w:t>
            </w:r>
          </w:p>
        </w:tc>
        <w:tc>
          <w:tcPr>
            <w:tcW w:w="2248" w:type="dxa"/>
            <w:tcBorders>
              <w:top w:val="nil"/>
              <w:left w:val="nil"/>
              <w:bottom w:val="single" w:sz="4" w:space="0" w:color="auto"/>
              <w:right w:val="nil"/>
            </w:tcBorders>
            <w:shd w:val="clear" w:color="auto" w:fill="auto"/>
            <w:noWrap/>
            <w:hideMark/>
          </w:tcPr>
          <w:p w:rsidR="0011283F" w:rsidRDefault="0011283F" w:rsidP="00E47623">
            <w:pPr>
              <w:jc w:val="center"/>
            </w:pPr>
            <w:r>
              <w:rPr>
                <w:rFonts w:ascii="Symbol" w:hAnsi="Symbol"/>
                <w:color w:val="000000"/>
                <w:kern w:val="0"/>
                <w:sz w:val="28"/>
                <w:szCs w:val="28"/>
              </w:rPr>
              <w:t></w:t>
            </w:r>
            <w:r>
              <w:rPr>
                <w:rFonts w:ascii="Symbol" w:hAnsi="Symbol"/>
                <w:color w:val="000000"/>
                <w:kern w:val="0"/>
                <w:sz w:val="28"/>
                <w:szCs w:val="28"/>
              </w:rPr>
              <w:t></w:t>
            </w:r>
            <w:r>
              <w:rPr>
                <w:rFonts w:ascii="Symbol" w:hAnsi="Symbol"/>
                <w:color w:val="000000"/>
                <w:kern w:val="0"/>
                <w:sz w:val="28"/>
                <w:szCs w:val="28"/>
              </w:rPr>
              <w:t></w:t>
            </w:r>
          </w:p>
        </w:tc>
        <w:tc>
          <w:tcPr>
            <w:tcW w:w="2186" w:type="dxa"/>
            <w:tcBorders>
              <w:top w:val="nil"/>
              <w:left w:val="nil"/>
              <w:bottom w:val="single" w:sz="4" w:space="0" w:color="auto"/>
              <w:right w:val="nil"/>
            </w:tcBorders>
            <w:shd w:val="clear" w:color="auto" w:fill="auto"/>
            <w:noWrap/>
            <w:hideMark/>
          </w:tcPr>
          <w:p w:rsidR="0011283F" w:rsidRDefault="0011283F" w:rsidP="00E47623">
            <w:pPr>
              <w:jc w:val="center"/>
            </w:pPr>
            <w:r>
              <w:rPr>
                <w:rFonts w:ascii="Symbol" w:hAnsi="Symbol"/>
                <w:color w:val="000000"/>
                <w:kern w:val="0"/>
                <w:sz w:val="28"/>
                <w:szCs w:val="28"/>
              </w:rPr>
              <w:t></w:t>
            </w:r>
            <w:r>
              <w:rPr>
                <w:rFonts w:ascii="Symbol" w:hAnsi="Symbol"/>
                <w:color w:val="000000"/>
                <w:kern w:val="0"/>
                <w:sz w:val="28"/>
                <w:szCs w:val="28"/>
              </w:rPr>
              <w:t></w:t>
            </w:r>
            <w:r>
              <w:rPr>
                <w:rFonts w:ascii="Symbol" w:hAnsi="Symbol"/>
                <w:color w:val="000000"/>
                <w:kern w:val="0"/>
                <w:sz w:val="28"/>
                <w:szCs w:val="28"/>
              </w:rPr>
              <w:t></w:t>
            </w:r>
            <w:r>
              <w:rPr>
                <w:rFonts w:ascii="Symbol" w:hAnsi="Symbol"/>
                <w:color w:val="000000"/>
                <w:kern w:val="0"/>
                <w:sz w:val="28"/>
                <w:szCs w:val="28"/>
              </w:rPr>
              <w:t></w:t>
            </w:r>
          </w:p>
        </w:tc>
        <w:tc>
          <w:tcPr>
            <w:tcW w:w="1208" w:type="dxa"/>
            <w:tcBorders>
              <w:top w:val="nil"/>
              <w:left w:val="nil"/>
              <w:bottom w:val="single" w:sz="4" w:space="0" w:color="auto"/>
              <w:right w:val="nil"/>
            </w:tcBorders>
            <w:shd w:val="clear" w:color="auto" w:fill="auto"/>
            <w:noWrap/>
            <w:hideMark/>
          </w:tcPr>
          <w:p w:rsidR="0011283F" w:rsidRDefault="0011283F" w:rsidP="00E47623">
            <w:pPr>
              <w:jc w:val="center"/>
            </w:pPr>
            <w:r>
              <w:rPr>
                <w:rFonts w:ascii="Symbol" w:hAnsi="Symbol"/>
                <w:color w:val="000000"/>
                <w:kern w:val="0"/>
                <w:sz w:val="28"/>
                <w:szCs w:val="28"/>
              </w:rPr>
              <w:t></w:t>
            </w:r>
            <w:r>
              <w:rPr>
                <w:rFonts w:ascii="Symbol" w:hAnsi="Symbol"/>
                <w:color w:val="000000"/>
                <w:kern w:val="0"/>
                <w:sz w:val="28"/>
                <w:szCs w:val="28"/>
              </w:rPr>
              <w:t></w:t>
            </w:r>
            <w:r>
              <w:rPr>
                <w:rFonts w:ascii="Symbol" w:hAnsi="Symbol"/>
                <w:color w:val="000000"/>
                <w:kern w:val="0"/>
                <w:sz w:val="28"/>
                <w:szCs w:val="28"/>
              </w:rPr>
              <w:t></w:t>
            </w:r>
          </w:p>
        </w:tc>
        <w:tc>
          <w:tcPr>
            <w:tcW w:w="3321" w:type="dxa"/>
            <w:tcBorders>
              <w:top w:val="nil"/>
              <w:left w:val="nil"/>
              <w:bottom w:val="single" w:sz="4" w:space="0" w:color="auto"/>
              <w:right w:val="nil"/>
            </w:tcBorders>
            <w:shd w:val="clear" w:color="auto" w:fill="auto"/>
            <w:noWrap/>
            <w:hideMark/>
          </w:tcPr>
          <w:p w:rsidR="0011283F" w:rsidRDefault="0011283F" w:rsidP="00E47623">
            <w:pPr>
              <w:jc w:val="center"/>
            </w:pPr>
            <w:r>
              <w:rPr>
                <w:rFonts w:ascii="Symbol" w:hAnsi="Symbol"/>
                <w:color w:val="000000"/>
                <w:kern w:val="0"/>
                <w:sz w:val="28"/>
                <w:szCs w:val="28"/>
              </w:rPr>
              <w:t></w:t>
            </w:r>
            <w:r>
              <w:rPr>
                <w:rFonts w:ascii="Symbol" w:hAnsi="Symbol"/>
                <w:color w:val="000000"/>
                <w:kern w:val="0"/>
                <w:sz w:val="28"/>
                <w:szCs w:val="28"/>
              </w:rPr>
              <w:t></w:t>
            </w:r>
            <w:r>
              <w:rPr>
                <w:rFonts w:ascii="Symbol" w:hAnsi="Symbol"/>
                <w:color w:val="000000"/>
                <w:kern w:val="0"/>
                <w:sz w:val="28"/>
                <w:szCs w:val="28"/>
              </w:rPr>
              <w:t></w:t>
            </w:r>
            <w:r>
              <w:rPr>
                <w:rFonts w:ascii="Symbol" w:hAnsi="Symbol"/>
                <w:color w:val="000000"/>
                <w:kern w:val="0"/>
                <w:sz w:val="28"/>
                <w:szCs w:val="28"/>
              </w:rPr>
              <w:t></w:t>
            </w:r>
            <w:r>
              <w:rPr>
                <w:rFonts w:ascii="Symbol" w:hAnsi="Symbol"/>
                <w:color w:val="000000"/>
                <w:kern w:val="0"/>
                <w:sz w:val="28"/>
                <w:szCs w:val="28"/>
              </w:rPr>
              <w:t></w:t>
            </w:r>
          </w:p>
        </w:tc>
      </w:tr>
    </w:tbl>
    <w:p w:rsidR="0011283F" w:rsidRDefault="0011283F" w:rsidP="0011283F">
      <w:pPr>
        <w:jc w:val="cente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r>
        <w:rPr>
          <w:rFonts w:hint="eastAsia"/>
          <w:sz w:val="28"/>
          <w:szCs w:val="28"/>
        </w:rPr>
        <w:lastRenderedPageBreak/>
        <w:t xml:space="preserve">Figure2.2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BB402F">
        <w:rPr>
          <w:rFonts w:hint="eastAsia"/>
          <w:color w:val="000000"/>
          <w:kern w:val="0"/>
          <w:sz w:val="28"/>
          <w:szCs w:val="28"/>
        </w:rPr>
        <w:t>CH</w:t>
      </w:r>
      <w:r>
        <w:rPr>
          <w:rFonts w:hint="eastAsia"/>
          <w:color w:val="000000"/>
          <w:kern w:val="0"/>
          <w:position w:val="-6"/>
        </w:rPr>
        <w:t>3</w:t>
      </w:r>
      <w:r w:rsidRPr="00BB402F">
        <w:rPr>
          <w:rFonts w:hint="eastAsia"/>
          <w:color w:val="000000"/>
          <w:kern w:val="0"/>
          <w:sz w:val="28"/>
          <w:szCs w:val="28"/>
        </w:rPr>
        <w:t>_trans</w:t>
      </w:r>
      <w:r>
        <w:rPr>
          <w:rFonts w:hint="eastAsia"/>
          <w:color w:val="000000"/>
          <w:kern w:val="0"/>
          <w:position w:val="-6"/>
        </w:rPr>
        <w:t xml:space="preserve">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 xml:space="preserve"> (</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 TS A</w:t>
      </w:r>
      <w:r>
        <w:rPr>
          <w:color w:val="000000"/>
          <w:kern w:val="0"/>
          <w:sz w:val="28"/>
          <w:szCs w:val="28"/>
        </w:rPr>
        <w:t>’</w:t>
      </w:r>
      <w:r>
        <w:rPr>
          <w:rFonts w:hint="eastAsia"/>
          <w:color w:val="000000"/>
          <w:kern w:val="0"/>
          <w:sz w:val="28"/>
          <w:szCs w:val="28"/>
        </w:rPr>
        <w:t xml:space="preserve"> B3LYP/aptz)</w:t>
      </w:r>
    </w:p>
    <w:p w:rsidR="0011283F" w:rsidRDefault="0011283F" w:rsidP="0011283F">
      <w:pPr>
        <w:jc w:val="center"/>
        <w:rPr>
          <w:sz w:val="28"/>
          <w:szCs w:val="28"/>
        </w:rPr>
      </w:pPr>
      <w:r w:rsidRPr="00EC6861">
        <w:rPr>
          <w:rFonts w:asciiTheme="minorHAnsi" w:hAnsiTheme="minorHAnsi" w:cstheme="minorBidi"/>
          <w:noProof/>
          <w:szCs w:val="22"/>
        </w:rPr>
        <w:pict>
          <v:shapetype id="_x0000_t32" coordsize="21600,21600" o:spt="32" o:oned="t" path="m,l21600,21600e" filled="f">
            <v:path arrowok="t" fillok="f" o:connecttype="none"/>
            <o:lock v:ext="edit" shapetype="t"/>
          </v:shapetype>
          <v:shape id="_x0000_s1189" type="#_x0000_t32" style="position:absolute;left:0;text-align:left;margin-left:313.9pt;margin-top:112.75pt;width:41.1pt;height:17.6pt;z-index:251827200" o:connectortype="straight">
            <v:stroke dashstyle="dash"/>
          </v:shape>
        </w:pict>
      </w:r>
      <w:r w:rsidRPr="00EC6861">
        <w:rPr>
          <w:rFonts w:asciiTheme="minorHAnsi" w:hAnsiTheme="minorHAnsi" w:cstheme="minorBidi"/>
          <w:noProof/>
          <w:szCs w:val="22"/>
        </w:rPr>
        <w:pict>
          <v:shape id="_x0000_s1064" type="#_x0000_t32" style="position:absolute;left:0;text-align:left;margin-left:313.9pt;margin-top:78.7pt;width:41.1pt;height:51.65pt;z-index:251699200" o:connectortype="straight" strokecolor="#7030a0">
            <v:stroke dashstyle="dash"/>
          </v:shape>
        </w:pict>
      </w:r>
      <w:r w:rsidRPr="00EC6861">
        <w:rPr>
          <w:rFonts w:asciiTheme="minorHAnsi" w:hAnsiTheme="minorHAnsi" w:cstheme="minorBidi"/>
          <w:noProof/>
          <w:szCs w:val="22"/>
        </w:rPr>
        <w:pict>
          <v:shape id="_x0000_s1063" type="#_x0000_t32" style="position:absolute;left:0;text-align:left;margin-left:316.45pt;margin-top:63.3pt;width:77.05pt;height:192.6pt;z-index:251698176" o:connectortype="straight" strokecolor="#17365d [2415]">
            <v:stroke dashstyle="dash"/>
          </v:shape>
        </w:pict>
      </w:r>
      <w:r w:rsidRPr="00EC6861">
        <w:rPr>
          <w:rFonts w:asciiTheme="minorHAnsi" w:hAnsiTheme="minorHAnsi" w:cstheme="minorBidi"/>
          <w:noProof/>
          <w:szCs w:val="22"/>
        </w:rPr>
        <w:pict>
          <v:shape id="_x0000_s1065" type="#_x0000_t32" style="position:absolute;left:0;text-align:left;margin-left:313.9pt;margin-top:88.65pt;width:85.45pt;height:144.65pt;z-index:251700224" o:connectortype="straight" strokecolor="#0070c0">
            <v:stroke dashstyle="dash"/>
          </v:shape>
        </w:pict>
      </w:r>
      <w:r w:rsidRPr="00EC6861">
        <w:rPr>
          <w:rFonts w:asciiTheme="minorHAnsi" w:hAnsiTheme="minorHAnsi" w:cstheme="minorBidi"/>
          <w:noProof/>
          <w:szCs w:val="22"/>
        </w:rPr>
        <w:pict>
          <v:shape id="_x0000_s1188" type="#_x0000_t32" style="position:absolute;left:0;text-align:left;margin-left:316.45pt;margin-top:50.3pt;width:77.05pt;height:214.85pt;z-index:251826176" o:connectortype="straight" strokecolor="#c0504d [3205]" strokeweight="1pt">
            <v:stroke dashstyle="dash"/>
            <v:shadow color="#868686"/>
          </v:shape>
        </w:pict>
      </w:r>
      <w:r>
        <w:object w:dxaOrig="9245" w:dyaOrig="6577">
          <v:shape id="_x0000_i1026" type="#_x0000_t75" style="width:418.2pt;height:297.2pt" o:ole="">
            <v:imagedata r:id="rId11" o:title=""/>
          </v:shape>
          <o:OLEObject Type="Embed" ProgID="ChemDraw.Document.6.0" ShapeID="_x0000_i1026" DrawAspect="Content" ObjectID="_1469972411" r:id="rId12"/>
        </w:object>
      </w: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Pr="00315EEF" w:rsidRDefault="0011283F" w:rsidP="0011283F">
      <w:pPr>
        <w:rPr>
          <w:rFonts w:ascii="標楷體" w:eastAsia="標楷體" w:hAnsi="標楷體"/>
          <w:sz w:val="28"/>
          <w:szCs w:val="28"/>
        </w:rPr>
      </w:pPr>
      <w:r>
        <w:rPr>
          <w:sz w:val="28"/>
          <w:szCs w:val="28"/>
        </w:rPr>
        <w:lastRenderedPageBreak/>
        <w:t>Table 2.</w:t>
      </w:r>
      <w:r>
        <w:rPr>
          <w:rFonts w:hint="eastAsia"/>
          <w:sz w:val="28"/>
          <w:szCs w:val="28"/>
        </w:rPr>
        <w:t>5</w:t>
      </w:r>
      <w:r w:rsidRPr="00315EEF">
        <w:rPr>
          <w:rFonts w:hint="eastAsia"/>
          <w:sz w:val="28"/>
          <w:szCs w:val="28"/>
        </w:rPr>
        <w:t xml:space="preserve">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BB402F">
        <w:rPr>
          <w:rFonts w:hint="eastAsia"/>
          <w:color w:val="000000"/>
          <w:kern w:val="0"/>
          <w:sz w:val="28"/>
          <w:szCs w:val="28"/>
        </w:rPr>
        <w:t>CH</w:t>
      </w:r>
      <w:r>
        <w:rPr>
          <w:rFonts w:hint="eastAsia"/>
          <w:color w:val="000000"/>
          <w:kern w:val="0"/>
          <w:position w:val="-6"/>
        </w:rPr>
        <w:t>3</w:t>
      </w:r>
      <w:r>
        <w:rPr>
          <w:rFonts w:hint="eastAsia"/>
          <w:color w:val="000000"/>
          <w:kern w:val="0"/>
          <w:sz w:val="28"/>
          <w:szCs w:val="28"/>
        </w:rPr>
        <w:t>_ci</w:t>
      </w:r>
      <w:r w:rsidRPr="00BB402F">
        <w:rPr>
          <w:rFonts w:hint="eastAsia"/>
          <w:color w:val="000000"/>
          <w:kern w:val="0"/>
          <w:sz w:val="28"/>
          <w:szCs w:val="28"/>
        </w:rPr>
        <w:t>s</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1001" w:type="dxa"/>
        <w:tblInd w:w="28" w:type="dxa"/>
        <w:tblCellMar>
          <w:left w:w="28" w:type="dxa"/>
          <w:right w:w="28" w:type="dxa"/>
        </w:tblCellMar>
        <w:tblLook w:val="04A0"/>
      </w:tblPr>
      <w:tblGrid>
        <w:gridCol w:w="2536"/>
        <w:gridCol w:w="1519"/>
        <w:gridCol w:w="1456"/>
        <w:gridCol w:w="2172"/>
        <w:gridCol w:w="2110"/>
        <w:gridCol w:w="1208"/>
      </w:tblGrid>
      <w:tr w:rsidR="0011283F" w:rsidRPr="00A65104" w:rsidTr="00E47623">
        <w:trPr>
          <w:trHeight w:val="284"/>
        </w:trPr>
        <w:tc>
          <w:tcPr>
            <w:tcW w:w="2536" w:type="dxa"/>
            <w:tcBorders>
              <w:top w:val="single" w:sz="4" w:space="0" w:color="auto"/>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O</w:t>
            </w:r>
            <w:r w:rsidRPr="00A65104">
              <w:rPr>
                <w:color w:val="000000"/>
                <w:kern w:val="0"/>
                <w:position w:val="-6"/>
              </w:rPr>
              <w:t>2</w:t>
            </w:r>
            <w:r w:rsidRPr="00A65104">
              <w:rPr>
                <w:color w:val="000000"/>
                <w:kern w:val="0"/>
                <w:sz w:val="28"/>
                <w:szCs w:val="28"/>
              </w:rPr>
              <w:t>XeO</w:t>
            </w:r>
            <w:r w:rsidRPr="00A65104">
              <w:rPr>
                <w:color w:val="000000"/>
                <w:kern w:val="0"/>
                <w:position w:val="-6"/>
              </w:rPr>
              <w:t>2</w:t>
            </w:r>
            <w:r w:rsidRPr="00A65104">
              <w:rPr>
                <w:color w:val="000000"/>
                <w:kern w:val="0"/>
                <w:sz w:val="28"/>
                <w:szCs w:val="28"/>
              </w:rPr>
              <w:t>CHCH</w:t>
            </w:r>
            <w:r w:rsidRPr="00A65104">
              <w:rPr>
                <w:color w:val="000000"/>
                <w:kern w:val="0"/>
                <w:position w:val="-6"/>
              </w:rPr>
              <w:t>3</w:t>
            </w:r>
            <w:r w:rsidRPr="00A65104">
              <w:rPr>
                <w:color w:val="000000"/>
                <w:kern w:val="0"/>
                <w:sz w:val="28"/>
                <w:szCs w:val="28"/>
              </w:rPr>
              <w:t>_cis</w:t>
            </w:r>
          </w:p>
        </w:tc>
        <w:tc>
          <w:tcPr>
            <w:tcW w:w="1519" w:type="dxa"/>
            <w:tcBorders>
              <w:top w:val="single" w:sz="4" w:space="0" w:color="auto"/>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B3LYP/apdz</w:t>
            </w:r>
          </w:p>
        </w:tc>
        <w:tc>
          <w:tcPr>
            <w:tcW w:w="1456" w:type="dxa"/>
            <w:tcBorders>
              <w:top w:val="single" w:sz="4" w:space="0" w:color="auto"/>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B3LYP/aptz</w:t>
            </w:r>
          </w:p>
        </w:tc>
        <w:tc>
          <w:tcPr>
            <w:tcW w:w="2172" w:type="dxa"/>
            <w:tcBorders>
              <w:top w:val="single" w:sz="4" w:space="0" w:color="auto"/>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MPW1PW91/apdz</w:t>
            </w:r>
          </w:p>
        </w:tc>
        <w:tc>
          <w:tcPr>
            <w:tcW w:w="2110" w:type="dxa"/>
            <w:tcBorders>
              <w:top w:val="single" w:sz="4" w:space="0" w:color="auto"/>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MPW1PW91/aptz</w:t>
            </w:r>
          </w:p>
        </w:tc>
        <w:tc>
          <w:tcPr>
            <w:tcW w:w="1208" w:type="dxa"/>
            <w:tcBorders>
              <w:top w:val="single" w:sz="4" w:space="0" w:color="auto"/>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MP2/apdz</w:t>
            </w:r>
          </w:p>
        </w:tc>
      </w:tr>
      <w:tr w:rsidR="0011283F" w:rsidRPr="00A65104" w:rsidTr="00E47623">
        <w:trPr>
          <w:trHeight w:val="284"/>
        </w:trPr>
        <w:tc>
          <w:tcPr>
            <w:tcW w:w="2536" w:type="dxa"/>
            <w:tcBorders>
              <w:top w:val="single" w:sz="4" w:space="0" w:color="auto"/>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Xe-O1</w:t>
            </w:r>
          </w:p>
        </w:tc>
        <w:tc>
          <w:tcPr>
            <w:tcW w:w="1519" w:type="dxa"/>
            <w:tcBorders>
              <w:top w:val="single" w:sz="4" w:space="0" w:color="auto"/>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1.854 </w:t>
            </w:r>
          </w:p>
        </w:tc>
        <w:tc>
          <w:tcPr>
            <w:tcW w:w="1456" w:type="dxa"/>
            <w:tcBorders>
              <w:top w:val="single" w:sz="4" w:space="0" w:color="auto"/>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1.795 </w:t>
            </w:r>
          </w:p>
        </w:tc>
        <w:tc>
          <w:tcPr>
            <w:tcW w:w="2172" w:type="dxa"/>
            <w:tcBorders>
              <w:top w:val="single" w:sz="4" w:space="0" w:color="auto"/>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1.820 </w:t>
            </w:r>
          </w:p>
        </w:tc>
        <w:tc>
          <w:tcPr>
            <w:tcW w:w="2110" w:type="dxa"/>
            <w:tcBorders>
              <w:top w:val="single" w:sz="4" w:space="0" w:color="auto"/>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1.774 </w:t>
            </w:r>
          </w:p>
        </w:tc>
        <w:tc>
          <w:tcPr>
            <w:tcW w:w="1208" w:type="dxa"/>
            <w:tcBorders>
              <w:top w:val="single" w:sz="4" w:space="0" w:color="auto"/>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1.789 </w:t>
            </w:r>
          </w:p>
        </w:tc>
      </w:tr>
      <w:tr w:rsidR="0011283F" w:rsidRPr="00A65104" w:rsidTr="00E47623">
        <w:trPr>
          <w:trHeight w:val="284"/>
        </w:trPr>
        <w:tc>
          <w:tcPr>
            <w:tcW w:w="2536"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Xe-O2</w:t>
            </w:r>
          </w:p>
        </w:tc>
        <w:tc>
          <w:tcPr>
            <w:tcW w:w="1519"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1.854 </w:t>
            </w:r>
          </w:p>
        </w:tc>
        <w:tc>
          <w:tcPr>
            <w:tcW w:w="1456"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1.799 </w:t>
            </w:r>
          </w:p>
        </w:tc>
        <w:tc>
          <w:tcPr>
            <w:tcW w:w="2172"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1.820 </w:t>
            </w:r>
          </w:p>
        </w:tc>
        <w:tc>
          <w:tcPr>
            <w:tcW w:w="2110"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1.779 </w:t>
            </w:r>
          </w:p>
        </w:tc>
        <w:tc>
          <w:tcPr>
            <w:tcW w:w="1208"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1.803 </w:t>
            </w:r>
          </w:p>
        </w:tc>
      </w:tr>
      <w:tr w:rsidR="0011283F" w:rsidRPr="00A65104" w:rsidTr="00E47623">
        <w:trPr>
          <w:trHeight w:val="284"/>
        </w:trPr>
        <w:tc>
          <w:tcPr>
            <w:tcW w:w="2536"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Xe-O3</w:t>
            </w:r>
          </w:p>
        </w:tc>
        <w:tc>
          <w:tcPr>
            <w:tcW w:w="1519"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2.174 </w:t>
            </w:r>
          </w:p>
        </w:tc>
        <w:tc>
          <w:tcPr>
            <w:tcW w:w="1456"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2.139 </w:t>
            </w:r>
          </w:p>
        </w:tc>
        <w:tc>
          <w:tcPr>
            <w:tcW w:w="2172"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2.135 </w:t>
            </w:r>
          </w:p>
        </w:tc>
        <w:tc>
          <w:tcPr>
            <w:tcW w:w="2110"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2.103 </w:t>
            </w:r>
          </w:p>
        </w:tc>
        <w:tc>
          <w:tcPr>
            <w:tcW w:w="1208"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2.099 </w:t>
            </w:r>
          </w:p>
        </w:tc>
      </w:tr>
      <w:tr w:rsidR="0011283F" w:rsidRPr="00A65104" w:rsidTr="00E47623">
        <w:trPr>
          <w:trHeight w:val="284"/>
        </w:trPr>
        <w:tc>
          <w:tcPr>
            <w:tcW w:w="2536"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Xe-O4</w:t>
            </w:r>
          </w:p>
        </w:tc>
        <w:tc>
          <w:tcPr>
            <w:tcW w:w="1519"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2.174 </w:t>
            </w:r>
          </w:p>
        </w:tc>
        <w:tc>
          <w:tcPr>
            <w:tcW w:w="1456"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1.998 </w:t>
            </w:r>
          </w:p>
        </w:tc>
        <w:tc>
          <w:tcPr>
            <w:tcW w:w="2172"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2.023 </w:t>
            </w:r>
          </w:p>
        </w:tc>
        <w:tc>
          <w:tcPr>
            <w:tcW w:w="2110"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1.961 </w:t>
            </w:r>
          </w:p>
        </w:tc>
        <w:tc>
          <w:tcPr>
            <w:tcW w:w="1208" w:type="dxa"/>
            <w:tcBorders>
              <w:top w:val="nil"/>
              <w:left w:val="nil"/>
              <w:bottom w:val="nil"/>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2.071 </w:t>
            </w:r>
          </w:p>
        </w:tc>
      </w:tr>
      <w:tr w:rsidR="0011283F" w:rsidRPr="00A65104" w:rsidTr="00E47623">
        <w:trPr>
          <w:trHeight w:val="284"/>
        </w:trPr>
        <w:tc>
          <w:tcPr>
            <w:tcW w:w="2536" w:type="dxa"/>
            <w:tcBorders>
              <w:top w:val="nil"/>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rFonts w:ascii="新細明體" w:hAnsi="新細明體" w:hint="eastAsia"/>
                <w:color w:val="000000"/>
                <w:kern w:val="0"/>
                <w:sz w:val="28"/>
                <w:szCs w:val="28"/>
              </w:rPr>
              <w:t>∠</w:t>
            </w:r>
            <w:r w:rsidRPr="00A65104">
              <w:rPr>
                <w:color w:val="000000"/>
                <w:kern w:val="0"/>
                <w:sz w:val="28"/>
                <w:szCs w:val="28"/>
              </w:rPr>
              <w:t>O3XeO4</w:t>
            </w:r>
          </w:p>
        </w:tc>
        <w:tc>
          <w:tcPr>
            <w:tcW w:w="1519" w:type="dxa"/>
            <w:tcBorders>
              <w:top w:val="nil"/>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61.9</w:t>
            </w:r>
          </w:p>
        </w:tc>
        <w:tc>
          <w:tcPr>
            <w:tcW w:w="1456" w:type="dxa"/>
            <w:tcBorders>
              <w:top w:val="nil"/>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 xml:space="preserve">65.1 </w:t>
            </w:r>
          </w:p>
        </w:tc>
        <w:tc>
          <w:tcPr>
            <w:tcW w:w="2172" w:type="dxa"/>
            <w:tcBorders>
              <w:top w:val="nil"/>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64.6</w:t>
            </w:r>
          </w:p>
        </w:tc>
        <w:tc>
          <w:tcPr>
            <w:tcW w:w="2110" w:type="dxa"/>
            <w:tcBorders>
              <w:top w:val="nil"/>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65.7</w:t>
            </w:r>
          </w:p>
        </w:tc>
        <w:tc>
          <w:tcPr>
            <w:tcW w:w="1208" w:type="dxa"/>
            <w:tcBorders>
              <w:top w:val="nil"/>
              <w:left w:val="nil"/>
              <w:bottom w:val="single" w:sz="4" w:space="0" w:color="auto"/>
              <w:right w:val="nil"/>
            </w:tcBorders>
            <w:shd w:val="clear" w:color="auto" w:fill="auto"/>
            <w:noWrap/>
            <w:vAlign w:val="center"/>
            <w:hideMark/>
          </w:tcPr>
          <w:p w:rsidR="0011283F" w:rsidRPr="00A65104" w:rsidRDefault="0011283F" w:rsidP="00E47623">
            <w:pPr>
              <w:widowControl/>
              <w:jc w:val="center"/>
              <w:rPr>
                <w:color w:val="000000"/>
                <w:kern w:val="0"/>
                <w:sz w:val="28"/>
                <w:szCs w:val="28"/>
              </w:rPr>
            </w:pPr>
            <w:r w:rsidRPr="00A65104">
              <w:rPr>
                <w:color w:val="000000"/>
                <w:kern w:val="0"/>
                <w:sz w:val="28"/>
                <w:szCs w:val="28"/>
              </w:rPr>
              <w:t>65.4</w:t>
            </w:r>
          </w:p>
        </w:tc>
      </w:tr>
    </w:tbl>
    <w:p w:rsidR="0011283F" w:rsidRPr="00315EEF" w:rsidRDefault="0011283F" w:rsidP="0011283F">
      <w:pPr>
        <w:rPr>
          <w:rFonts w:ascii="標楷體" w:eastAsia="標楷體" w:hAnsi="標楷體"/>
          <w:sz w:val="28"/>
          <w:szCs w:val="28"/>
        </w:rPr>
      </w:pPr>
      <w:r>
        <w:rPr>
          <w:sz w:val="28"/>
          <w:szCs w:val="28"/>
        </w:rPr>
        <w:t>Table 2.</w:t>
      </w:r>
      <w:r>
        <w:rPr>
          <w:rFonts w:hint="eastAsia"/>
          <w:sz w:val="28"/>
          <w:szCs w:val="28"/>
        </w:rPr>
        <w:t>6</w:t>
      </w:r>
      <w:r w:rsidRPr="00315EEF">
        <w:rPr>
          <w:rFonts w:hint="eastAsia"/>
          <w:sz w:val="28"/>
          <w:szCs w:val="28"/>
        </w:rPr>
        <w:t xml:space="preserve">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BB402F">
        <w:rPr>
          <w:rFonts w:hint="eastAsia"/>
          <w:color w:val="000000"/>
          <w:kern w:val="0"/>
          <w:sz w:val="28"/>
          <w:szCs w:val="28"/>
        </w:rPr>
        <w:t>CH</w:t>
      </w:r>
      <w:r>
        <w:rPr>
          <w:rFonts w:hint="eastAsia"/>
          <w:color w:val="000000"/>
          <w:kern w:val="0"/>
          <w:position w:val="-6"/>
        </w:rPr>
        <w:t>3</w:t>
      </w:r>
      <w:r>
        <w:rPr>
          <w:rFonts w:hint="eastAsia"/>
          <w:color w:val="000000"/>
          <w:kern w:val="0"/>
          <w:sz w:val="28"/>
          <w:szCs w:val="28"/>
        </w:rPr>
        <w:t>_ci</w:t>
      </w:r>
      <w:r w:rsidRPr="00BB402F">
        <w:rPr>
          <w:rFonts w:hint="eastAsia"/>
          <w:color w:val="000000"/>
          <w:kern w:val="0"/>
          <w:sz w:val="28"/>
          <w:szCs w:val="28"/>
        </w:rPr>
        <w:t>s</w:t>
      </w:r>
      <w:r>
        <w:rPr>
          <w:rFonts w:hint="eastAsia"/>
          <w:color w:val="000000"/>
          <w:kern w:val="0"/>
          <w:sz w:val="28"/>
          <w:szCs w:val="28"/>
        </w:rPr>
        <w:t xml:space="preserve">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sidRPr="00315EEF">
        <w:rPr>
          <w:rFonts w:eastAsia="標楷體"/>
          <w:color w:val="000000"/>
          <w:kern w:val="0"/>
          <w:sz w:val="28"/>
          <w:szCs w:val="28"/>
        </w:rPr>
        <w:t>)</w:t>
      </w:r>
    </w:p>
    <w:tbl>
      <w:tblPr>
        <w:tblW w:w="14563" w:type="dxa"/>
        <w:tblInd w:w="28" w:type="dxa"/>
        <w:tblCellMar>
          <w:left w:w="28" w:type="dxa"/>
          <w:right w:w="28" w:type="dxa"/>
        </w:tblCellMar>
        <w:tblLook w:val="04A0"/>
      </w:tblPr>
      <w:tblGrid>
        <w:gridCol w:w="2502"/>
        <w:gridCol w:w="1566"/>
        <w:gridCol w:w="1532"/>
        <w:gridCol w:w="2248"/>
        <w:gridCol w:w="2186"/>
        <w:gridCol w:w="1284"/>
        <w:gridCol w:w="3245"/>
      </w:tblGrid>
      <w:tr w:rsidR="0011283F" w:rsidRPr="00F30A68" w:rsidTr="00E47623">
        <w:trPr>
          <w:trHeight w:val="284"/>
        </w:trPr>
        <w:tc>
          <w:tcPr>
            <w:tcW w:w="2502"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O</w:t>
            </w:r>
            <w:r w:rsidRPr="00DD5103">
              <w:rPr>
                <w:color w:val="000000"/>
                <w:kern w:val="0"/>
                <w:position w:val="-6"/>
              </w:rPr>
              <w:t>2</w:t>
            </w:r>
            <w:r w:rsidRPr="00F30A68">
              <w:rPr>
                <w:color w:val="000000"/>
                <w:kern w:val="0"/>
                <w:sz w:val="28"/>
                <w:szCs w:val="28"/>
              </w:rPr>
              <w:t>XeO</w:t>
            </w:r>
            <w:r w:rsidRPr="00DD5103">
              <w:rPr>
                <w:color w:val="000000"/>
                <w:kern w:val="0"/>
                <w:position w:val="-6"/>
              </w:rPr>
              <w:t>2</w:t>
            </w:r>
            <w:r w:rsidRPr="00F30A68">
              <w:rPr>
                <w:color w:val="000000"/>
                <w:kern w:val="0"/>
                <w:sz w:val="28"/>
                <w:szCs w:val="28"/>
              </w:rPr>
              <w:t>CHCH</w:t>
            </w:r>
            <w:r w:rsidRPr="00DD5103">
              <w:rPr>
                <w:color w:val="000000"/>
                <w:kern w:val="0"/>
                <w:position w:val="-6"/>
              </w:rPr>
              <w:t>3</w:t>
            </w:r>
            <w:r w:rsidRPr="00F30A68">
              <w:rPr>
                <w:color w:val="000000"/>
                <w:kern w:val="0"/>
                <w:sz w:val="28"/>
                <w:szCs w:val="28"/>
              </w:rPr>
              <w:t>_cis</w:t>
            </w:r>
          </w:p>
        </w:tc>
        <w:tc>
          <w:tcPr>
            <w:tcW w:w="1566"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B3LYP/apdz</w:t>
            </w:r>
          </w:p>
        </w:tc>
        <w:tc>
          <w:tcPr>
            <w:tcW w:w="1532"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B3LYP/aptz</w:t>
            </w:r>
          </w:p>
        </w:tc>
        <w:tc>
          <w:tcPr>
            <w:tcW w:w="2248"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MPW1PW91/apdz</w:t>
            </w:r>
          </w:p>
        </w:tc>
        <w:tc>
          <w:tcPr>
            <w:tcW w:w="2186"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MPW1PW91/aptz</w:t>
            </w:r>
          </w:p>
        </w:tc>
        <w:tc>
          <w:tcPr>
            <w:tcW w:w="1284"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MP2/apdz</w:t>
            </w:r>
          </w:p>
        </w:tc>
        <w:tc>
          <w:tcPr>
            <w:tcW w:w="3245"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CCSD(T)/aptz//B3LYP/aptz</w:t>
            </w:r>
          </w:p>
        </w:tc>
      </w:tr>
      <w:tr w:rsidR="0011283F" w:rsidRPr="00F30A68" w:rsidTr="00E47623">
        <w:trPr>
          <w:trHeight w:val="284"/>
        </w:trPr>
        <w:tc>
          <w:tcPr>
            <w:tcW w:w="2502" w:type="dxa"/>
            <w:tcBorders>
              <w:top w:val="single" w:sz="4" w:space="0" w:color="auto"/>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XeO</w:t>
            </w:r>
            <w:r w:rsidRPr="003C3A7C">
              <w:rPr>
                <w:color w:val="000000"/>
                <w:kern w:val="0"/>
                <w:position w:val="-6"/>
              </w:rPr>
              <w:t>3</w:t>
            </w:r>
            <w:r w:rsidRPr="00F30A68">
              <w:rPr>
                <w:color w:val="000000"/>
                <w:kern w:val="0"/>
                <w:sz w:val="28"/>
                <w:szCs w:val="28"/>
              </w:rPr>
              <w:t xml:space="preserve"> + HCOCH</w:t>
            </w:r>
            <w:r w:rsidRPr="003C3A7C">
              <w:rPr>
                <w:color w:val="000000"/>
                <w:kern w:val="0"/>
                <w:position w:val="-6"/>
              </w:rPr>
              <w:t>3</w:t>
            </w:r>
          </w:p>
        </w:tc>
        <w:tc>
          <w:tcPr>
            <w:tcW w:w="1566" w:type="dxa"/>
            <w:tcBorders>
              <w:top w:val="single" w:sz="4" w:space="0" w:color="auto"/>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-4.1 </w:t>
            </w:r>
          </w:p>
        </w:tc>
        <w:tc>
          <w:tcPr>
            <w:tcW w:w="1532" w:type="dxa"/>
            <w:tcBorders>
              <w:top w:val="single" w:sz="4" w:space="0" w:color="auto"/>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-9.1 </w:t>
            </w:r>
          </w:p>
        </w:tc>
        <w:tc>
          <w:tcPr>
            <w:tcW w:w="2248" w:type="dxa"/>
            <w:tcBorders>
              <w:top w:val="single" w:sz="4" w:space="0" w:color="auto"/>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0.2 </w:t>
            </w:r>
          </w:p>
        </w:tc>
        <w:tc>
          <w:tcPr>
            <w:tcW w:w="2186" w:type="dxa"/>
            <w:tcBorders>
              <w:top w:val="single" w:sz="4" w:space="0" w:color="auto"/>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-4.0 </w:t>
            </w:r>
          </w:p>
        </w:tc>
        <w:tc>
          <w:tcPr>
            <w:tcW w:w="1284" w:type="dxa"/>
            <w:tcBorders>
              <w:top w:val="single" w:sz="4" w:space="0" w:color="auto"/>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8.8 </w:t>
            </w:r>
          </w:p>
        </w:tc>
        <w:tc>
          <w:tcPr>
            <w:tcW w:w="3245" w:type="dxa"/>
            <w:tcBorders>
              <w:top w:val="single" w:sz="4" w:space="0" w:color="auto"/>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-2.3 </w:t>
            </w:r>
          </w:p>
        </w:tc>
      </w:tr>
      <w:tr w:rsidR="0011283F" w:rsidRPr="00F30A68" w:rsidTr="00E47623">
        <w:trPr>
          <w:trHeight w:val="284"/>
        </w:trPr>
        <w:tc>
          <w:tcPr>
            <w:tcW w:w="250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TS A</w:t>
            </w:r>
          </w:p>
        </w:tc>
        <w:tc>
          <w:tcPr>
            <w:tcW w:w="1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20.4</w:t>
            </w:r>
            <w:r w:rsidRPr="00F30A68">
              <w:rPr>
                <w:color w:val="000000"/>
                <w:kern w:val="0"/>
                <w:sz w:val="28"/>
                <w:szCs w:val="28"/>
              </w:rPr>
              <w:t xml:space="preserve"> </w:t>
            </w:r>
          </w:p>
        </w:tc>
        <w:tc>
          <w:tcPr>
            <w:tcW w:w="153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kern w:val="0"/>
                <w:sz w:val="28"/>
                <w:szCs w:val="28"/>
              </w:rPr>
            </w:pPr>
            <w:r>
              <w:rPr>
                <w:rFonts w:hint="eastAsia"/>
                <w:kern w:val="0"/>
                <w:sz w:val="28"/>
                <w:szCs w:val="28"/>
              </w:rPr>
              <w:t>20.1</w:t>
            </w:r>
            <w:r w:rsidRPr="00F30A68">
              <w:rPr>
                <w:kern w:val="0"/>
                <w:sz w:val="28"/>
                <w:szCs w:val="28"/>
              </w:rPr>
              <w:t xml:space="preserve">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22.9</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22.3</w:t>
            </w:r>
            <w:r w:rsidRPr="00F30A68">
              <w:rPr>
                <w:color w:val="000000"/>
                <w:kern w:val="0"/>
                <w:sz w:val="28"/>
                <w:szCs w:val="28"/>
              </w:rPr>
              <w:t xml:space="preserve"> </w:t>
            </w:r>
          </w:p>
        </w:tc>
        <w:tc>
          <w:tcPr>
            <w:tcW w:w="1284"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27.7</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 </w:t>
            </w:r>
          </w:p>
        </w:tc>
      </w:tr>
      <w:tr w:rsidR="0011283F" w:rsidRPr="00F30A68" w:rsidTr="00E47623">
        <w:trPr>
          <w:trHeight w:val="284"/>
        </w:trPr>
        <w:tc>
          <w:tcPr>
            <w:tcW w:w="250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TS A</w:t>
            </w:r>
            <w:r>
              <w:rPr>
                <w:color w:val="000000"/>
                <w:kern w:val="0"/>
                <w:sz w:val="28"/>
                <w:szCs w:val="28"/>
              </w:rPr>
              <w:t>’</w:t>
            </w:r>
          </w:p>
        </w:tc>
        <w:tc>
          <w:tcPr>
            <w:tcW w:w="1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7.1 </w:t>
            </w:r>
          </w:p>
        </w:tc>
        <w:tc>
          <w:tcPr>
            <w:tcW w:w="153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kern w:val="0"/>
                <w:sz w:val="28"/>
                <w:szCs w:val="28"/>
              </w:rPr>
            </w:pPr>
            <w:r w:rsidRPr="00F30A68">
              <w:rPr>
                <w:kern w:val="0"/>
                <w:sz w:val="28"/>
                <w:szCs w:val="28"/>
              </w:rPr>
              <w:t xml:space="preserve">4.9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8.4 </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6.6 </w:t>
            </w:r>
          </w:p>
        </w:tc>
        <w:tc>
          <w:tcPr>
            <w:tcW w:w="1284"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12.4 </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5.8 </w:t>
            </w:r>
          </w:p>
        </w:tc>
      </w:tr>
      <w:tr w:rsidR="0011283F" w:rsidRPr="00F30A68" w:rsidTr="00E47623">
        <w:trPr>
          <w:trHeight w:val="284"/>
        </w:trPr>
        <w:tc>
          <w:tcPr>
            <w:tcW w:w="250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XeO</w:t>
            </w:r>
            <w:r w:rsidRPr="003C3A7C">
              <w:rPr>
                <w:color w:val="000000"/>
                <w:kern w:val="0"/>
                <w:position w:val="-6"/>
              </w:rPr>
              <w:t>2</w:t>
            </w:r>
            <w:r w:rsidRPr="00F30A68">
              <w:rPr>
                <w:color w:val="000000"/>
                <w:kern w:val="0"/>
                <w:sz w:val="28"/>
                <w:szCs w:val="28"/>
              </w:rPr>
              <w:t xml:space="preserve"> + CH</w:t>
            </w:r>
            <w:r w:rsidRPr="003C3A7C">
              <w:rPr>
                <w:color w:val="000000"/>
                <w:kern w:val="0"/>
                <w:position w:val="-6"/>
              </w:rPr>
              <w:t>3</w:t>
            </w:r>
            <w:r w:rsidRPr="00F30A68">
              <w:rPr>
                <w:color w:val="000000"/>
                <w:kern w:val="0"/>
                <w:sz w:val="28"/>
                <w:szCs w:val="28"/>
              </w:rPr>
              <w:t>CO</w:t>
            </w:r>
            <w:r w:rsidRPr="003C3A7C">
              <w:rPr>
                <w:color w:val="000000"/>
                <w:kern w:val="0"/>
                <w:position w:val="-6"/>
              </w:rPr>
              <w:t>2</w:t>
            </w:r>
            <w:r w:rsidRPr="00F30A68">
              <w:rPr>
                <w:color w:val="000000"/>
                <w:kern w:val="0"/>
                <w:sz w:val="28"/>
                <w:szCs w:val="28"/>
              </w:rPr>
              <w:t>H</w:t>
            </w:r>
          </w:p>
        </w:tc>
        <w:tc>
          <w:tcPr>
            <w:tcW w:w="1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-102.0 </w:t>
            </w:r>
          </w:p>
        </w:tc>
        <w:tc>
          <w:tcPr>
            <w:tcW w:w="153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-94.4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-99.0 </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-89.8 </w:t>
            </w:r>
          </w:p>
        </w:tc>
        <w:tc>
          <w:tcPr>
            <w:tcW w:w="1284"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-83.0 </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-82.4 </w:t>
            </w:r>
          </w:p>
        </w:tc>
      </w:tr>
      <w:tr w:rsidR="0011283F" w:rsidRPr="00F30A68" w:rsidTr="00E47623">
        <w:trPr>
          <w:trHeight w:val="284"/>
        </w:trPr>
        <w:tc>
          <w:tcPr>
            <w:tcW w:w="250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TS B</w:t>
            </w:r>
          </w:p>
        </w:tc>
        <w:tc>
          <w:tcPr>
            <w:tcW w:w="1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w:t>
            </w:r>
          </w:p>
        </w:tc>
        <w:tc>
          <w:tcPr>
            <w:tcW w:w="153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8.4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6.0 </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kern w:val="0"/>
                <w:sz w:val="28"/>
                <w:szCs w:val="28"/>
              </w:rPr>
            </w:pPr>
            <w:r w:rsidRPr="00F30A68">
              <w:rPr>
                <w:kern w:val="0"/>
                <w:sz w:val="28"/>
                <w:szCs w:val="28"/>
              </w:rPr>
              <w:t xml:space="preserve">14.8 </w:t>
            </w:r>
          </w:p>
        </w:tc>
        <w:tc>
          <w:tcPr>
            <w:tcW w:w="1284"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12.4 </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17.7 </w:t>
            </w:r>
          </w:p>
        </w:tc>
      </w:tr>
      <w:tr w:rsidR="0011283F" w:rsidRPr="00F30A68" w:rsidTr="00E47623">
        <w:trPr>
          <w:trHeight w:val="284"/>
        </w:trPr>
        <w:tc>
          <w:tcPr>
            <w:tcW w:w="250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lastRenderedPageBreak/>
              <w:t>XeO</w:t>
            </w:r>
            <w:r w:rsidRPr="003C3A7C">
              <w:rPr>
                <w:color w:val="000000"/>
                <w:kern w:val="0"/>
                <w:position w:val="-6"/>
              </w:rPr>
              <w:t>2</w:t>
            </w:r>
            <w:r w:rsidRPr="00F30A68">
              <w:rPr>
                <w:color w:val="000000"/>
                <w:kern w:val="0"/>
                <w:sz w:val="28"/>
                <w:szCs w:val="28"/>
              </w:rPr>
              <w:t xml:space="preserve"> + HCO</w:t>
            </w:r>
            <w:r w:rsidRPr="003C3A7C">
              <w:rPr>
                <w:color w:val="000000"/>
                <w:kern w:val="0"/>
                <w:position w:val="-6"/>
              </w:rPr>
              <w:t>2</w:t>
            </w:r>
            <w:r w:rsidRPr="00F30A68">
              <w:rPr>
                <w:color w:val="000000"/>
                <w:kern w:val="0"/>
                <w:sz w:val="28"/>
                <w:szCs w:val="28"/>
              </w:rPr>
              <w:t>CH</w:t>
            </w:r>
            <w:r w:rsidRPr="003C3A7C">
              <w:rPr>
                <w:color w:val="000000"/>
                <w:kern w:val="0"/>
                <w:position w:val="-6"/>
              </w:rPr>
              <w:t>3</w:t>
            </w:r>
          </w:p>
        </w:tc>
        <w:tc>
          <w:tcPr>
            <w:tcW w:w="1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-85.2 </w:t>
            </w:r>
          </w:p>
        </w:tc>
        <w:tc>
          <w:tcPr>
            <w:tcW w:w="153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-78.5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-80.9 </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-72.5 </w:t>
            </w:r>
          </w:p>
        </w:tc>
        <w:tc>
          <w:tcPr>
            <w:tcW w:w="1284"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-65.2 </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-65.8</w:t>
            </w:r>
          </w:p>
        </w:tc>
      </w:tr>
      <w:tr w:rsidR="0011283F" w:rsidRPr="00F30A68" w:rsidTr="00E47623">
        <w:trPr>
          <w:trHeight w:val="284"/>
        </w:trPr>
        <w:tc>
          <w:tcPr>
            <w:tcW w:w="250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TS C</w:t>
            </w:r>
          </w:p>
        </w:tc>
        <w:tc>
          <w:tcPr>
            <w:tcW w:w="1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8.0 </w:t>
            </w:r>
          </w:p>
        </w:tc>
        <w:tc>
          <w:tcPr>
            <w:tcW w:w="153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13.5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12.5 </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20.0 </w:t>
            </w:r>
          </w:p>
        </w:tc>
        <w:tc>
          <w:tcPr>
            <w:tcW w:w="1284"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20.9</w:t>
            </w:r>
          </w:p>
        </w:tc>
      </w:tr>
      <w:tr w:rsidR="0011283F" w:rsidRPr="00F30A68" w:rsidTr="00E47623">
        <w:trPr>
          <w:trHeight w:val="284"/>
        </w:trPr>
        <w:tc>
          <w:tcPr>
            <w:tcW w:w="250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XeO</w:t>
            </w:r>
            <w:r w:rsidRPr="003C3A7C">
              <w:rPr>
                <w:color w:val="000000"/>
                <w:kern w:val="0"/>
                <w:position w:val="-6"/>
              </w:rPr>
              <w:t>2</w:t>
            </w:r>
            <w:r w:rsidRPr="00F30A68">
              <w:rPr>
                <w:color w:val="000000"/>
                <w:kern w:val="0"/>
                <w:sz w:val="28"/>
                <w:szCs w:val="28"/>
              </w:rPr>
              <w:t xml:space="preserve"> + CO</w:t>
            </w:r>
            <w:r w:rsidRPr="003C3A7C">
              <w:rPr>
                <w:color w:val="000000"/>
                <w:kern w:val="0"/>
                <w:position w:val="-6"/>
              </w:rPr>
              <w:t>2</w:t>
            </w:r>
            <w:r w:rsidRPr="00F30A68">
              <w:rPr>
                <w:color w:val="000000"/>
                <w:kern w:val="0"/>
                <w:sz w:val="28"/>
                <w:szCs w:val="28"/>
              </w:rPr>
              <w:t xml:space="preserve"> + CH</w:t>
            </w:r>
            <w:r w:rsidRPr="003C3A7C">
              <w:rPr>
                <w:color w:val="000000"/>
                <w:kern w:val="0"/>
                <w:position w:val="-6"/>
              </w:rPr>
              <w:t>4</w:t>
            </w:r>
          </w:p>
        </w:tc>
        <w:tc>
          <w:tcPr>
            <w:tcW w:w="1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-108.4 </w:t>
            </w:r>
          </w:p>
        </w:tc>
        <w:tc>
          <w:tcPr>
            <w:tcW w:w="153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-104.4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-102.0 </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-95.9 </w:t>
            </w:r>
          </w:p>
        </w:tc>
        <w:tc>
          <w:tcPr>
            <w:tcW w:w="1284"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-91.2 </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-88.6 </w:t>
            </w:r>
          </w:p>
        </w:tc>
      </w:tr>
      <w:tr w:rsidR="0011283F" w:rsidRPr="00F30A68" w:rsidTr="00E47623">
        <w:trPr>
          <w:trHeight w:val="284"/>
        </w:trPr>
        <w:tc>
          <w:tcPr>
            <w:tcW w:w="2502"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TS D</w:t>
            </w:r>
          </w:p>
        </w:tc>
        <w:tc>
          <w:tcPr>
            <w:tcW w:w="1566"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1.1 </w:t>
            </w:r>
          </w:p>
        </w:tc>
        <w:tc>
          <w:tcPr>
            <w:tcW w:w="1532"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8.3 </w:t>
            </w:r>
          </w:p>
        </w:tc>
        <w:tc>
          <w:tcPr>
            <w:tcW w:w="2248" w:type="dxa"/>
            <w:tcBorders>
              <w:top w:val="nil"/>
              <w:left w:val="nil"/>
              <w:bottom w:val="single" w:sz="4" w:space="0" w:color="auto"/>
              <w:right w:val="nil"/>
            </w:tcBorders>
            <w:shd w:val="clear" w:color="auto" w:fill="auto"/>
            <w:noWrap/>
            <w:vAlign w:val="center"/>
            <w:hideMark/>
          </w:tcPr>
          <w:p w:rsidR="0011283F" w:rsidRPr="00FA6101" w:rsidRDefault="0011283F" w:rsidP="00E47623">
            <w:pPr>
              <w:widowControl/>
              <w:jc w:val="center"/>
              <w:rPr>
                <w:rFonts w:ascii="Symbol" w:hAnsi="Symbol"/>
                <w:color w:val="000000"/>
                <w:kern w:val="0"/>
                <w:sz w:val="28"/>
                <w:szCs w:val="28"/>
              </w:rPr>
            </w:pPr>
            <w:r w:rsidRPr="00FA6101">
              <w:rPr>
                <w:rFonts w:ascii="Symbol" w:hAnsi="Symbol"/>
                <w:color w:val="000000"/>
                <w:kern w:val="0"/>
                <w:sz w:val="28"/>
                <w:szCs w:val="28"/>
              </w:rPr>
              <w:t></w:t>
            </w:r>
          </w:p>
        </w:tc>
        <w:tc>
          <w:tcPr>
            <w:tcW w:w="2186"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kern w:val="0"/>
                <w:sz w:val="28"/>
                <w:szCs w:val="28"/>
              </w:rPr>
            </w:pPr>
            <w:r w:rsidRPr="00F30A68">
              <w:rPr>
                <w:kern w:val="0"/>
                <w:sz w:val="28"/>
                <w:szCs w:val="28"/>
              </w:rPr>
              <w:t xml:space="preserve">15.4 </w:t>
            </w:r>
          </w:p>
        </w:tc>
        <w:tc>
          <w:tcPr>
            <w:tcW w:w="1284"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6.6 </w:t>
            </w:r>
          </w:p>
        </w:tc>
        <w:tc>
          <w:tcPr>
            <w:tcW w:w="3245"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19.1 </w:t>
            </w:r>
          </w:p>
        </w:tc>
      </w:tr>
    </w:tbl>
    <w:p w:rsidR="0011283F" w:rsidRDefault="0011283F" w:rsidP="0011283F">
      <w:pPr>
        <w:jc w:val="cente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r>
        <w:rPr>
          <w:rFonts w:hint="eastAsia"/>
          <w:sz w:val="28"/>
          <w:szCs w:val="28"/>
        </w:rPr>
        <w:lastRenderedPageBreak/>
        <w:t xml:space="preserve">Figure2.3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BB402F">
        <w:rPr>
          <w:rFonts w:hint="eastAsia"/>
          <w:color w:val="000000"/>
          <w:kern w:val="0"/>
          <w:sz w:val="28"/>
          <w:szCs w:val="28"/>
        </w:rPr>
        <w:t>CH</w:t>
      </w:r>
      <w:r>
        <w:rPr>
          <w:rFonts w:hint="eastAsia"/>
          <w:color w:val="000000"/>
          <w:kern w:val="0"/>
          <w:position w:val="-6"/>
        </w:rPr>
        <w:t>3</w:t>
      </w:r>
      <w:r w:rsidRPr="00BB402F">
        <w:rPr>
          <w:rFonts w:hint="eastAsia"/>
          <w:color w:val="000000"/>
          <w:kern w:val="0"/>
          <w:sz w:val="28"/>
          <w:szCs w:val="28"/>
        </w:rPr>
        <w:t>_</w:t>
      </w:r>
      <w:r>
        <w:rPr>
          <w:rFonts w:hint="eastAsia"/>
          <w:color w:val="000000"/>
          <w:kern w:val="0"/>
          <w:sz w:val="28"/>
          <w:szCs w:val="28"/>
        </w:rPr>
        <w:t>ci</w:t>
      </w:r>
      <w:r w:rsidRPr="00BB402F">
        <w:rPr>
          <w:rFonts w:hint="eastAsia"/>
          <w:color w:val="000000"/>
          <w:kern w:val="0"/>
          <w:sz w:val="28"/>
          <w:szCs w:val="28"/>
        </w:rPr>
        <w:t>s</w:t>
      </w:r>
      <w:r>
        <w:rPr>
          <w:rFonts w:hint="eastAsia"/>
          <w:color w:val="000000"/>
          <w:kern w:val="0"/>
          <w:position w:val="-6"/>
        </w:rPr>
        <w:t xml:space="preserve">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 TS A</w:t>
      </w:r>
      <w:r>
        <w:rPr>
          <w:color w:val="000000"/>
          <w:kern w:val="0"/>
          <w:sz w:val="28"/>
          <w:szCs w:val="28"/>
        </w:rPr>
        <w:t>’</w:t>
      </w:r>
      <w:r>
        <w:rPr>
          <w:rFonts w:hint="eastAsia"/>
          <w:color w:val="000000"/>
          <w:kern w:val="0"/>
          <w:sz w:val="28"/>
          <w:szCs w:val="28"/>
        </w:rPr>
        <w:t xml:space="preserve"> B3LYP/aptz)</w:t>
      </w:r>
    </w:p>
    <w:p w:rsidR="0011283F" w:rsidRDefault="0011283F" w:rsidP="0011283F">
      <w:pPr>
        <w:jc w:val="center"/>
        <w:rPr>
          <w:sz w:val="28"/>
          <w:szCs w:val="28"/>
        </w:rPr>
      </w:pPr>
      <w:r w:rsidRPr="00EC6861">
        <w:rPr>
          <w:rFonts w:asciiTheme="minorHAnsi" w:hAnsiTheme="minorHAnsi" w:cstheme="minorBidi"/>
          <w:noProof/>
          <w:szCs w:val="22"/>
        </w:rPr>
        <w:pict>
          <v:shape id="_x0000_s1190" type="#_x0000_t32" style="position:absolute;left:0;text-align:left;margin-left:317.1pt;margin-top:71.75pt;width:36.2pt;height:77pt;z-index:251828224" o:connectortype="straight">
            <v:stroke dashstyle="dash"/>
          </v:shape>
        </w:pict>
      </w:r>
      <w:r w:rsidRPr="00EC6861">
        <w:rPr>
          <w:rFonts w:asciiTheme="minorHAnsi" w:hAnsiTheme="minorHAnsi" w:cstheme="minorBidi"/>
          <w:noProof/>
          <w:szCs w:val="22"/>
        </w:rPr>
        <w:pict>
          <v:shape id="_x0000_s1186" type="#_x0000_t32" style="position:absolute;left:0;text-align:left;margin-left:312.9pt;margin-top:102.95pt;width:90.65pt;height:176.4pt;z-index:251824128" o:connectortype="straight">
            <v:stroke dashstyle="dash"/>
          </v:shape>
        </w:pict>
      </w:r>
      <w:r w:rsidRPr="00EC6861">
        <w:rPr>
          <w:rFonts w:asciiTheme="minorHAnsi" w:hAnsiTheme="minorHAnsi" w:cstheme="minorBidi"/>
          <w:noProof/>
          <w:szCs w:val="22"/>
        </w:rPr>
        <w:pict>
          <v:shape id="_x0000_s1187" type="#_x0000_t32" style="position:absolute;left:0;text-align:left;margin-left:312.9pt;margin-top:125.65pt;width:45.45pt;height:23.1pt;z-index:251825152" o:connectortype="straight">
            <v:stroke dashstyle="dash"/>
          </v:shape>
        </w:pict>
      </w:r>
      <w:r w:rsidRPr="00EC6861">
        <w:rPr>
          <w:rFonts w:asciiTheme="minorHAnsi" w:hAnsiTheme="minorHAnsi" w:cstheme="minorBidi"/>
          <w:noProof/>
          <w:szCs w:val="22"/>
        </w:rPr>
        <w:pict>
          <v:shape id="_x0000_s1185" type="#_x0000_t32" style="position:absolute;left:0;text-align:left;margin-left:314.6pt;margin-top:90.55pt;width:88.95pt;height:202.2pt;z-index:251823104" o:connectortype="straight">
            <v:stroke dashstyle="dash"/>
          </v:shape>
        </w:pict>
      </w:r>
      <w:r w:rsidRPr="00EC6861">
        <w:rPr>
          <w:rFonts w:asciiTheme="minorHAnsi" w:hAnsiTheme="minorHAnsi" w:cstheme="minorBidi"/>
          <w:noProof/>
          <w:szCs w:val="22"/>
        </w:rPr>
        <w:pict>
          <v:shape id="_x0000_s1184" type="#_x0000_t32" style="position:absolute;left:0;text-align:left;margin-left:317.1pt;margin-top:62pt;width:86.45pt;height:197.25pt;z-index:251822080" o:connectortype="straight">
            <v:stroke dashstyle="dash"/>
          </v:shape>
        </w:pict>
      </w:r>
      <w:r>
        <w:object w:dxaOrig="9245" w:dyaOrig="6576">
          <v:shape id="_x0000_i1027" type="#_x0000_t75" style="width:461.4pt;height:329.45pt" o:ole="">
            <v:imagedata r:id="rId13" o:title=""/>
          </v:shape>
          <o:OLEObject Type="Embed" ProgID="ChemDraw.Document.6.0" ShapeID="_x0000_i1027" DrawAspect="Content" ObjectID="_1469972412" r:id="rId14"/>
        </w:object>
      </w:r>
    </w:p>
    <w:p w:rsidR="0011283F" w:rsidRDefault="0011283F" w:rsidP="0011283F">
      <w:pPr>
        <w:rPr>
          <w:sz w:val="28"/>
          <w:szCs w:val="28"/>
        </w:rPr>
      </w:pPr>
    </w:p>
    <w:p w:rsidR="0011283F" w:rsidRPr="00315EEF" w:rsidRDefault="0011283F" w:rsidP="0011283F">
      <w:pPr>
        <w:rPr>
          <w:rFonts w:ascii="標楷體" w:eastAsia="標楷體" w:hAnsi="標楷體"/>
          <w:sz w:val="28"/>
          <w:szCs w:val="28"/>
        </w:rPr>
      </w:pPr>
      <w:r>
        <w:rPr>
          <w:sz w:val="28"/>
          <w:szCs w:val="28"/>
        </w:rPr>
        <w:lastRenderedPageBreak/>
        <w:t>Table 2.</w:t>
      </w:r>
      <w:r>
        <w:rPr>
          <w:rFonts w:hint="eastAsia"/>
          <w:sz w:val="28"/>
          <w:szCs w:val="28"/>
        </w:rPr>
        <w:t>7</w:t>
      </w:r>
      <w:r w:rsidRPr="00315EEF">
        <w:rPr>
          <w:rFonts w:hint="eastAsia"/>
          <w:sz w:val="28"/>
          <w:szCs w:val="28"/>
        </w:rPr>
        <w:t xml:space="preserve">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sidRPr="00BB402F">
        <w:rPr>
          <w:rFonts w:hint="eastAsia"/>
          <w:color w:val="000000"/>
          <w:kern w:val="0"/>
          <w:sz w:val="28"/>
          <w:szCs w:val="28"/>
        </w:rPr>
        <w:t>CH</w:t>
      </w:r>
      <w:r>
        <w:rPr>
          <w:rFonts w:hint="eastAsia"/>
          <w:color w:val="000000"/>
          <w:kern w:val="0"/>
          <w:position w:val="-6"/>
        </w:rPr>
        <w:t>3</w:t>
      </w:r>
      <w:r w:rsidRPr="00BB402F">
        <w:rPr>
          <w:rFonts w:hint="eastAsia"/>
          <w:color w:val="000000"/>
          <w:kern w:val="0"/>
          <w:sz w:val="28"/>
          <w:szCs w:val="28"/>
        </w:rPr>
        <w:t>CH</w:t>
      </w:r>
      <w:r>
        <w:rPr>
          <w:rFonts w:hint="eastAsia"/>
          <w:color w:val="000000"/>
          <w:kern w:val="0"/>
          <w:position w:val="-6"/>
        </w:rPr>
        <w:t>3</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1001" w:type="dxa"/>
        <w:tblInd w:w="28" w:type="dxa"/>
        <w:tblCellMar>
          <w:left w:w="28" w:type="dxa"/>
          <w:right w:w="28" w:type="dxa"/>
        </w:tblCellMar>
        <w:tblLook w:val="04A0"/>
      </w:tblPr>
      <w:tblGrid>
        <w:gridCol w:w="2536"/>
        <w:gridCol w:w="1519"/>
        <w:gridCol w:w="1456"/>
        <w:gridCol w:w="2172"/>
        <w:gridCol w:w="2110"/>
        <w:gridCol w:w="1208"/>
      </w:tblGrid>
      <w:tr w:rsidR="0011283F" w:rsidRPr="00F30A68" w:rsidTr="00E47623">
        <w:trPr>
          <w:trHeight w:val="284"/>
        </w:trPr>
        <w:tc>
          <w:tcPr>
            <w:tcW w:w="2536"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O</w:t>
            </w:r>
            <w:r w:rsidRPr="00F30A68">
              <w:rPr>
                <w:color w:val="000000"/>
                <w:kern w:val="0"/>
                <w:position w:val="-6"/>
              </w:rPr>
              <w:t>2</w:t>
            </w:r>
            <w:r w:rsidRPr="00F30A68">
              <w:rPr>
                <w:color w:val="000000"/>
                <w:kern w:val="0"/>
                <w:sz w:val="28"/>
                <w:szCs w:val="28"/>
              </w:rPr>
              <w:t>XeO2CCH</w:t>
            </w:r>
            <w:r w:rsidRPr="00F30A68">
              <w:rPr>
                <w:color w:val="000000"/>
                <w:kern w:val="0"/>
                <w:position w:val="-6"/>
              </w:rPr>
              <w:t>3</w:t>
            </w:r>
            <w:r w:rsidRPr="00F30A68">
              <w:rPr>
                <w:color w:val="000000"/>
                <w:kern w:val="0"/>
                <w:sz w:val="28"/>
                <w:szCs w:val="28"/>
              </w:rPr>
              <w:t>CH</w:t>
            </w:r>
            <w:r w:rsidRPr="00F30A68">
              <w:rPr>
                <w:color w:val="000000"/>
                <w:kern w:val="0"/>
                <w:position w:val="-6"/>
              </w:rPr>
              <w:t>3</w:t>
            </w:r>
          </w:p>
        </w:tc>
        <w:tc>
          <w:tcPr>
            <w:tcW w:w="1519"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kern w:val="0"/>
                <w:sz w:val="28"/>
                <w:szCs w:val="28"/>
              </w:rPr>
            </w:pPr>
            <w:r w:rsidRPr="00F30A68">
              <w:rPr>
                <w:kern w:val="0"/>
                <w:sz w:val="28"/>
                <w:szCs w:val="28"/>
              </w:rPr>
              <w:t>B3LYP/apdz</w:t>
            </w:r>
          </w:p>
        </w:tc>
        <w:tc>
          <w:tcPr>
            <w:tcW w:w="1456"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B3LYP/aptz</w:t>
            </w:r>
          </w:p>
        </w:tc>
        <w:tc>
          <w:tcPr>
            <w:tcW w:w="2172"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MPW1PW91/apdz</w:t>
            </w:r>
          </w:p>
        </w:tc>
        <w:tc>
          <w:tcPr>
            <w:tcW w:w="2110"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MPW1PW91/aptz</w:t>
            </w:r>
          </w:p>
        </w:tc>
        <w:tc>
          <w:tcPr>
            <w:tcW w:w="1208"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MP2/apdz</w:t>
            </w:r>
          </w:p>
        </w:tc>
      </w:tr>
      <w:tr w:rsidR="0011283F" w:rsidRPr="00F30A68" w:rsidTr="00E47623">
        <w:trPr>
          <w:trHeight w:val="284"/>
        </w:trPr>
        <w:tc>
          <w:tcPr>
            <w:tcW w:w="253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Xe-O1</w:t>
            </w:r>
          </w:p>
        </w:tc>
        <w:tc>
          <w:tcPr>
            <w:tcW w:w="1519"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1.843 </w:t>
            </w:r>
          </w:p>
        </w:tc>
        <w:tc>
          <w:tcPr>
            <w:tcW w:w="145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1.795 </w:t>
            </w:r>
          </w:p>
        </w:tc>
        <w:tc>
          <w:tcPr>
            <w:tcW w:w="217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1.819 </w:t>
            </w:r>
          </w:p>
        </w:tc>
        <w:tc>
          <w:tcPr>
            <w:tcW w:w="2110"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1.774 </w:t>
            </w:r>
          </w:p>
        </w:tc>
        <w:tc>
          <w:tcPr>
            <w:tcW w:w="120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1.790 </w:t>
            </w:r>
          </w:p>
        </w:tc>
      </w:tr>
      <w:tr w:rsidR="0011283F" w:rsidRPr="00F30A68" w:rsidTr="00E47623">
        <w:trPr>
          <w:trHeight w:val="284"/>
        </w:trPr>
        <w:tc>
          <w:tcPr>
            <w:tcW w:w="253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Xe-O2</w:t>
            </w:r>
          </w:p>
        </w:tc>
        <w:tc>
          <w:tcPr>
            <w:tcW w:w="1519"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1.843 </w:t>
            </w:r>
          </w:p>
        </w:tc>
        <w:tc>
          <w:tcPr>
            <w:tcW w:w="145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1.800 </w:t>
            </w:r>
          </w:p>
        </w:tc>
        <w:tc>
          <w:tcPr>
            <w:tcW w:w="217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1.821 </w:t>
            </w:r>
          </w:p>
        </w:tc>
        <w:tc>
          <w:tcPr>
            <w:tcW w:w="2110"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1.780 </w:t>
            </w:r>
          </w:p>
        </w:tc>
        <w:tc>
          <w:tcPr>
            <w:tcW w:w="120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1.805 </w:t>
            </w:r>
          </w:p>
        </w:tc>
      </w:tr>
      <w:tr w:rsidR="0011283F" w:rsidRPr="00F30A68" w:rsidTr="00E47623">
        <w:trPr>
          <w:trHeight w:val="284"/>
        </w:trPr>
        <w:tc>
          <w:tcPr>
            <w:tcW w:w="253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Xe-O3</w:t>
            </w:r>
          </w:p>
        </w:tc>
        <w:tc>
          <w:tcPr>
            <w:tcW w:w="1519"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2.160 </w:t>
            </w:r>
          </w:p>
        </w:tc>
        <w:tc>
          <w:tcPr>
            <w:tcW w:w="145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2.131 </w:t>
            </w:r>
          </w:p>
        </w:tc>
        <w:tc>
          <w:tcPr>
            <w:tcW w:w="217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2.125 </w:t>
            </w:r>
          </w:p>
        </w:tc>
        <w:tc>
          <w:tcPr>
            <w:tcW w:w="2110"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2.096 </w:t>
            </w:r>
          </w:p>
        </w:tc>
        <w:tc>
          <w:tcPr>
            <w:tcW w:w="120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2.093 </w:t>
            </w:r>
          </w:p>
        </w:tc>
      </w:tr>
      <w:tr w:rsidR="0011283F" w:rsidRPr="00F30A68" w:rsidTr="00E47623">
        <w:trPr>
          <w:trHeight w:val="284"/>
        </w:trPr>
        <w:tc>
          <w:tcPr>
            <w:tcW w:w="253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Xe-O4</w:t>
            </w:r>
          </w:p>
        </w:tc>
        <w:tc>
          <w:tcPr>
            <w:tcW w:w="1519"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2.052 </w:t>
            </w:r>
          </w:p>
        </w:tc>
        <w:tc>
          <w:tcPr>
            <w:tcW w:w="145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1.990 </w:t>
            </w:r>
          </w:p>
        </w:tc>
        <w:tc>
          <w:tcPr>
            <w:tcW w:w="217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2.011 </w:t>
            </w:r>
          </w:p>
        </w:tc>
        <w:tc>
          <w:tcPr>
            <w:tcW w:w="2110"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1.954 </w:t>
            </w:r>
          </w:p>
        </w:tc>
        <w:tc>
          <w:tcPr>
            <w:tcW w:w="120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2.066 </w:t>
            </w:r>
          </w:p>
        </w:tc>
      </w:tr>
      <w:tr w:rsidR="0011283F" w:rsidRPr="00F30A68" w:rsidTr="00E47623">
        <w:trPr>
          <w:trHeight w:val="284"/>
        </w:trPr>
        <w:tc>
          <w:tcPr>
            <w:tcW w:w="2536"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rFonts w:ascii="新細明體" w:hAnsi="新細明體" w:hint="eastAsia"/>
                <w:color w:val="000000"/>
                <w:kern w:val="0"/>
                <w:sz w:val="28"/>
                <w:szCs w:val="28"/>
              </w:rPr>
              <w:t>∠</w:t>
            </w:r>
            <w:r w:rsidRPr="00F30A68">
              <w:rPr>
                <w:color w:val="000000"/>
                <w:kern w:val="0"/>
                <w:sz w:val="28"/>
                <w:szCs w:val="28"/>
              </w:rPr>
              <w:t>O3XeO4</w:t>
            </w:r>
          </w:p>
        </w:tc>
        <w:tc>
          <w:tcPr>
            <w:tcW w:w="1519"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64.3</w:t>
            </w:r>
          </w:p>
        </w:tc>
        <w:tc>
          <w:tcPr>
            <w:tcW w:w="1456"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65.4 </w:t>
            </w:r>
          </w:p>
        </w:tc>
        <w:tc>
          <w:tcPr>
            <w:tcW w:w="2172"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65.0 </w:t>
            </w:r>
          </w:p>
        </w:tc>
        <w:tc>
          <w:tcPr>
            <w:tcW w:w="2110"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66.0 </w:t>
            </w:r>
          </w:p>
        </w:tc>
        <w:tc>
          <w:tcPr>
            <w:tcW w:w="1208"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65.7</w:t>
            </w:r>
          </w:p>
        </w:tc>
      </w:tr>
    </w:tbl>
    <w:p w:rsidR="0011283F" w:rsidRPr="00315EEF" w:rsidRDefault="0011283F" w:rsidP="0011283F">
      <w:pPr>
        <w:rPr>
          <w:rFonts w:ascii="標楷體" w:eastAsia="標楷體" w:hAnsi="標楷體"/>
          <w:sz w:val="28"/>
          <w:szCs w:val="28"/>
        </w:rPr>
      </w:pPr>
      <w:r>
        <w:rPr>
          <w:sz w:val="28"/>
          <w:szCs w:val="28"/>
        </w:rPr>
        <w:t>Table 2.</w:t>
      </w:r>
      <w:r>
        <w:rPr>
          <w:rFonts w:hint="eastAsia"/>
          <w:sz w:val="28"/>
          <w:szCs w:val="28"/>
        </w:rPr>
        <w:t>8</w:t>
      </w:r>
      <w:r w:rsidRPr="00315EEF">
        <w:rPr>
          <w:rFonts w:hint="eastAsia"/>
          <w:sz w:val="28"/>
          <w:szCs w:val="28"/>
        </w:rPr>
        <w:t xml:space="preserve">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sidRPr="00BB402F">
        <w:rPr>
          <w:rFonts w:hint="eastAsia"/>
          <w:color w:val="000000"/>
          <w:kern w:val="0"/>
          <w:sz w:val="28"/>
          <w:szCs w:val="28"/>
        </w:rPr>
        <w:t>CH</w:t>
      </w:r>
      <w:r>
        <w:rPr>
          <w:rFonts w:hint="eastAsia"/>
          <w:color w:val="000000"/>
          <w:kern w:val="0"/>
          <w:position w:val="-6"/>
        </w:rPr>
        <w:t>3</w:t>
      </w:r>
      <w:r w:rsidRPr="00BB402F">
        <w:rPr>
          <w:rFonts w:hint="eastAsia"/>
          <w:color w:val="000000"/>
          <w:kern w:val="0"/>
          <w:sz w:val="28"/>
          <w:szCs w:val="28"/>
        </w:rPr>
        <w:t>CH</w:t>
      </w:r>
      <w:r>
        <w:rPr>
          <w:rFonts w:hint="eastAsia"/>
          <w:color w:val="000000"/>
          <w:kern w:val="0"/>
          <w:position w:val="-6"/>
        </w:rPr>
        <w:t xml:space="preserve">3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sidRPr="00315EEF">
        <w:rPr>
          <w:rFonts w:eastAsia="標楷體"/>
          <w:color w:val="000000"/>
          <w:kern w:val="0"/>
          <w:sz w:val="28"/>
          <w:szCs w:val="28"/>
        </w:rPr>
        <w:t>)</w:t>
      </w:r>
    </w:p>
    <w:tbl>
      <w:tblPr>
        <w:tblW w:w="14720" w:type="dxa"/>
        <w:tblInd w:w="28" w:type="dxa"/>
        <w:tblCellMar>
          <w:left w:w="28" w:type="dxa"/>
          <w:right w:w="28" w:type="dxa"/>
        </w:tblCellMar>
        <w:tblLook w:val="04A0"/>
      </w:tblPr>
      <w:tblGrid>
        <w:gridCol w:w="2566"/>
        <w:gridCol w:w="1595"/>
        <w:gridCol w:w="1588"/>
        <w:gridCol w:w="2248"/>
        <w:gridCol w:w="2186"/>
        <w:gridCol w:w="1292"/>
        <w:gridCol w:w="3245"/>
      </w:tblGrid>
      <w:tr w:rsidR="0011283F" w:rsidRPr="00F30A68" w:rsidTr="00E47623">
        <w:trPr>
          <w:trHeight w:val="284"/>
        </w:trPr>
        <w:tc>
          <w:tcPr>
            <w:tcW w:w="2566"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O</w:t>
            </w:r>
            <w:r w:rsidRPr="00F30A68">
              <w:rPr>
                <w:color w:val="000000"/>
                <w:kern w:val="0"/>
                <w:position w:val="-6"/>
              </w:rPr>
              <w:t>2</w:t>
            </w:r>
            <w:r w:rsidRPr="00F30A68">
              <w:rPr>
                <w:color w:val="000000"/>
                <w:kern w:val="0"/>
                <w:sz w:val="28"/>
                <w:szCs w:val="28"/>
              </w:rPr>
              <w:t>XeO</w:t>
            </w:r>
            <w:r w:rsidRPr="00F30A68">
              <w:rPr>
                <w:color w:val="000000"/>
                <w:kern w:val="0"/>
                <w:position w:val="-6"/>
              </w:rPr>
              <w:t>2</w:t>
            </w:r>
            <w:r w:rsidRPr="00F30A68">
              <w:rPr>
                <w:color w:val="000000"/>
                <w:kern w:val="0"/>
                <w:sz w:val="28"/>
                <w:szCs w:val="28"/>
              </w:rPr>
              <w:t>CCH</w:t>
            </w:r>
            <w:r w:rsidRPr="00F30A68">
              <w:rPr>
                <w:color w:val="000000"/>
                <w:kern w:val="0"/>
                <w:position w:val="-6"/>
              </w:rPr>
              <w:t>3</w:t>
            </w:r>
            <w:r w:rsidRPr="00F30A68">
              <w:rPr>
                <w:color w:val="000000"/>
                <w:kern w:val="0"/>
                <w:sz w:val="28"/>
                <w:szCs w:val="28"/>
              </w:rPr>
              <w:t>CH</w:t>
            </w:r>
            <w:r w:rsidRPr="00F30A68">
              <w:rPr>
                <w:color w:val="000000"/>
                <w:kern w:val="0"/>
                <w:position w:val="-6"/>
              </w:rPr>
              <w:t>3</w:t>
            </w:r>
          </w:p>
        </w:tc>
        <w:tc>
          <w:tcPr>
            <w:tcW w:w="1595"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B3LYP/apdz</w:t>
            </w:r>
          </w:p>
        </w:tc>
        <w:tc>
          <w:tcPr>
            <w:tcW w:w="1588"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B3LYP/aptz</w:t>
            </w:r>
          </w:p>
        </w:tc>
        <w:tc>
          <w:tcPr>
            <w:tcW w:w="2248"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MPW1PW91/apdz</w:t>
            </w:r>
          </w:p>
        </w:tc>
        <w:tc>
          <w:tcPr>
            <w:tcW w:w="2186"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MPW1PW91/aptz</w:t>
            </w:r>
          </w:p>
        </w:tc>
        <w:tc>
          <w:tcPr>
            <w:tcW w:w="1292"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MP2/apdz</w:t>
            </w:r>
          </w:p>
        </w:tc>
        <w:tc>
          <w:tcPr>
            <w:tcW w:w="3245" w:type="dxa"/>
            <w:tcBorders>
              <w:top w:val="single" w:sz="4" w:space="0" w:color="auto"/>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CCSD(T)/aptz//B3LYP/aptz</w:t>
            </w:r>
          </w:p>
        </w:tc>
      </w:tr>
      <w:tr w:rsidR="0011283F" w:rsidRPr="00F30A68" w:rsidTr="00E47623">
        <w:trPr>
          <w:trHeight w:val="284"/>
        </w:trPr>
        <w:tc>
          <w:tcPr>
            <w:tcW w:w="2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XeO</w:t>
            </w:r>
            <w:r w:rsidRPr="00F30A68">
              <w:rPr>
                <w:color w:val="000000"/>
                <w:kern w:val="0"/>
                <w:position w:val="-6"/>
              </w:rPr>
              <w:t>3</w:t>
            </w:r>
            <w:r w:rsidRPr="00F30A68">
              <w:rPr>
                <w:color w:val="000000"/>
                <w:kern w:val="0"/>
                <w:sz w:val="28"/>
                <w:szCs w:val="28"/>
              </w:rPr>
              <w:t xml:space="preserve"> + CH</w:t>
            </w:r>
            <w:r w:rsidRPr="00F30A68">
              <w:rPr>
                <w:color w:val="000000"/>
                <w:kern w:val="0"/>
                <w:position w:val="-6"/>
              </w:rPr>
              <w:t>3</w:t>
            </w:r>
            <w:r w:rsidRPr="00F30A68">
              <w:rPr>
                <w:color w:val="000000"/>
                <w:kern w:val="0"/>
                <w:sz w:val="28"/>
                <w:szCs w:val="28"/>
              </w:rPr>
              <w:t>COCH</w:t>
            </w:r>
            <w:r w:rsidRPr="00F30A68">
              <w:rPr>
                <w:color w:val="000000"/>
                <w:kern w:val="0"/>
                <w:position w:val="-6"/>
              </w:rPr>
              <w:t>3</w:t>
            </w:r>
          </w:p>
        </w:tc>
        <w:tc>
          <w:tcPr>
            <w:tcW w:w="159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-7.4 </w:t>
            </w:r>
          </w:p>
        </w:tc>
        <w:tc>
          <w:tcPr>
            <w:tcW w:w="158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-12.1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-2.7 </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-6.9 </w:t>
            </w:r>
          </w:p>
        </w:tc>
        <w:tc>
          <w:tcPr>
            <w:tcW w:w="129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10.2 </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-2.3 </w:t>
            </w:r>
          </w:p>
        </w:tc>
      </w:tr>
      <w:tr w:rsidR="0011283F" w:rsidRPr="00F30A68" w:rsidTr="00E47623">
        <w:trPr>
          <w:trHeight w:val="284"/>
        </w:trPr>
        <w:tc>
          <w:tcPr>
            <w:tcW w:w="2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TS A</w:t>
            </w:r>
          </w:p>
        </w:tc>
        <w:tc>
          <w:tcPr>
            <w:tcW w:w="159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18.8 </w:t>
            </w:r>
          </w:p>
        </w:tc>
        <w:tc>
          <w:tcPr>
            <w:tcW w:w="158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18.8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21.4 </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21.6 </w:t>
            </w:r>
          </w:p>
        </w:tc>
        <w:tc>
          <w:tcPr>
            <w:tcW w:w="129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27.2 </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20.1 </w:t>
            </w:r>
          </w:p>
        </w:tc>
      </w:tr>
      <w:tr w:rsidR="0011283F" w:rsidRPr="00F30A68" w:rsidTr="00E47623">
        <w:trPr>
          <w:trHeight w:val="284"/>
        </w:trPr>
        <w:tc>
          <w:tcPr>
            <w:tcW w:w="2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TS A</w:t>
            </w:r>
            <w:r>
              <w:rPr>
                <w:color w:val="000000"/>
                <w:kern w:val="0"/>
                <w:sz w:val="28"/>
                <w:szCs w:val="28"/>
              </w:rPr>
              <w:t>’</w:t>
            </w:r>
          </w:p>
        </w:tc>
        <w:tc>
          <w:tcPr>
            <w:tcW w:w="159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5.1</w:t>
            </w:r>
          </w:p>
        </w:tc>
        <w:tc>
          <w:tcPr>
            <w:tcW w:w="158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3.6</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6.5</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5.1</w:t>
            </w:r>
          </w:p>
        </w:tc>
        <w:tc>
          <w:tcPr>
            <w:tcW w:w="129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11.6</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p>
        </w:tc>
      </w:tr>
      <w:tr w:rsidR="0011283F" w:rsidRPr="00F30A68" w:rsidTr="00E47623">
        <w:trPr>
          <w:trHeight w:val="284"/>
        </w:trPr>
        <w:tc>
          <w:tcPr>
            <w:tcW w:w="2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XeO</w:t>
            </w:r>
            <w:r w:rsidRPr="00F30A68">
              <w:rPr>
                <w:color w:val="000000"/>
                <w:kern w:val="0"/>
                <w:position w:val="-6"/>
              </w:rPr>
              <w:t xml:space="preserve">2 </w:t>
            </w:r>
            <w:r w:rsidRPr="00F30A68">
              <w:rPr>
                <w:color w:val="000000"/>
                <w:kern w:val="0"/>
                <w:sz w:val="28"/>
                <w:szCs w:val="28"/>
              </w:rPr>
              <w:t>+ CH</w:t>
            </w:r>
            <w:r w:rsidRPr="00F30A68">
              <w:rPr>
                <w:color w:val="000000"/>
                <w:kern w:val="0"/>
                <w:position w:val="-6"/>
              </w:rPr>
              <w:t>3</w:t>
            </w:r>
            <w:r w:rsidRPr="00F30A68">
              <w:rPr>
                <w:color w:val="000000"/>
                <w:kern w:val="0"/>
                <w:sz w:val="28"/>
                <w:szCs w:val="28"/>
              </w:rPr>
              <w:t>CO</w:t>
            </w:r>
            <w:r w:rsidRPr="00F30A68">
              <w:rPr>
                <w:color w:val="000000"/>
                <w:kern w:val="0"/>
                <w:position w:val="-6"/>
              </w:rPr>
              <w:t>2</w:t>
            </w:r>
            <w:r w:rsidRPr="00F30A68">
              <w:rPr>
                <w:color w:val="000000"/>
                <w:kern w:val="0"/>
                <w:sz w:val="28"/>
                <w:szCs w:val="28"/>
              </w:rPr>
              <w:t>CH</w:t>
            </w:r>
            <w:r w:rsidRPr="00F30A68">
              <w:rPr>
                <w:color w:val="000000"/>
                <w:kern w:val="0"/>
                <w:position w:val="-6"/>
              </w:rPr>
              <w:t>3</w:t>
            </w:r>
          </w:p>
        </w:tc>
        <w:tc>
          <w:tcPr>
            <w:tcW w:w="159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-88.4 </w:t>
            </w:r>
          </w:p>
        </w:tc>
        <w:tc>
          <w:tcPr>
            <w:tcW w:w="158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-81.5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-83.8 </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-75.4 </w:t>
            </w:r>
          </w:p>
        </w:tc>
        <w:tc>
          <w:tcPr>
            <w:tcW w:w="129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-63.5 </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-65.8 </w:t>
            </w:r>
          </w:p>
        </w:tc>
      </w:tr>
      <w:tr w:rsidR="0011283F" w:rsidRPr="00F30A68" w:rsidTr="00E47623">
        <w:trPr>
          <w:trHeight w:val="284"/>
        </w:trPr>
        <w:tc>
          <w:tcPr>
            <w:tcW w:w="256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TS B</w:t>
            </w:r>
          </w:p>
        </w:tc>
        <w:tc>
          <w:tcPr>
            <w:tcW w:w="159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8.1 </w:t>
            </w:r>
          </w:p>
        </w:tc>
        <w:tc>
          <w:tcPr>
            <w:tcW w:w="158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14.0 </w:t>
            </w:r>
          </w:p>
        </w:tc>
        <w:tc>
          <w:tcPr>
            <w:tcW w:w="2248"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12.9 </w:t>
            </w:r>
          </w:p>
        </w:tc>
        <w:tc>
          <w:tcPr>
            <w:tcW w:w="2186"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20.4 </w:t>
            </w:r>
          </w:p>
        </w:tc>
        <w:tc>
          <w:tcPr>
            <w:tcW w:w="1292"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w:t>
            </w:r>
          </w:p>
        </w:tc>
        <w:tc>
          <w:tcPr>
            <w:tcW w:w="3245" w:type="dxa"/>
            <w:tcBorders>
              <w:top w:val="nil"/>
              <w:left w:val="nil"/>
              <w:bottom w:val="nil"/>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Pr>
                <w:rFonts w:hint="eastAsia"/>
                <w:color w:val="000000"/>
                <w:kern w:val="0"/>
                <w:sz w:val="28"/>
                <w:szCs w:val="28"/>
              </w:rPr>
              <w:t>21.7</w:t>
            </w:r>
          </w:p>
        </w:tc>
      </w:tr>
      <w:tr w:rsidR="0011283F" w:rsidRPr="00F30A68" w:rsidTr="00E47623">
        <w:trPr>
          <w:trHeight w:val="284"/>
        </w:trPr>
        <w:tc>
          <w:tcPr>
            <w:tcW w:w="2566"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lastRenderedPageBreak/>
              <w:t>XeO</w:t>
            </w:r>
            <w:r w:rsidRPr="00F30A68">
              <w:rPr>
                <w:color w:val="000000"/>
                <w:kern w:val="0"/>
                <w:position w:val="-6"/>
              </w:rPr>
              <w:t>2</w:t>
            </w:r>
            <w:r w:rsidRPr="00F30A68">
              <w:rPr>
                <w:color w:val="000000"/>
                <w:kern w:val="0"/>
                <w:sz w:val="28"/>
                <w:szCs w:val="28"/>
              </w:rPr>
              <w:t xml:space="preserve"> + CO</w:t>
            </w:r>
            <w:r w:rsidRPr="00F30A68">
              <w:rPr>
                <w:color w:val="000000"/>
                <w:kern w:val="0"/>
                <w:position w:val="-6"/>
              </w:rPr>
              <w:t>2</w:t>
            </w:r>
            <w:r w:rsidRPr="00F30A68">
              <w:rPr>
                <w:color w:val="000000"/>
                <w:kern w:val="0"/>
                <w:sz w:val="28"/>
                <w:szCs w:val="28"/>
              </w:rPr>
              <w:t xml:space="preserve"> + C</w:t>
            </w:r>
            <w:r w:rsidRPr="00F30A68">
              <w:rPr>
                <w:color w:val="000000"/>
                <w:kern w:val="0"/>
                <w:position w:val="-6"/>
              </w:rPr>
              <w:t>2</w:t>
            </w:r>
            <w:r w:rsidRPr="00F30A68">
              <w:rPr>
                <w:color w:val="000000"/>
                <w:kern w:val="0"/>
                <w:sz w:val="28"/>
                <w:szCs w:val="28"/>
              </w:rPr>
              <w:t>H</w:t>
            </w:r>
            <w:r w:rsidRPr="00F30A68">
              <w:rPr>
                <w:color w:val="000000"/>
                <w:kern w:val="0"/>
                <w:position w:val="-6"/>
              </w:rPr>
              <w:t>6</w:t>
            </w:r>
          </w:p>
        </w:tc>
        <w:tc>
          <w:tcPr>
            <w:tcW w:w="1595"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-103.6 </w:t>
            </w:r>
          </w:p>
        </w:tc>
        <w:tc>
          <w:tcPr>
            <w:tcW w:w="1588"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-98.9 </w:t>
            </w:r>
          </w:p>
        </w:tc>
        <w:tc>
          <w:tcPr>
            <w:tcW w:w="2248"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-96.6 </w:t>
            </w:r>
          </w:p>
        </w:tc>
        <w:tc>
          <w:tcPr>
            <w:tcW w:w="2186"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-90.2 </w:t>
            </w:r>
          </w:p>
        </w:tc>
        <w:tc>
          <w:tcPr>
            <w:tcW w:w="1292"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-80.8 </w:t>
            </w:r>
          </w:p>
        </w:tc>
        <w:tc>
          <w:tcPr>
            <w:tcW w:w="3245" w:type="dxa"/>
            <w:tcBorders>
              <w:top w:val="nil"/>
              <w:left w:val="nil"/>
              <w:bottom w:val="single" w:sz="4" w:space="0" w:color="auto"/>
              <w:right w:val="nil"/>
            </w:tcBorders>
            <w:shd w:val="clear" w:color="auto" w:fill="auto"/>
            <w:noWrap/>
            <w:vAlign w:val="center"/>
            <w:hideMark/>
          </w:tcPr>
          <w:p w:rsidR="0011283F" w:rsidRPr="00F30A68" w:rsidRDefault="0011283F" w:rsidP="00E47623">
            <w:pPr>
              <w:widowControl/>
              <w:jc w:val="center"/>
              <w:rPr>
                <w:color w:val="000000"/>
                <w:kern w:val="0"/>
                <w:sz w:val="28"/>
                <w:szCs w:val="28"/>
              </w:rPr>
            </w:pPr>
            <w:r w:rsidRPr="00F30A68">
              <w:rPr>
                <w:color w:val="000000"/>
                <w:kern w:val="0"/>
                <w:sz w:val="28"/>
                <w:szCs w:val="28"/>
              </w:rPr>
              <w:t xml:space="preserve">-79.5 </w:t>
            </w:r>
          </w:p>
        </w:tc>
      </w:tr>
    </w:tbl>
    <w:p w:rsidR="0011283F" w:rsidRDefault="0011283F" w:rsidP="0011283F">
      <w:pPr>
        <w:rPr>
          <w:sz w:val="28"/>
          <w:szCs w:val="28"/>
        </w:rPr>
      </w:pPr>
      <w:r>
        <w:rPr>
          <w:rFonts w:hint="eastAsia"/>
          <w:sz w:val="28"/>
          <w:szCs w:val="28"/>
        </w:rPr>
        <w:t xml:space="preserve">Figure 2.4 </w:t>
      </w:r>
      <w:r w:rsidRPr="000C7444">
        <w:rPr>
          <w:color w:val="000000"/>
          <w:kern w:val="0"/>
          <w:sz w:val="28"/>
          <w:szCs w:val="28"/>
        </w:rPr>
        <w:t>O</w:t>
      </w:r>
      <w:r w:rsidRPr="000C7444">
        <w:rPr>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sidRPr="00BB402F">
        <w:rPr>
          <w:rFonts w:hint="eastAsia"/>
          <w:color w:val="000000"/>
          <w:kern w:val="0"/>
          <w:sz w:val="28"/>
          <w:szCs w:val="28"/>
        </w:rPr>
        <w:t>CH</w:t>
      </w:r>
      <w:r>
        <w:rPr>
          <w:rFonts w:hint="eastAsia"/>
          <w:color w:val="000000"/>
          <w:kern w:val="0"/>
          <w:position w:val="-6"/>
        </w:rPr>
        <w:t>3</w:t>
      </w:r>
      <w:r w:rsidRPr="00BB402F">
        <w:rPr>
          <w:rFonts w:hint="eastAsia"/>
          <w:color w:val="000000"/>
          <w:kern w:val="0"/>
          <w:sz w:val="28"/>
          <w:szCs w:val="28"/>
        </w:rPr>
        <w:t>CH</w:t>
      </w:r>
      <w:r>
        <w:rPr>
          <w:rFonts w:hint="eastAsia"/>
          <w:color w:val="000000"/>
          <w:kern w:val="0"/>
          <w:position w:val="-6"/>
        </w:rPr>
        <w:t xml:space="preserve">3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 xml:space="preserve"> (</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 TS A</w:t>
      </w:r>
      <w:r>
        <w:rPr>
          <w:color w:val="000000"/>
          <w:kern w:val="0"/>
          <w:sz w:val="28"/>
          <w:szCs w:val="28"/>
        </w:rPr>
        <w:t>’</w:t>
      </w:r>
      <w:r>
        <w:rPr>
          <w:rFonts w:hint="eastAsia"/>
          <w:color w:val="000000"/>
          <w:kern w:val="0"/>
          <w:sz w:val="28"/>
          <w:szCs w:val="28"/>
        </w:rPr>
        <w:t xml:space="preserve"> B3LYP/aptz)</w:t>
      </w:r>
    </w:p>
    <w:p w:rsidR="0011283F" w:rsidRDefault="0011283F" w:rsidP="0011283F">
      <w:pPr>
        <w:jc w:val="center"/>
        <w:rPr>
          <w:sz w:val="28"/>
          <w:szCs w:val="28"/>
        </w:rPr>
      </w:pPr>
      <w:r>
        <w:object w:dxaOrig="9245" w:dyaOrig="6577">
          <v:shape id="_x0000_i1028" type="#_x0000_t75" style="width:454.45pt;height:323.7pt" o:ole="">
            <v:imagedata r:id="rId15" o:title=""/>
          </v:shape>
          <o:OLEObject Type="Embed" ProgID="ChemDraw.Document.6.0" ShapeID="_x0000_i1028" DrawAspect="Content" ObjectID="_1469972413" r:id="rId16"/>
        </w:object>
      </w:r>
    </w:p>
    <w:p w:rsidR="0011283F" w:rsidRDefault="0011283F" w:rsidP="0011283F">
      <w:pPr>
        <w:rPr>
          <w:rFonts w:ascii="標楷體" w:eastAsia="標楷體" w:hAnsi="標楷體"/>
          <w:color w:val="000000"/>
          <w:kern w:val="0"/>
          <w:sz w:val="28"/>
          <w:szCs w:val="28"/>
        </w:rPr>
      </w:pPr>
      <w:r w:rsidRPr="00315EEF">
        <w:rPr>
          <w:sz w:val="28"/>
          <w:szCs w:val="28"/>
        </w:rPr>
        <w:lastRenderedPageBreak/>
        <w:t>Table 2.</w:t>
      </w:r>
      <w:r>
        <w:rPr>
          <w:rFonts w:hint="eastAsia"/>
          <w:sz w:val="28"/>
          <w:szCs w:val="28"/>
        </w:rPr>
        <w:t>9</w:t>
      </w:r>
      <w:r w:rsidRPr="00315EEF">
        <w:rPr>
          <w:rFonts w:hint="eastAsia"/>
          <w:sz w:val="28"/>
          <w:szCs w:val="28"/>
        </w:rPr>
        <w:t xml:space="preserve"> </w:t>
      </w:r>
      <w:r w:rsidRPr="000C7444">
        <w:rPr>
          <w:color w:val="000000"/>
          <w:kern w:val="0"/>
          <w:sz w:val="28"/>
          <w:szCs w:val="28"/>
        </w:rPr>
        <w:t>O</w:t>
      </w:r>
      <w:r>
        <w:rPr>
          <w:rFonts w:hint="eastAsia"/>
          <w:color w:val="000000"/>
          <w:kern w:val="0"/>
          <w:position w:val="-6"/>
        </w:rPr>
        <w:t>3</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0C7444">
        <w:rPr>
          <w:color w:val="000000"/>
          <w:kern w:val="0"/>
          <w:position w:val="-6"/>
        </w:rPr>
        <w:t>2</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0061" w:type="dxa"/>
        <w:tblInd w:w="28" w:type="dxa"/>
        <w:tblCellMar>
          <w:left w:w="28" w:type="dxa"/>
          <w:right w:w="28" w:type="dxa"/>
        </w:tblCellMar>
        <w:tblLook w:val="04A0"/>
      </w:tblPr>
      <w:tblGrid>
        <w:gridCol w:w="1596"/>
        <w:gridCol w:w="1519"/>
        <w:gridCol w:w="1456"/>
        <w:gridCol w:w="2172"/>
        <w:gridCol w:w="2110"/>
        <w:gridCol w:w="1208"/>
      </w:tblGrid>
      <w:tr w:rsidR="0011283F" w:rsidRPr="00FA6101" w:rsidTr="00E47623">
        <w:trPr>
          <w:trHeight w:val="284"/>
        </w:trPr>
        <w:tc>
          <w:tcPr>
            <w:tcW w:w="1596" w:type="dxa"/>
            <w:tcBorders>
              <w:top w:val="single" w:sz="4" w:space="0" w:color="auto"/>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O</w:t>
            </w:r>
            <w:r w:rsidRPr="00FA6101">
              <w:rPr>
                <w:color w:val="000000"/>
                <w:kern w:val="0"/>
                <w:position w:val="-6"/>
              </w:rPr>
              <w:t>3</w:t>
            </w:r>
            <w:r w:rsidRPr="00FA6101">
              <w:rPr>
                <w:color w:val="000000"/>
                <w:kern w:val="0"/>
                <w:sz w:val="28"/>
                <w:szCs w:val="28"/>
              </w:rPr>
              <w:t>XeO</w:t>
            </w:r>
            <w:r w:rsidRPr="00FA6101">
              <w:rPr>
                <w:color w:val="000000"/>
                <w:kern w:val="0"/>
                <w:position w:val="-6"/>
              </w:rPr>
              <w:t>2</w:t>
            </w:r>
            <w:r w:rsidRPr="00FA6101">
              <w:rPr>
                <w:color w:val="000000"/>
                <w:kern w:val="0"/>
                <w:sz w:val="28"/>
                <w:szCs w:val="28"/>
              </w:rPr>
              <w:t>CH</w:t>
            </w:r>
            <w:r w:rsidRPr="00FA6101">
              <w:rPr>
                <w:color w:val="000000"/>
                <w:kern w:val="0"/>
                <w:position w:val="-6"/>
              </w:rPr>
              <w:t>2</w:t>
            </w:r>
          </w:p>
        </w:tc>
        <w:tc>
          <w:tcPr>
            <w:tcW w:w="1519" w:type="dxa"/>
            <w:tcBorders>
              <w:top w:val="single" w:sz="4" w:space="0" w:color="auto"/>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B3LYP/apdz</w:t>
            </w:r>
          </w:p>
        </w:tc>
        <w:tc>
          <w:tcPr>
            <w:tcW w:w="1456" w:type="dxa"/>
            <w:tcBorders>
              <w:top w:val="single" w:sz="4" w:space="0" w:color="auto"/>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B3LYP/aptz</w:t>
            </w:r>
          </w:p>
        </w:tc>
        <w:tc>
          <w:tcPr>
            <w:tcW w:w="2172" w:type="dxa"/>
            <w:tcBorders>
              <w:top w:val="single" w:sz="4" w:space="0" w:color="auto"/>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MPW1PW91/apdz</w:t>
            </w:r>
          </w:p>
        </w:tc>
        <w:tc>
          <w:tcPr>
            <w:tcW w:w="2110" w:type="dxa"/>
            <w:tcBorders>
              <w:top w:val="single" w:sz="4" w:space="0" w:color="auto"/>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MPW1PW91/aptz</w:t>
            </w:r>
          </w:p>
        </w:tc>
        <w:tc>
          <w:tcPr>
            <w:tcW w:w="1208" w:type="dxa"/>
            <w:tcBorders>
              <w:top w:val="single" w:sz="4" w:space="0" w:color="auto"/>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MP2/apdz</w:t>
            </w:r>
          </w:p>
        </w:tc>
      </w:tr>
      <w:tr w:rsidR="0011283F" w:rsidRPr="00FA6101" w:rsidTr="00E47623">
        <w:trPr>
          <w:trHeight w:val="284"/>
        </w:trPr>
        <w:tc>
          <w:tcPr>
            <w:tcW w:w="1596"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Xe-O1</w:t>
            </w:r>
          </w:p>
        </w:tc>
        <w:tc>
          <w:tcPr>
            <w:tcW w:w="1519"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1.825</w:t>
            </w:r>
          </w:p>
        </w:tc>
        <w:tc>
          <w:tcPr>
            <w:tcW w:w="1456"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1.777</w:t>
            </w:r>
          </w:p>
        </w:tc>
        <w:tc>
          <w:tcPr>
            <w:tcW w:w="2172"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1.802</w:t>
            </w:r>
          </w:p>
        </w:tc>
        <w:tc>
          <w:tcPr>
            <w:tcW w:w="2110"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1.757</w:t>
            </w:r>
          </w:p>
        </w:tc>
        <w:tc>
          <w:tcPr>
            <w:tcW w:w="1208"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1.778</w:t>
            </w:r>
          </w:p>
        </w:tc>
      </w:tr>
      <w:tr w:rsidR="0011283F" w:rsidRPr="00FA6101" w:rsidTr="00E47623">
        <w:trPr>
          <w:trHeight w:val="284"/>
        </w:trPr>
        <w:tc>
          <w:tcPr>
            <w:tcW w:w="1596"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Xe-O2</w:t>
            </w:r>
          </w:p>
        </w:tc>
        <w:tc>
          <w:tcPr>
            <w:tcW w:w="1519"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1.825</w:t>
            </w:r>
          </w:p>
        </w:tc>
        <w:tc>
          <w:tcPr>
            <w:tcW w:w="1456"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1.781</w:t>
            </w:r>
          </w:p>
        </w:tc>
        <w:tc>
          <w:tcPr>
            <w:tcW w:w="2172"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1.804</w:t>
            </w:r>
          </w:p>
        </w:tc>
        <w:tc>
          <w:tcPr>
            <w:tcW w:w="2110"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1.761</w:t>
            </w:r>
          </w:p>
        </w:tc>
        <w:tc>
          <w:tcPr>
            <w:tcW w:w="1208"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1.785</w:t>
            </w:r>
          </w:p>
        </w:tc>
      </w:tr>
      <w:tr w:rsidR="0011283F" w:rsidRPr="00FA6101" w:rsidTr="00E47623">
        <w:trPr>
          <w:trHeight w:val="284"/>
        </w:trPr>
        <w:tc>
          <w:tcPr>
            <w:tcW w:w="1596"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Xe-O3</w:t>
            </w:r>
          </w:p>
        </w:tc>
        <w:tc>
          <w:tcPr>
            <w:tcW w:w="1519"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1.825</w:t>
            </w:r>
          </w:p>
        </w:tc>
        <w:tc>
          <w:tcPr>
            <w:tcW w:w="1456"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1.781</w:t>
            </w:r>
          </w:p>
        </w:tc>
        <w:tc>
          <w:tcPr>
            <w:tcW w:w="2172"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1.804</w:t>
            </w:r>
          </w:p>
        </w:tc>
        <w:tc>
          <w:tcPr>
            <w:tcW w:w="2110"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1.761</w:t>
            </w:r>
          </w:p>
        </w:tc>
        <w:tc>
          <w:tcPr>
            <w:tcW w:w="1208"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1.785</w:t>
            </w:r>
          </w:p>
        </w:tc>
      </w:tr>
      <w:tr w:rsidR="0011283F" w:rsidRPr="00FA6101" w:rsidTr="00E47623">
        <w:trPr>
          <w:trHeight w:val="284"/>
        </w:trPr>
        <w:tc>
          <w:tcPr>
            <w:tcW w:w="1596"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Xe-O4</w:t>
            </w:r>
          </w:p>
        </w:tc>
        <w:tc>
          <w:tcPr>
            <w:tcW w:w="1519"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2.104</w:t>
            </w:r>
          </w:p>
        </w:tc>
        <w:tc>
          <w:tcPr>
            <w:tcW w:w="1456"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2.042</w:t>
            </w:r>
          </w:p>
        </w:tc>
        <w:tc>
          <w:tcPr>
            <w:tcW w:w="2172"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2.052</w:t>
            </w:r>
          </w:p>
        </w:tc>
        <w:tc>
          <w:tcPr>
            <w:tcW w:w="2110"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2.003</w:t>
            </w:r>
          </w:p>
        </w:tc>
        <w:tc>
          <w:tcPr>
            <w:tcW w:w="1208"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2.076</w:t>
            </w:r>
          </w:p>
        </w:tc>
      </w:tr>
      <w:tr w:rsidR="0011283F" w:rsidRPr="00FA6101" w:rsidTr="00E47623">
        <w:trPr>
          <w:trHeight w:val="284"/>
        </w:trPr>
        <w:tc>
          <w:tcPr>
            <w:tcW w:w="1596"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Xe-O5</w:t>
            </w:r>
          </w:p>
        </w:tc>
        <w:tc>
          <w:tcPr>
            <w:tcW w:w="1519"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2.104</w:t>
            </w:r>
          </w:p>
        </w:tc>
        <w:tc>
          <w:tcPr>
            <w:tcW w:w="1456"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2.042</w:t>
            </w:r>
          </w:p>
        </w:tc>
        <w:tc>
          <w:tcPr>
            <w:tcW w:w="2172"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2.052</w:t>
            </w:r>
          </w:p>
        </w:tc>
        <w:tc>
          <w:tcPr>
            <w:tcW w:w="2110"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2.003</w:t>
            </w:r>
          </w:p>
        </w:tc>
        <w:tc>
          <w:tcPr>
            <w:tcW w:w="1208" w:type="dxa"/>
            <w:tcBorders>
              <w:top w:val="nil"/>
              <w:left w:val="nil"/>
              <w:bottom w:val="nil"/>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2.076</w:t>
            </w:r>
          </w:p>
        </w:tc>
      </w:tr>
      <w:tr w:rsidR="0011283F" w:rsidRPr="00FA6101" w:rsidTr="00E47623">
        <w:trPr>
          <w:trHeight w:val="284"/>
        </w:trPr>
        <w:tc>
          <w:tcPr>
            <w:tcW w:w="1596" w:type="dxa"/>
            <w:tcBorders>
              <w:top w:val="nil"/>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rFonts w:ascii="新細明體" w:hAnsi="新細明體" w:hint="eastAsia"/>
                <w:color w:val="000000"/>
                <w:kern w:val="0"/>
                <w:sz w:val="28"/>
                <w:szCs w:val="28"/>
              </w:rPr>
              <w:t>∠</w:t>
            </w:r>
            <w:r w:rsidRPr="00FA6101">
              <w:rPr>
                <w:color w:val="000000"/>
                <w:kern w:val="0"/>
                <w:sz w:val="28"/>
                <w:szCs w:val="28"/>
              </w:rPr>
              <w:t>O4XeO5</w:t>
            </w:r>
          </w:p>
        </w:tc>
        <w:tc>
          <w:tcPr>
            <w:tcW w:w="1519" w:type="dxa"/>
            <w:tcBorders>
              <w:top w:val="nil"/>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 xml:space="preserve">64.0 </w:t>
            </w:r>
          </w:p>
        </w:tc>
        <w:tc>
          <w:tcPr>
            <w:tcW w:w="1456" w:type="dxa"/>
            <w:tcBorders>
              <w:top w:val="nil"/>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65.6</w:t>
            </w:r>
          </w:p>
        </w:tc>
        <w:tc>
          <w:tcPr>
            <w:tcW w:w="2172" w:type="dxa"/>
            <w:tcBorders>
              <w:top w:val="nil"/>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65.2</w:t>
            </w:r>
          </w:p>
        </w:tc>
        <w:tc>
          <w:tcPr>
            <w:tcW w:w="2110" w:type="dxa"/>
            <w:tcBorders>
              <w:top w:val="nil"/>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66.3</w:t>
            </w:r>
          </w:p>
        </w:tc>
        <w:tc>
          <w:tcPr>
            <w:tcW w:w="1208" w:type="dxa"/>
            <w:tcBorders>
              <w:top w:val="nil"/>
              <w:left w:val="nil"/>
              <w:bottom w:val="single" w:sz="4" w:space="0" w:color="auto"/>
              <w:right w:val="nil"/>
            </w:tcBorders>
            <w:shd w:val="clear" w:color="auto" w:fill="auto"/>
            <w:noWrap/>
            <w:vAlign w:val="center"/>
            <w:hideMark/>
          </w:tcPr>
          <w:p w:rsidR="0011283F" w:rsidRPr="00FA6101" w:rsidRDefault="0011283F" w:rsidP="00E47623">
            <w:pPr>
              <w:widowControl/>
              <w:jc w:val="center"/>
              <w:rPr>
                <w:color w:val="000000"/>
                <w:kern w:val="0"/>
                <w:sz w:val="28"/>
                <w:szCs w:val="28"/>
              </w:rPr>
            </w:pPr>
            <w:r w:rsidRPr="00FA6101">
              <w:rPr>
                <w:color w:val="000000"/>
                <w:kern w:val="0"/>
                <w:sz w:val="28"/>
                <w:szCs w:val="28"/>
              </w:rPr>
              <w:t>65.7</w:t>
            </w:r>
          </w:p>
        </w:tc>
      </w:tr>
      <w:tr w:rsidR="0011283F" w:rsidRPr="00FA6101" w:rsidTr="00E47623">
        <w:trPr>
          <w:trHeight w:val="284"/>
        </w:trPr>
        <w:tc>
          <w:tcPr>
            <w:tcW w:w="1596" w:type="dxa"/>
            <w:tcBorders>
              <w:top w:val="single" w:sz="4" w:space="0" w:color="auto"/>
              <w:left w:val="nil"/>
              <w:bottom w:val="nil"/>
              <w:right w:val="nil"/>
            </w:tcBorders>
            <w:shd w:val="clear" w:color="auto" w:fill="auto"/>
            <w:noWrap/>
            <w:vAlign w:val="center"/>
            <w:hideMark/>
          </w:tcPr>
          <w:p w:rsidR="0011283F" w:rsidRPr="00FA6101" w:rsidRDefault="0011283F" w:rsidP="00E47623">
            <w:pPr>
              <w:jc w:val="center"/>
              <w:rPr>
                <w:rFonts w:ascii="新細明體" w:hAnsi="新細明體"/>
                <w:color w:val="000000"/>
                <w:kern w:val="0"/>
                <w:sz w:val="28"/>
                <w:szCs w:val="28"/>
              </w:rPr>
            </w:pPr>
          </w:p>
        </w:tc>
        <w:tc>
          <w:tcPr>
            <w:tcW w:w="1519" w:type="dxa"/>
            <w:tcBorders>
              <w:top w:val="single" w:sz="4" w:space="0" w:color="auto"/>
              <w:left w:val="nil"/>
              <w:bottom w:val="nil"/>
              <w:right w:val="nil"/>
            </w:tcBorders>
            <w:shd w:val="clear" w:color="auto" w:fill="auto"/>
            <w:noWrap/>
            <w:vAlign w:val="center"/>
            <w:hideMark/>
          </w:tcPr>
          <w:p w:rsidR="0011283F" w:rsidRPr="00FA6101" w:rsidRDefault="0011283F" w:rsidP="00E47623">
            <w:pPr>
              <w:jc w:val="center"/>
              <w:rPr>
                <w:color w:val="000000"/>
                <w:kern w:val="0"/>
                <w:sz w:val="28"/>
                <w:szCs w:val="28"/>
              </w:rPr>
            </w:pPr>
          </w:p>
        </w:tc>
        <w:tc>
          <w:tcPr>
            <w:tcW w:w="1456" w:type="dxa"/>
            <w:tcBorders>
              <w:top w:val="single" w:sz="4" w:space="0" w:color="auto"/>
              <w:left w:val="nil"/>
              <w:bottom w:val="nil"/>
              <w:right w:val="nil"/>
            </w:tcBorders>
            <w:shd w:val="clear" w:color="auto" w:fill="auto"/>
            <w:noWrap/>
            <w:vAlign w:val="center"/>
            <w:hideMark/>
          </w:tcPr>
          <w:p w:rsidR="0011283F" w:rsidRPr="00FA6101" w:rsidRDefault="0011283F" w:rsidP="00E47623">
            <w:pPr>
              <w:jc w:val="center"/>
              <w:rPr>
                <w:color w:val="000000"/>
                <w:kern w:val="0"/>
                <w:sz w:val="28"/>
                <w:szCs w:val="28"/>
              </w:rPr>
            </w:pPr>
          </w:p>
        </w:tc>
        <w:tc>
          <w:tcPr>
            <w:tcW w:w="2172" w:type="dxa"/>
            <w:tcBorders>
              <w:top w:val="single" w:sz="4" w:space="0" w:color="auto"/>
              <w:left w:val="nil"/>
              <w:bottom w:val="nil"/>
              <w:right w:val="nil"/>
            </w:tcBorders>
            <w:shd w:val="clear" w:color="auto" w:fill="auto"/>
            <w:noWrap/>
            <w:vAlign w:val="center"/>
            <w:hideMark/>
          </w:tcPr>
          <w:p w:rsidR="0011283F" w:rsidRPr="00FA6101" w:rsidRDefault="0011283F" w:rsidP="00E47623">
            <w:pPr>
              <w:jc w:val="center"/>
              <w:rPr>
                <w:color w:val="000000"/>
                <w:kern w:val="0"/>
                <w:sz w:val="28"/>
                <w:szCs w:val="28"/>
              </w:rPr>
            </w:pPr>
          </w:p>
        </w:tc>
        <w:tc>
          <w:tcPr>
            <w:tcW w:w="2110" w:type="dxa"/>
            <w:tcBorders>
              <w:top w:val="single" w:sz="4" w:space="0" w:color="auto"/>
              <w:left w:val="nil"/>
              <w:bottom w:val="nil"/>
              <w:right w:val="nil"/>
            </w:tcBorders>
            <w:shd w:val="clear" w:color="auto" w:fill="auto"/>
            <w:noWrap/>
            <w:vAlign w:val="center"/>
            <w:hideMark/>
          </w:tcPr>
          <w:p w:rsidR="0011283F" w:rsidRPr="00FA6101" w:rsidRDefault="0011283F" w:rsidP="00E47623">
            <w:pPr>
              <w:jc w:val="center"/>
              <w:rPr>
                <w:color w:val="000000"/>
                <w:kern w:val="0"/>
                <w:sz w:val="28"/>
                <w:szCs w:val="28"/>
              </w:rPr>
            </w:pPr>
          </w:p>
        </w:tc>
        <w:tc>
          <w:tcPr>
            <w:tcW w:w="1208" w:type="dxa"/>
            <w:tcBorders>
              <w:top w:val="single" w:sz="4" w:space="0" w:color="auto"/>
              <w:left w:val="nil"/>
              <w:bottom w:val="nil"/>
              <w:right w:val="nil"/>
            </w:tcBorders>
            <w:shd w:val="clear" w:color="auto" w:fill="auto"/>
            <w:noWrap/>
            <w:vAlign w:val="center"/>
            <w:hideMark/>
          </w:tcPr>
          <w:p w:rsidR="0011283F" w:rsidRPr="00FA6101" w:rsidRDefault="0011283F" w:rsidP="00E47623">
            <w:pPr>
              <w:jc w:val="center"/>
              <w:rPr>
                <w:color w:val="000000"/>
                <w:kern w:val="0"/>
                <w:sz w:val="28"/>
                <w:szCs w:val="28"/>
              </w:rPr>
            </w:pPr>
          </w:p>
        </w:tc>
      </w:tr>
    </w:tbl>
    <w:p w:rsidR="0011283F" w:rsidRDefault="0011283F" w:rsidP="0011283F">
      <w:pPr>
        <w:rPr>
          <w:rFonts w:eastAsia="標楷體"/>
          <w:color w:val="000000"/>
          <w:kern w:val="0"/>
          <w:sz w:val="28"/>
          <w:szCs w:val="28"/>
        </w:rPr>
      </w:pPr>
      <w:r>
        <w:rPr>
          <w:rFonts w:hint="eastAsia"/>
          <w:sz w:val="28"/>
          <w:szCs w:val="28"/>
        </w:rPr>
        <w:t xml:space="preserve">Table 2.10 </w:t>
      </w:r>
      <w:r w:rsidRPr="000C7444">
        <w:rPr>
          <w:color w:val="000000"/>
          <w:kern w:val="0"/>
          <w:sz w:val="28"/>
          <w:szCs w:val="28"/>
        </w:rPr>
        <w:t>O</w:t>
      </w:r>
      <w:r>
        <w:rPr>
          <w:rFonts w:hint="eastAsia"/>
          <w:color w:val="000000"/>
          <w:kern w:val="0"/>
          <w:position w:val="-6"/>
        </w:rPr>
        <w:t>3</w:t>
      </w:r>
      <w:r w:rsidRPr="000C7444">
        <w:rPr>
          <w:color w:val="000000"/>
          <w:kern w:val="0"/>
          <w:sz w:val="28"/>
          <w:szCs w:val="28"/>
        </w:rPr>
        <w:t>XeO</w:t>
      </w:r>
      <w:r w:rsidRPr="000C7444">
        <w:rPr>
          <w:color w:val="000000"/>
          <w:kern w:val="0"/>
          <w:position w:val="-6"/>
        </w:rPr>
        <w:t>2</w:t>
      </w:r>
      <w:r w:rsidRPr="000C7444">
        <w:rPr>
          <w:color w:val="000000"/>
          <w:kern w:val="0"/>
          <w:sz w:val="28"/>
          <w:szCs w:val="28"/>
        </w:rPr>
        <w:t>CH</w:t>
      </w:r>
      <w:r w:rsidRPr="000C7444">
        <w:rPr>
          <w:color w:val="000000"/>
          <w:kern w:val="0"/>
          <w:position w:val="-6"/>
        </w:rPr>
        <w:t>2</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sidRPr="00315EEF">
        <w:rPr>
          <w:rFonts w:eastAsia="標楷體"/>
          <w:color w:val="000000"/>
          <w:kern w:val="0"/>
          <w:sz w:val="28"/>
          <w:szCs w:val="28"/>
        </w:rPr>
        <w:t>)</w:t>
      </w:r>
    </w:p>
    <w:tbl>
      <w:tblPr>
        <w:tblW w:w="14470" w:type="dxa"/>
        <w:tblInd w:w="28" w:type="dxa"/>
        <w:tblCellMar>
          <w:left w:w="28" w:type="dxa"/>
          <w:right w:w="28" w:type="dxa"/>
        </w:tblCellMar>
        <w:tblLook w:val="04A0"/>
      </w:tblPr>
      <w:tblGrid>
        <w:gridCol w:w="2372"/>
        <w:gridCol w:w="1595"/>
        <w:gridCol w:w="1532"/>
        <w:gridCol w:w="2248"/>
        <w:gridCol w:w="2186"/>
        <w:gridCol w:w="1216"/>
        <w:gridCol w:w="3321"/>
      </w:tblGrid>
      <w:tr w:rsidR="0011283F" w:rsidRPr="004A4D69" w:rsidTr="00E47623">
        <w:trPr>
          <w:trHeight w:val="284"/>
        </w:trPr>
        <w:tc>
          <w:tcPr>
            <w:tcW w:w="2372" w:type="dxa"/>
            <w:tcBorders>
              <w:top w:val="single" w:sz="4" w:space="0" w:color="auto"/>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O</w:t>
            </w:r>
            <w:r w:rsidRPr="004A4D69">
              <w:rPr>
                <w:color w:val="000000"/>
                <w:kern w:val="0"/>
                <w:position w:val="-6"/>
              </w:rPr>
              <w:t>3</w:t>
            </w:r>
            <w:r w:rsidRPr="004A4D69">
              <w:rPr>
                <w:color w:val="000000"/>
                <w:kern w:val="0"/>
                <w:sz w:val="28"/>
                <w:szCs w:val="28"/>
              </w:rPr>
              <w:t>XeO</w:t>
            </w:r>
            <w:r w:rsidRPr="004A4D69">
              <w:rPr>
                <w:color w:val="000000"/>
                <w:kern w:val="0"/>
                <w:position w:val="-6"/>
              </w:rPr>
              <w:t>2</w:t>
            </w:r>
            <w:r w:rsidRPr="004A4D69">
              <w:rPr>
                <w:color w:val="000000"/>
                <w:kern w:val="0"/>
                <w:sz w:val="28"/>
                <w:szCs w:val="28"/>
              </w:rPr>
              <w:t>CH</w:t>
            </w:r>
            <w:r w:rsidRPr="004A4D69">
              <w:rPr>
                <w:color w:val="000000"/>
                <w:kern w:val="0"/>
                <w:position w:val="-6"/>
              </w:rPr>
              <w:t>2</w:t>
            </w:r>
          </w:p>
        </w:tc>
        <w:tc>
          <w:tcPr>
            <w:tcW w:w="1595" w:type="dxa"/>
            <w:tcBorders>
              <w:top w:val="single" w:sz="4" w:space="0" w:color="auto"/>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B3LYP/apdz</w:t>
            </w:r>
          </w:p>
        </w:tc>
        <w:tc>
          <w:tcPr>
            <w:tcW w:w="1532" w:type="dxa"/>
            <w:tcBorders>
              <w:top w:val="single" w:sz="4" w:space="0" w:color="auto"/>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B3LYP/aptz</w:t>
            </w:r>
          </w:p>
        </w:tc>
        <w:tc>
          <w:tcPr>
            <w:tcW w:w="2248" w:type="dxa"/>
            <w:tcBorders>
              <w:top w:val="single" w:sz="4" w:space="0" w:color="auto"/>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MPW1PW91/apdz</w:t>
            </w:r>
          </w:p>
        </w:tc>
        <w:tc>
          <w:tcPr>
            <w:tcW w:w="2186" w:type="dxa"/>
            <w:tcBorders>
              <w:top w:val="single" w:sz="4" w:space="0" w:color="auto"/>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MPW1PW91/aptz</w:t>
            </w:r>
          </w:p>
        </w:tc>
        <w:tc>
          <w:tcPr>
            <w:tcW w:w="1216" w:type="dxa"/>
            <w:tcBorders>
              <w:top w:val="single" w:sz="4" w:space="0" w:color="auto"/>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MP2/apdz</w:t>
            </w:r>
          </w:p>
        </w:tc>
        <w:tc>
          <w:tcPr>
            <w:tcW w:w="3321" w:type="dxa"/>
            <w:tcBorders>
              <w:top w:val="single" w:sz="4" w:space="0" w:color="auto"/>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CCSD(T)/aptz//B3LYP/aptz</w:t>
            </w:r>
          </w:p>
        </w:tc>
      </w:tr>
      <w:tr w:rsidR="0011283F" w:rsidRPr="004A4D69" w:rsidTr="00E47623">
        <w:trPr>
          <w:trHeight w:val="284"/>
        </w:trPr>
        <w:tc>
          <w:tcPr>
            <w:tcW w:w="2372" w:type="dxa"/>
            <w:tcBorders>
              <w:top w:val="single" w:sz="4" w:space="0" w:color="auto"/>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XeO</w:t>
            </w:r>
            <w:r w:rsidRPr="004A4D69">
              <w:rPr>
                <w:color w:val="000000"/>
                <w:kern w:val="0"/>
                <w:position w:val="-6"/>
              </w:rPr>
              <w:t>4</w:t>
            </w:r>
            <w:r w:rsidRPr="004A4D69">
              <w:rPr>
                <w:color w:val="000000"/>
                <w:kern w:val="0"/>
                <w:sz w:val="28"/>
                <w:szCs w:val="28"/>
              </w:rPr>
              <w:t xml:space="preserve"> + HCOH</w:t>
            </w:r>
          </w:p>
        </w:tc>
        <w:tc>
          <w:tcPr>
            <w:tcW w:w="1595" w:type="dxa"/>
            <w:tcBorders>
              <w:top w:val="single" w:sz="4" w:space="0" w:color="auto"/>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-2.6 </w:t>
            </w:r>
          </w:p>
        </w:tc>
        <w:tc>
          <w:tcPr>
            <w:tcW w:w="1532" w:type="dxa"/>
            <w:tcBorders>
              <w:top w:val="single" w:sz="4" w:space="0" w:color="auto"/>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-6.7 </w:t>
            </w:r>
          </w:p>
        </w:tc>
        <w:tc>
          <w:tcPr>
            <w:tcW w:w="2248" w:type="dxa"/>
            <w:tcBorders>
              <w:top w:val="single" w:sz="4" w:space="0" w:color="auto"/>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2.3 </w:t>
            </w:r>
          </w:p>
        </w:tc>
        <w:tc>
          <w:tcPr>
            <w:tcW w:w="2186" w:type="dxa"/>
            <w:tcBorders>
              <w:top w:val="single" w:sz="4" w:space="0" w:color="auto"/>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-1.2 </w:t>
            </w:r>
          </w:p>
        </w:tc>
        <w:tc>
          <w:tcPr>
            <w:tcW w:w="1216" w:type="dxa"/>
            <w:tcBorders>
              <w:top w:val="single" w:sz="4" w:space="0" w:color="auto"/>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7.7 </w:t>
            </w:r>
          </w:p>
        </w:tc>
        <w:tc>
          <w:tcPr>
            <w:tcW w:w="3321" w:type="dxa"/>
            <w:tcBorders>
              <w:top w:val="single" w:sz="4" w:space="0" w:color="auto"/>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-1.5 </w:t>
            </w:r>
          </w:p>
        </w:tc>
      </w:tr>
      <w:tr w:rsidR="0011283F" w:rsidRPr="004A4D69" w:rsidTr="00E47623">
        <w:trPr>
          <w:trHeight w:val="284"/>
        </w:trPr>
        <w:tc>
          <w:tcPr>
            <w:tcW w:w="2372"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Pr>
                <w:color w:val="000000"/>
                <w:kern w:val="0"/>
                <w:sz w:val="28"/>
                <w:szCs w:val="28"/>
              </w:rPr>
              <w:t>TS</w:t>
            </w:r>
            <w:r>
              <w:rPr>
                <w:rFonts w:hint="eastAsia"/>
                <w:color w:val="000000"/>
                <w:kern w:val="0"/>
                <w:sz w:val="28"/>
                <w:szCs w:val="28"/>
              </w:rPr>
              <w:t xml:space="preserve"> A</w:t>
            </w:r>
          </w:p>
        </w:tc>
        <w:tc>
          <w:tcPr>
            <w:tcW w:w="1595"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15.7 </w:t>
            </w:r>
          </w:p>
        </w:tc>
        <w:tc>
          <w:tcPr>
            <w:tcW w:w="1532"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kern w:val="0"/>
                <w:sz w:val="28"/>
                <w:szCs w:val="28"/>
              </w:rPr>
            </w:pPr>
            <w:r w:rsidRPr="004A4D69">
              <w:rPr>
                <w:kern w:val="0"/>
                <w:sz w:val="28"/>
                <w:szCs w:val="28"/>
              </w:rPr>
              <w:t xml:space="preserve">15.0 </w:t>
            </w:r>
          </w:p>
        </w:tc>
        <w:tc>
          <w:tcPr>
            <w:tcW w:w="2248"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18.6 </w:t>
            </w:r>
          </w:p>
        </w:tc>
        <w:tc>
          <w:tcPr>
            <w:tcW w:w="2186"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kern w:val="0"/>
                <w:sz w:val="28"/>
                <w:szCs w:val="28"/>
              </w:rPr>
            </w:pPr>
            <w:r w:rsidRPr="004A4D69">
              <w:rPr>
                <w:kern w:val="0"/>
                <w:sz w:val="28"/>
                <w:szCs w:val="28"/>
              </w:rPr>
              <w:t xml:space="preserve">18.0 </w:t>
            </w:r>
          </w:p>
        </w:tc>
        <w:tc>
          <w:tcPr>
            <w:tcW w:w="1216"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25.4 </w:t>
            </w:r>
          </w:p>
        </w:tc>
        <w:tc>
          <w:tcPr>
            <w:tcW w:w="3321"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17.0 </w:t>
            </w:r>
          </w:p>
        </w:tc>
      </w:tr>
      <w:tr w:rsidR="0011283F" w:rsidRPr="004A4D69" w:rsidTr="00E47623">
        <w:trPr>
          <w:trHeight w:val="284"/>
        </w:trPr>
        <w:tc>
          <w:tcPr>
            <w:tcW w:w="2372"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XeO</w:t>
            </w:r>
            <w:r w:rsidRPr="004A4D69">
              <w:rPr>
                <w:color w:val="000000"/>
                <w:kern w:val="0"/>
                <w:position w:val="-6"/>
              </w:rPr>
              <w:t xml:space="preserve">3 </w:t>
            </w:r>
            <w:r w:rsidRPr="004A4D69">
              <w:rPr>
                <w:color w:val="000000"/>
                <w:kern w:val="0"/>
                <w:sz w:val="28"/>
                <w:szCs w:val="28"/>
              </w:rPr>
              <w:t>+ HCO</w:t>
            </w:r>
            <w:r w:rsidRPr="003C3A7C">
              <w:rPr>
                <w:rFonts w:hint="eastAsia"/>
                <w:color w:val="000000"/>
                <w:kern w:val="0"/>
                <w:position w:val="-6"/>
              </w:rPr>
              <w:t>2</w:t>
            </w:r>
            <w:r w:rsidRPr="004A4D69">
              <w:rPr>
                <w:color w:val="000000"/>
                <w:kern w:val="0"/>
                <w:sz w:val="28"/>
                <w:szCs w:val="28"/>
              </w:rPr>
              <w:t>H</w:t>
            </w:r>
          </w:p>
        </w:tc>
        <w:tc>
          <w:tcPr>
            <w:tcW w:w="1595"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-112.9 </w:t>
            </w:r>
          </w:p>
        </w:tc>
        <w:tc>
          <w:tcPr>
            <w:tcW w:w="1532"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-107.6 </w:t>
            </w:r>
          </w:p>
        </w:tc>
        <w:tc>
          <w:tcPr>
            <w:tcW w:w="2248"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-108.3 </w:t>
            </w:r>
          </w:p>
        </w:tc>
        <w:tc>
          <w:tcPr>
            <w:tcW w:w="2186"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-101.7 </w:t>
            </w:r>
          </w:p>
        </w:tc>
        <w:tc>
          <w:tcPr>
            <w:tcW w:w="1216"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-95.9 </w:t>
            </w:r>
          </w:p>
        </w:tc>
        <w:tc>
          <w:tcPr>
            <w:tcW w:w="3321"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Pr>
                <w:rFonts w:hint="eastAsia"/>
                <w:color w:val="000000"/>
                <w:kern w:val="0"/>
                <w:sz w:val="28"/>
                <w:szCs w:val="28"/>
              </w:rPr>
              <w:t>-95.3</w:t>
            </w:r>
          </w:p>
        </w:tc>
      </w:tr>
      <w:tr w:rsidR="0011283F" w:rsidRPr="004A4D69" w:rsidTr="00E47623">
        <w:trPr>
          <w:trHeight w:val="284"/>
        </w:trPr>
        <w:tc>
          <w:tcPr>
            <w:tcW w:w="2372"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TS</w:t>
            </w:r>
            <w:r>
              <w:rPr>
                <w:rFonts w:hint="eastAsia"/>
                <w:color w:val="000000"/>
                <w:kern w:val="0"/>
                <w:sz w:val="28"/>
                <w:szCs w:val="28"/>
              </w:rPr>
              <w:t xml:space="preserve"> B</w:t>
            </w:r>
          </w:p>
        </w:tc>
        <w:tc>
          <w:tcPr>
            <w:tcW w:w="1595"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0.5 </w:t>
            </w:r>
          </w:p>
        </w:tc>
        <w:tc>
          <w:tcPr>
            <w:tcW w:w="1532"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4.5 </w:t>
            </w:r>
          </w:p>
        </w:tc>
        <w:tc>
          <w:tcPr>
            <w:tcW w:w="2248"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3.9 </w:t>
            </w:r>
          </w:p>
        </w:tc>
        <w:tc>
          <w:tcPr>
            <w:tcW w:w="2186"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kern w:val="0"/>
                <w:sz w:val="28"/>
                <w:szCs w:val="28"/>
              </w:rPr>
            </w:pPr>
            <w:r w:rsidRPr="004A4D69">
              <w:rPr>
                <w:kern w:val="0"/>
                <w:sz w:val="28"/>
                <w:szCs w:val="28"/>
              </w:rPr>
              <w:t xml:space="preserve">9.9 </w:t>
            </w:r>
          </w:p>
        </w:tc>
        <w:tc>
          <w:tcPr>
            <w:tcW w:w="1216"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3.1 </w:t>
            </w:r>
          </w:p>
        </w:tc>
        <w:tc>
          <w:tcPr>
            <w:tcW w:w="3321" w:type="dxa"/>
            <w:tcBorders>
              <w:top w:val="nil"/>
              <w:left w:val="nil"/>
              <w:bottom w:val="nil"/>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Pr>
                <w:rFonts w:hint="eastAsia"/>
                <w:color w:val="000000"/>
                <w:kern w:val="0"/>
                <w:sz w:val="28"/>
                <w:szCs w:val="28"/>
              </w:rPr>
              <w:t>10.0</w:t>
            </w:r>
          </w:p>
        </w:tc>
      </w:tr>
      <w:tr w:rsidR="0011283F" w:rsidRPr="004A4D69" w:rsidTr="00E47623">
        <w:trPr>
          <w:trHeight w:val="469"/>
        </w:trPr>
        <w:tc>
          <w:tcPr>
            <w:tcW w:w="2372" w:type="dxa"/>
            <w:tcBorders>
              <w:top w:val="nil"/>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lastRenderedPageBreak/>
              <w:t>XeO</w:t>
            </w:r>
            <w:r w:rsidRPr="004A4D69">
              <w:rPr>
                <w:color w:val="000000"/>
                <w:kern w:val="0"/>
                <w:position w:val="-6"/>
              </w:rPr>
              <w:t>3</w:t>
            </w:r>
            <w:r w:rsidRPr="004A4D69">
              <w:rPr>
                <w:color w:val="000000"/>
                <w:kern w:val="0"/>
                <w:sz w:val="28"/>
                <w:szCs w:val="28"/>
              </w:rPr>
              <w:t xml:space="preserve"> + CO</w:t>
            </w:r>
            <w:r w:rsidRPr="004A4D69">
              <w:rPr>
                <w:color w:val="000000"/>
                <w:kern w:val="0"/>
                <w:position w:val="-6"/>
              </w:rPr>
              <w:t xml:space="preserve">2 </w:t>
            </w:r>
            <w:r w:rsidRPr="004A4D69">
              <w:rPr>
                <w:color w:val="000000"/>
                <w:kern w:val="0"/>
                <w:sz w:val="28"/>
                <w:szCs w:val="28"/>
              </w:rPr>
              <w:t>+ H</w:t>
            </w:r>
            <w:r w:rsidRPr="004A4D69">
              <w:rPr>
                <w:color w:val="000000"/>
                <w:kern w:val="0"/>
                <w:position w:val="-6"/>
              </w:rPr>
              <w:t>2</w:t>
            </w:r>
          </w:p>
        </w:tc>
        <w:tc>
          <w:tcPr>
            <w:tcW w:w="1595" w:type="dxa"/>
            <w:tcBorders>
              <w:top w:val="nil"/>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-80.5 </w:t>
            </w:r>
          </w:p>
        </w:tc>
        <w:tc>
          <w:tcPr>
            <w:tcW w:w="1532" w:type="dxa"/>
            <w:tcBorders>
              <w:top w:val="nil"/>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-79.2 </w:t>
            </w:r>
          </w:p>
        </w:tc>
        <w:tc>
          <w:tcPr>
            <w:tcW w:w="2248" w:type="dxa"/>
            <w:tcBorders>
              <w:top w:val="nil"/>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-105.8 </w:t>
            </w:r>
          </w:p>
        </w:tc>
        <w:tc>
          <w:tcPr>
            <w:tcW w:w="2186" w:type="dxa"/>
            <w:tcBorders>
              <w:top w:val="nil"/>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-101.8 </w:t>
            </w:r>
          </w:p>
        </w:tc>
        <w:tc>
          <w:tcPr>
            <w:tcW w:w="1216" w:type="dxa"/>
            <w:tcBorders>
              <w:top w:val="nil"/>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-99.6 </w:t>
            </w:r>
          </w:p>
        </w:tc>
        <w:tc>
          <w:tcPr>
            <w:tcW w:w="3321" w:type="dxa"/>
            <w:tcBorders>
              <w:top w:val="nil"/>
              <w:left w:val="nil"/>
              <w:bottom w:val="single" w:sz="4" w:space="0" w:color="auto"/>
              <w:right w:val="nil"/>
            </w:tcBorders>
            <w:shd w:val="clear" w:color="auto" w:fill="auto"/>
            <w:noWrap/>
            <w:vAlign w:val="center"/>
            <w:hideMark/>
          </w:tcPr>
          <w:p w:rsidR="0011283F" w:rsidRPr="004A4D69" w:rsidRDefault="0011283F" w:rsidP="00E47623">
            <w:pPr>
              <w:widowControl/>
              <w:jc w:val="center"/>
              <w:rPr>
                <w:color w:val="000000"/>
                <w:kern w:val="0"/>
                <w:sz w:val="28"/>
                <w:szCs w:val="28"/>
              </w:rPr>
            </w:pPr>
            <w:r w:rsidRPr="004A4D69">
              <w:rPr>
                <w:color w:val="000000"/>
                <w:kern w:val="0"/>
                <w:sz w:val="28"/>
                <w:szCs w:val="28"/>
              </w:rPr>
              <w:t xml:space="preserve">-96.7 </w:t>
            </w:r>
          </w:p>
        </w:tc>
      </w:tr>
      <w:tr w:rsidR="0011283F" w:rsidRPr="004A4D69" w:rsidTr="00E47623">
        <w:trPr>
          <w:trHeight w:val="234"/>
        </w:trPr>
        <w:tc>
          <w:tcPr>
            <w:tcW w:w="2372" w:type="dxa"/>
            <w:tcBorders>
              <w:top w:val="single" w:sz="4" w:space="0" w:color="auto"/>
              <w:left w:val="nil"/>
              <w:bottom w:val="nil"/>
              <w:right w:val="nil"/>
            </w:tcBorders>
            <w:shd w:val="clear" w:color="auto" w:fill="auto"/>
            <w:noWrap/>
            <w:vAlign w:val="center"/>
            <w:hideMark/>
          </w:tcPr>
          <w:p w:rsidR="0011283F" w:rsidRPr="004A4D69" w:rsidRDefault="0011283F" w:rsidP="00E47623">
            <w:pPr>
              <w:jc w:val="center"/>
              <w:rPr>
                <w:color w:val="000000"/>
                <w:kern w:val="0"/>
                <w:sz w:val="28"/>
                <w:szCs w:val="28"/>
              </w:rPr>
            </w:pPr>
          </w:p>
        </w:tc>
        <w:tc>
          <w:tcPr>
            <w:tcW w:w="1595" w:type="dxa"/>
            <w:tcBorders>
              <w:top w:val="single" w:sz="4" w:space="0" w:color="auto"/>
              <w:left w:val="nil"/>
              <w:bottom w:val="nil"/>
              <w:right w:val="nil"/>
            </w:tcBorders>
            <w:shd w:val="clear" w:color="auto" w:fill="auto"/>
            <w:noWrap/>
            <w:vAlign w:val="center"/>
            <w:hideMark/>
          </w:tcPr>
          <w:p w:rsidR="0011283F" w:rsidRPr="004A4D69" w:rsidRDefault="0011283F" w:rsidP="00E47623">
            <w:pPr>
              <w:jc w:val="center"/>
              <w:rPr>
                <w:color w:val="000000"/>
                <w:kern w:val="0"/>
                <w:sz w:val="28"/>
                <w:szCs w:val="28"/>
              </w:rPr>
            </w:pPr>
          </w:p>
        </w:tc>
        <w:tc>
          <w:tcPr>
            <w:tcW w:w="1532" w:type="dxa"/>
            <w:tcBorders>
              <w:top w:val="single" w:sz="4" w:space="0" w:color="auto"/>
              <w:left w:val="nil"/>
              <w:bottom w:val="nil"/>
              <w:right w:val="nil"/>
            </w:tcBorders>
            <w:shd w:val="clear" w:color="auto" w:fill="auto"/>
            <w:noWrap/>
            <w:vAlign w:val="center"/>
            <w:hideMark/>
          </w:tcPr>
          <w:p w:rsidR="0011283F" w:rsidRPr="004A4D69" w:rsidRDefault="0011283F" w:rsidP="00E47623">
            <w:pPr>
              <w:jc w:val="center"/>
              <w:rPr>
                <w:color w:val="000000"/>
                <w:kern w:val="0"/>
                <w:sz w:val="28"/>
                <w:szCs w:val="28"/>
              </w:rPr>
            </w:pPr>
          </w:p>
        </w:tc>
        <w:tc>
          <w:tcPr>
            <w:tcW w:w="2248" w:type="dxa"/>
            <w:tcBorders>
              <w:top w:val="single" w:sz="4" w:space="0" w:color="auto"/>
              <w:left w:val="nil"/>
              <w:bottom w:val="nil"/>
              <w:right w:val="nil"/>
            </w:tcBorders>
            <w:shd w:val="clear" w:color="auto" w:fill="auto"/>
            <w:noWrap/>
            <w:vAlign w:val="center"/>
            <w:hideMark/>
          </w:tcPr>
          <w:p w:rsidR="0011283F" w:rsidRPr="004A4D69" w:rsidRDefault="0011283F" w:rsidP="00E47623">
            <w:pPr>
              <w:jc w:val="center"/>
              <w:rPr>
                <w:color w:val="000000"/>
                <w:kern w:val="0"/>
                <w:sz w:val="28"/>
                <w:szCs w:val="28"/>
              </w:rPr>
            </w:pPr>
          </w:p>
        </w:tc>
        <w:tc>
          <w:tcPr>
            <w:tcW w:w="2186" w:type="dxa"/>
            <w:tcBorders>
              <w:top w:val="single" w:sz="4" w:space="0" w:color="auto"/>
              <w:left w:val="nil"/>
              <w:bottom w:val="nil"/>
              <w:right w:val="nil"/>
            </w:tcBorders>
            <w:shd w:val="clear" w:color="auto" w:fill="auto"/>
            <w:noWrap/>
            <w:vAlign w:val="center"/>
            <w:hideMark/>
          </w:tcPr>
          <w:p w:rsidR="0011283F" w:rsidRPr="004A4D69" w:rsidRDefault="0011283F" w:rsidP="00E47623">
            <w:pPr>
              <w:jc w:val="center"/>
              <w:rPr>
                <w:color w:val="000000"/>
                <w:kern w:val="0"/>
                <w:sz w:val="28"/>
                <w:szCs w:val="28"/>
              </w:rPr>
            </w:pPr>
          </w:p>
        </w:tc>
        <w:tc>
          <w:tcPr>
            <w:tcW w:w="1216" w:type="dxa"/>
            <w:tcBorders>
              <w:top w:val="single" w:sz="4" w:space="0" w:color="auto"/>
              <w:left w:val="nil"/>
              <w:bottom w:val="nil"/>
              <w:right w:val="nil"/>
            </w:tcBorders>
            <w:shd w:val="clear" w:color="auto" w:fill="auto"/>
            <w:noWrap/>
            <w:vAlign w:val="center"/>
            <w:hideMark/>
          </w:tcPr>
          <w:p w:rsidR="0011283F" w:rsidRPr="004A4D69" w:rsidRDefault="0011283F" w:rsidP="00E47623">
            <w:pPr>
              <w:jc w:val="center"/>
              <w:rPr>
                <w:color w:val="000000"/>
                <w:kern w:val="0"/>
                <w:sz w:val="28"/>
                <w:szCs w:val="28"/>
              </w:rPr>
            </w:pPr>
          </w:p>
        </w:tc>
        <w:tc>
          <w:tcPr>
            <w:tcW w:w="3321" w:type="dxa"/>
            <w:tcBorders>
              <w:top w:val="single" w:sz="4" w:space="0" w:color="auto"/>
              <w:left w:val="nil"/>
              <w:bottom w:val="nil"/>
              <w:right w:val="nil"/>
            </w:tcBorders>
            <w:shd w:val="clear" w:color="auto" w:fill="auto"/>
            <w:noWrap/>
            <w:vAlign w:val="center"/>
            <w:hideMark/>
          </w:tcPr>
          <w:p w:rsidR="0011283F" w:rsidRPr="004A4D69" w:rsidRDefault="0011283F" w:rsidP="00E47623">
            <w:pPr>
              <w:jc w:val="center"/>
              <w:rPr>
                <w:color w:val="000000"/>
                <w:kern w:val="0"/>
                <w:sz w:val="28"/>
                <w:szCs w:val="28"/>
              </w:rPr>
            </w:pPr>
          </w:p>
        </w:tc>
      </w:tr>
    </w:tbl>
    <w:p w:rsidR="0011283F" w:rsidRDefault="0011283F" w:rsidP="0011283F">
      <w:pPr>
        <w:rPr>
          <w:sz w:val="28"/>
          <w:szCs w:val="28"/>
        </w:rPr>
      </w:pPr>
      <w:r>
        <w:rPr>
          <w:rFonts w:hint="eastAsia"/>
          <w:sz w:val="28"/>
          <w:szCs w:val="28"/>
        </w:rPr>
        <w:t xml:space="preserve">Figure 2.5 </w:t>
      </w:r>
      <w:r w:rsidRPr="000C7444">
        <w:rPr>
          <w:color w:val="000000"/>
          <w:kern w:val="0"/>
          <w:sz w:val="28"/>
          <w:szCs w:val="28"/>
        </w:rPr>
        <w:t>O</w:t>
      </w:r>
      <w:r>
        <w:rPr>
          <w:rFonts w:hint="eastAsia"/>
          <w:color w:val="000000"/>
          <w:kern w:val="0"/>
          <w:position w:val="-6"/>
        </w:rPr>
        <w:t>3</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w:t>
      </w:r>
      <w:r w:rsidRPr="000C7444">
        <w:rPr>
          <w:color w:val="000000"/>
          <w:kern w:val="0"/>
          <w:position w:val="-6"/>
        </w:rPr>
        <w:t>2</w:t>
      </w:r>
      <w:r>
        <w:rPr>
          <w:rFonts w:hint="eastAsia"/>
          <w:color w:val="000000"/>
          <w:kern w:val="0"/>
          <w:position w:val="-6"/>
        </w:rPr>
        <w:t xml:space="preserve">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 xml:space="preserve"> (</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w:t>
      </w:r>
    </w:p>
    <w:p w:rsidR="0011283F" w:rsidRDefault="0011283F" w:rsidP="0011283F">
      <w:pPr>
        <w:jc w:val="center"/>
        <w:rPr>
          <w:sz w:val="28"/>
          <w:szCs w:val="28"/>
        </w:rPr>
      </w:pPr>
      <w:r>
        <w:object w:dxaOrig="9245" w:dyaOrig="6577">
          <v:shape id="_x0000_i1029" type="#_x0000_t75" style="width:430.25pt;height:306.45pt" o:ole="">
            <v:imagedata r:id="rId17" o:title=""/>
          </v:shape>
          <o:OLEObject Type="Embed" ProgID="ChemDraw.Document.6.0" ShapeID="_x0000_i1029" DrawAspect="Content" ObjectID="_1469972414" r:id="rId18"/>
        </w:object>
      </w:r>
    </w:p>
    <w:p w:rsidR="0011283F" w:rsidRDefault="0011283F" w:rsidP="0011283F">
      <w:pPr>
        <w:rPr>
          <w:rFonts w:ascii="標楷體" w:eastAsia="標楷體" w:hAnsi="標楷體"/>
          <w:color w:val="000000"/>
          <w:kern w:val="0"/>
          <w:sz w:val="28"/>
          <w:szCs w:val="28"/>
        </w:rPr>
      </w:pPr>
      <w:r w:rsidRPr="00315EEF">
        <w:rPr>
          <w:sz w:val="28"/>
          <w:szCs w:val="28"/>
        </w:rPr>
        <w:lastRenderedPageBreak/>
        <w:t>Table 2.</w:t>
      </w:r>
      <w:r>
        <w:rPr>
          <w:rFonts w:hint="eastAsia"/>
          <w:sz w:val="28"/>
          <w:szCs w:val="28"/>
        </w:rPr>
        <w:t>11</w:t>
      </w:r>
      <w:r w:rsidRPr="00315EEF">
        <w:rPr>
          <w:rFonts w:hint="eastAsia"/>
          <w:sz w:val="28"/>
          <w:szCs w:val="28"/>
        </w:rPr>
        <w:t xml:space="preserve">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HF_trans</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1001" w:type="dxa"/>
        <w:tblInd w:w="28" w:type="dxa"/>
        <w:tblCellMar>
          <w:left w:w="28" w:type="dxa"/>
          <w:right w:w="28" w:type="dxa"/>
        </w:tblCellMar>
        <w:tblLook w:val="04A0"/>
      </w:tblPr>
      <w:tblGrid>
        <w:gridCol w:w="2536"/>
        <w:gridCol w:w="1519"/>
        <w:gridCol w:w="1456"/>
        <w:gridCol w:w="2172"/>
        <w:gridCol w:w="2110"/>
        <w:gridCol w:w="1208"/>
      </w:tblGrid>
      <w:tr w:rsidR="0011283F" w:rsidRPr="004C796D" w:rsidTr="00E47623">
        <w:trPr>
          <w:trHeight w:val="284"/>
        </w:trPr>
        <w:tc>
          <w:tcPr>
            <w:tcW w:w="2536" w:type="dxa"/>
            <w:tcBorders>
              <w:top w:val="single" w:sz="4" w:space="0" w:color="auto"/>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HF_trans</w:t>
            </w:r>
          </w:p>
        </w:tc>
        <w:tc>
          <w:tcPr>
            <w:tcW w:w="1519" w:type="dxa"/>
            <w:tcBorders>
              <w:top w:val="single" w:sz="4" w:space="0" w:color="auto"/>
              <w:left w:val="nil"/>
              <w:bottom w:val="single" w:sz="4" w:space="0" w:color="auto"/>
              <w:right w:val="nil"/>
            </w:tcBorders>
            <w:shd w:val="clear" w:color="auto" w:fill="auto"/>
            <w:noWrap/>
            <w:vAlign w:val="center"/>
            <w:hideMark/>
          </w:tcPr>
          <w:p w:rsidR="0011283F" w:rsidRPr="004C796D" w:rsidRDefault="0011283F" w:rsidP="00E47623">
            <w:pPr>
              <w:widowControl/>
              <w:jc w:val="center"/>
              <w:rPr>
                <w:kern w:val="0"/>
                <w:sz w:val="28"/>
                <w:szCs w:val="28"/>
              </w:rPr>
            </w:pPr>
            <w:r w:rsidRPr="004C796D">
              <w:rPr>
                <w:kern w:val="0"/>
                <w:sz w:val="28"/>
                <w:szCs w:val="28"/>
              </w:rPr>
              <w:t>B3LYP/apdz</w:t>
            </w:r>
          </w:p>
        </w:tc>
        <w:tc>
          <w:tcPr>
            <w:tcW w:w="1456" w:type="dxa"/>
            <w:tcBorders>
              <w:top w:val="single" w:sz="4" w:space="0" w:color="auto"/>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B3LYP/aptz</w:t>
            </w:r>
          </w:p>
        </w:tc>
        <w:tc>
          <w:tcPr>
            <w:tcW w:w="2172" w:type="dxa"/>
            <w:tcBorders>
              <w:top w:val="single" w:sz="4" w:space="0" w:color="auto"/>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MPW1PW91/apdz</w:t>
            </w:r>
          </w:p>
        </w:tc>
        <w:tc>
          <w:tcPr>
            <w:tcW w:w="2110" w:type="dxa"/>
            <w:tcBorders>
              <w:top w:val="single" w:sz="4" w:space="0" w:color="auto"/>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MPW1PW91/aptz</w:t>
            </w:r>
          </w:p>
        </w:tc>
        <w:tc>
          <w:tcPr>
            <w:tcW w:w="1208" w:type="dxa"/>
            <w:tcBorders>
              <w:top w:val="single" w:sz="4" w:space="0" w:color="auto"/>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MP2/apdz</w:t>
            </w:r>
          </w:p>
        </w:tc>
      </w:tr>
      <w:tr w:rsidR="0011283F" w:rsidRPr="004C796D" w:rsidTr="00E47623">
        <w:trPr>
          <w:trHeight w:val="284"/>
        </w:trPr>
        <w:tc>
          <w:tcPr>
            <w:tcW w:w="2536"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Xe-O1</w:t>
            </w:r>
          </w:p>
        </w:tc>
        <w:tc>
          <w:tcPr>
            <w:tcW w:w="1519"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1.834 </w:t>
            </w:r>
          </w:p>
        </w:tc>
        <w:tc>
          <w:tcPr>
            <w:tcW w:w="1456"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1.787 </w:t>
            </w:r>
          </w:p>
        </w:tc>
        <w:tc>
          <w:tcPr>
            <w:tcW w:w="2172"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1.811 </w:t>
            </w:r>
          </w:p>
        </w:tc>
        <w:tc>
          <w:tcPr>
            <w:tcW w:w="2110"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1.766 </w:t>
            </w:r>
          </w:p>
        </w:tc>
        <w:tc>
          <w:tcPr>
            <w:tcW w:w="1208"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1.781 </w:t>
            </w:r>
          </w:p>
        </w:tc>
      </w:tr>
      <w:tr w:rsidR="0011283F" w:rsidRPr="004C796D" w:rsidTr="00E47623">
        <w:trPr>
          <w:trHeight w:val="284"/>
        </w:trPr>
        <w:tc>
          <w:tcPr>
            <w:tcW w:w="2536"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Xe-O2</w:t>
            </w:r>
          </w:p>
        </w:tc>
        <w:tc>
          <w:tcPr>
            <w:tcW w:w="1519"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1.838 </w:t>
            </w:r>
          </w:p>
        </w:tc>
        <w:tc>
          <w:tcPr>
            <w:tcW w:w="1456"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1.795 </w:t>
            </w:r>
          </w:p>
        </w:tc>
        <w:tc>
          <w:tcPr>
            <w:tcW w:w="2172"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1.816 </w:t>
            </w:r>
          </w:p>
        </w:tc>
        <w:tc>
          <w:tcPr>
            <w:tcW w:w="2110"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1.775 </w:t>
            </w:r>
          </w:p>
        </w:tc>
        <w:tc>
          <w:tcPr>
            <w:tcW w:w="1208"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1.797 </w:t>
            </w:r>
          </w:p>
        </w:tc>
      </w:tr>
      <w:tr w:rsidR="0011283F" w:rsidRPr="004C796D" w:rsidTr="00E47623">
        <w:trPr>
          <w:trHeight w:val="284"/>
        </w:trPr>
        <w:tc>
          <w:tcPr>
            <w:tcW w:w="2536"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Xe-O3</w:t>
            </w:r>
          </w:p>
        </w:tc>
        <w:tc>
          <w:tcPr>
            <w:tcW w:w="1519"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2.218 </w:t>
            </w:r>
          </w:p>
        </w:tc>
        <w:tc>
          <w:tcPr>
            <w:tcW w:w="1456"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2.185 </w:t>
            </w:r>
          </w:p>
        </w:tc>
        <w:tc>
          <w:tcPr>
            <w:tcW w:w="2172"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2.176 </w:t>
            </w:r>
          </w:p>
        </w:tc>
        <w:tc>
          <w:tcPr>
            <w:tcW w:w="2110"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2.145 </w:t>
            </w:r>
          </w:p>
        </w:tc>
        <w:tc>
          <w:tcPr>
            <w:tcW w:w="1208"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2.142 </w:t>
            </w:r>
          </w:p>
        </w:tc>
      </w:tr>
      <w:tr w:rsidR="0011283F" w:rsidRPr="004C796D" w:rsidTr="00E47623">
        <w:trPr>
          <w:trHeight w:val="284"/>
        </w:trPr>
        <w:tc>
          <w:tcPr>
            <w:tcW w:w="2536"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Xe-O4</w:t>
            </w:r>
          </w:p>
        </w:tc>
        <w:tc>
          <w:tcPr>
            <w:tcW w:w="1519"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2.104 </w:t>
            </w:r>
          </w:p>
        </w:tc>
        <w:tc>
          <w:tcPr>
            <w:tcW w:w="1456"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2.025 </w:t>
            </w:r>
          </w:p>
        </w:tc>
        <w:tc>
          <w:tcPr>
            <w:tcW w:w="2172"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2.052 </w:t>
            </w:r>
          </w:p>
        </w:tc>
        <w:tc>
          <w:tcPr>
            <w:tcW w:w="2110"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1.982 </w:t>
            </w:r>
          </w:p>
        </w:tc>
        <w:tc>
          <w:tcPr>
            <w:tcW w:w="1208" w:type="dxa"/>
            <w:tcBorders>
              <w:top w:val="nil"/>
              <w:left w:val="nil"/>
              <w:bottom w:val="nil"/>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2.134 </w:t>
            </w:r>
          </w:p>
        </w:tc>
      </w:tr>
      <w:tr w:rsidR="0011283F" w:rsidRPr="004C796D" w:rsidTr="00E47623">
        <w:trPr>
          <w:trHeight w:val="284"/>
        </w:trPr>
        <w:tc>
          <w:tcPr>
            <w:tcW w:w="2536" w:type="dxa"/>
            <w:tcBorders>
              <w:top w:val="nil"/>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rFonts w:ascii="新細明體" w:hAnsi="新細明體" w:hint="eastAsia"/>
                <w:color w:val="000000"/>
                <w:kern w:val="0"/>
                <w:sz w:val="28"/>
                <w:szCs w:val="28"/>
              </w:rPr>
              <w:t>∠</w:t>
            </w:r>
            <w:r w:rsidRPr="004C796D">
              <w:rPr>
                <w:color w:val="000000"/>
                <w:kern w:val="0"/>
                <w:sz w:val="28"/>
                <w:szCs w:val="28"/>
              </w:rPr>
              <w:t>O3XeO4</w:t>
            </w:r>
          </w:p>
        </w:tc>
        <w:tc>
          <w:tcPr>
            <w:tcW w:w="1519" w:type="dxa"/>
            <w:tcBorders>
              <w:top w:val="nil"/>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61.8</w:t>
            </w:r>
          </w:p>
        </w:tc>
        <w:tc>
          <w:tcPr>
            <w:tcW w:w="1456" w:type="dxa"/>
            <w:tcBorders>
              <w:top w:val="nil"/>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63.3 </w:t>
            </w:r>
          </w:p>
        </w:tc>
        <w:tc>
          <w:tcPr>
            <w:tcW w:w="2172" w:type="dxa"/>
            <w:tcBorders>
              <w:top w:val="nil"/>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62.8 </w:t>
            </w:r>
          </w:p>
        </w:tc>
        <w:tc>
          <w:tcPr>
            <w:tcW w:w="2110" w:type="dxa"/>
            <w:tcBorders>
              <w:top w:val="nil"/>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 xml:space="preserve">64.1 </w:t>
            </w:r>
          </w:p>
        </w:tc>
        <w:tc>
          <w:tcPr>
            <w:tcW w:w="1208" w:type="dxa"/>
            <w:tcBorders>
              <w:top w:val="nil"/>
              <w:left w:val="nil"/>
              <w:bottom w:val="single" w:sz="4" w:space="0" w:color="auto"/>
              <w:right w:val="nil"/>
            </w:tcBorders>
            <w:shd w:val="clear" w:color="auto" w:fill="auto"/>
            <w:noWrap/>
            <w:vAlign w:val="center"/>
            <w:hideMark/>
          </w:tcPr>
          <w:p w:rsidR="0011283F" w:rsidRPr="004C796D" w:rsidRDefault="0011283F" w:rsidP="00E47623">
            <w:pPr>
              <w:widowControl/>
              <w:jc w:val="center"/>
              <w:rPr>
                <w:color w:val="000000"/>
                <w:kern w:val="0"/>
                <w:sz w:val="28"/>
                <w:szCs w:val="28"/>
              </w:rPr>
            </w:pPr>
            <w:r w:rsidRPr="004C796D">
              <w:rPr>
                <w:color w:val="000000"/>
                <w:kern w:val="0"/>
                <w:sz w:val="28"/>
                <w:szCs w:val="28"/>
              </w:rPr>
              <w:t>63.1</w:t>
            </w:r>
          </w:p>
        </w:tc>
      </w:tr>
    </w:tbl>
    <w:p w:rsidR="0011283F" w:rsidRDefault="0011283F" w:rsidP="0011283F">
      <w:pPr>
        <w:rPr>
          <w:rFonts w:eastAsia="標楷體"/>
          <w:color w:val="000000"/>
          <w:kern w:val="0"/>
          <w:sz w:val="28"/>
          <w:szCs w:val="28"/>
        </w:rPr>
      </w:pPr>
      <w:r>
        <w:rPr>
          <w:rFonts w:hint="eastAsia"/>
          <w:sz w:val="28"/>
          <w:szCs w:val="28"/>
        </w:rPr>
        <w:t xml:space="preserve">Table 2.12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HF_trans</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sidRPr="00315EEF">
        <w:rPr>
          <w:rFonts w:eastAsia="標楷體"/>
          <w:color w:val="000000"/>
          <w:kern w:val="0"/>
          <w:sz w:val="28"/>
          <w:szCs w:val="28"/>
        </w:rPr>
        <w:t>)</w:t>
      </w:r>
    </w:p>
    <w:tbl>
      <w:tblPr>
        <w:tblW w:w="14833" w:type="dxa"/>
        <w:tblInd w:w="28" w:type="dxa"/>
        <w:tblCellMar>
          <w:left w:w="28" w:type="dxa"/>
          <w:right w:w="28" w:type="dxa"/>
        </w:tblCellMar>
        <w:tblLook w:val="04A0"/>
      </w:tblPr>
      <w:tblGrid>
        <w:gridCol w:w="2449"/>
        <w:gridCol w:w="1567"/>
        <w:gridCol w:w="1532"/>
        <w:gridCol w:w="2248"/>
        <w:gridCol w:w="2110"/>
        <w:gridCol w:w="1208"/>
        <w:gridCol w:w="398"/>
        <w:gridCol w:w="2923"/>
        <w:gridCol w:w="398"/>
      </w:tblGrid>
      <w:tr w:rsidR="0011283F" w:rsidRPr="004A0EBD" w:rsidTr="00E47623">
        <w:trPr>
          <w:gridAfter w:val="1"/>
          <w:wAfter w:w="398" w:type="dxa"/>
          <w:trHeight w:val="284"/>
        </w:trPr>
        <w:tc>
          <w:tcPr>
            <w:tcW w:w="2449" w:type="dxa"/>
            <w:tcBorders>
              <w:top w:val="single" w:sz="4" w:space="0" w:color="auto"/>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HF_trans</w:t>
            </w:r>
          </w:p>
        </w:tc>
        <w:tc>
          <w:tcPr>
            <w:tcW w:w="1567" w:type="dxa"/>
            <w:tcBorders>
              <w:top w:val="single" w:sz="4" w:space="0" w:color="auto"/>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B3LYP/apdz</w:t>
            </w:r>
          </w:p>
        </w:tc>
        <w:tc>
          <w:tcPr>
            <w:tcW w:w="1532" w:type="dxa"/>
            <w:tcBorders>
              <w:top w:val="single" w:sz="4" w:space="0" w:color="auto"/>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B3LYP/aptz</w:t>
            </w:r>
          </w:p>
        </w:tc>
        <w:tc>
          <w:tcPr>
            <w:tcW w:w="2248" w:type="dxa"/>
            <w:tcBorders>
              <w:top w:val="single" w:sz="4" w:space="0" w:color="auto"/>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MPW1PW91/apdz</w:t>
            </w:r>
          </w:p>
        </w:tc>
        <w:tc>
          <w:tcPr>
            <w:tcW w:w="2110" w:type="dxa"/>
            <w:tcBorders>
              <w:top w:val="single" w:sz="4" w:space="0" w:color="auto"/>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MPW1PW91/aptz</w:t>
            </w:r>
          </w:p>
        </w:tc>
        <w:tc>
          <w:tcPr>
            <w:tcW w:w="1208" w:type="dxa"/>
            <w:tcBorders>
              <w:top w:val="single" w:sz="4" w:space="0" w:color="auto"/>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MP2/apdz</w:t>
            </w:r>
          </w:p>
        </w:tc>
        <w:tc>
          <w:tcPr>
            <w:tcW w:w="3321" w:type="dxa"/>
            <w:gridSpan w:val="2"/>
            <w:tcBorders>
              <w:top w:val="single" w:sz="4" w:space="0" w:color="auto"/>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CCSD(T)/aptz//B3LYP/aptz</w:t>
            </w:r>
          </w:p>
        </w:tc>
      </w:tr>
      <w:tr w:rsidR="0011283F" w:rsidRPr="004A0EBD" w:rsidTr="00E47623">
        <w:trPr>
          <w:trHeight w:val="284"/>
        </w:trPr>
        <w:tc>
          <w:tcPr>
            <w:tcW w:w="2449"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XeO</w:t>
            </w:r>
            <w:r w:rsidRPr="003C3A7C">
              <w:rPr>
                <w:color w:val="000000"/>
                <w:kern w:val="0"/>
                <w:position w:val="-6"/>
              </w:rPr>
              <w:t>3</w:t>
            </w:r>
            <w:r w:rsidRPr="004A0EBD">
              <w:rPr>
                <w:kern w:val="0"/>
                <w:sz w:val="28"/>
                <w:szCs w:val="28"/>
              </w:rPr>
              <w:t xml:space="preserve"> + HCOF</w:t>
            </w:r>
          </w:p>
        </w:tc>
        <w:tc>
          <w:tcPr>
            <w:tcW w:w="1567"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-9.1 </w:t>
            </w:r>
          </w:p>
        </w:tc>
        <w:tc>
          <w:tcPr>
            <w:tcW w:w="1532"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-14.2 </w:t>
            </w:r>
          </w:p>
        </w:tc>
        <w:tc>
          <w:tcPr>
            <w:tcW w:w="2248"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-4.7 </w:t>
            </w:r>
          </w:p>
        </w:tc>
        <w:tc>
          <w:tcPr>
            <w:tcW w:w="2110"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-9.4 </w:t>
            </w:r>
          </w:p>
        </w:tc>
        <w:tc>
          <w:tcPr>
            <w:tcW w:w="1606"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-0.1 </w:t>
            </w:r>
          </w:p>
        </w:tc>
        <w:tc>
          <w:tcPr>
            <w:tcW w:w="3321"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-10.0 </w:t>
            </w:r>
          </w:p>
        </w:tc>
      </w:tr>
      <w:tr w:rsidR="0011283F" w:rsidRPr="004A0EBD" w:rsidTr="00E47623">
        <w:trPr>
          <w:trHeight w:val="284"/>
        </w:trPr>
        <w:tc>
          <w:tcPr>
            <w:tcW w:w="2449"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TS A</w:t>
            </w:r>
          </w:p>
        </w:tc>
        <w:tc>
          <w:tcPr>
            <w:tcW w:w="1567"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17.3 </w:t>
            </w:r>
          </w:p>
        </w:tc>
        <w:tc>
          <w:tcPr>
            <w:tcW w:w="1532"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17.0 </w:t>
            </w:r>
          </w:p>
        </w:tc>
        <w:tc>
          <w:tcPr>
            <w:tcW w:w="2248"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19.7 </w:t>
            </w:r>
          </w:p>
        </w:tc>
        <w:tc>
          <w:tcPr>
            <w:tcW w:w="2110"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19.6 </w:t>
            </w:r>
          </w:p>
        </w:tc>
        <w:tc>
          <w:tcPr>
            <w:tcW w:w="1606"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23.4 </w:t>
            </w:r>
          </w:p>
        </w:tc>
        <w:tc>
          <w:tcPr>
            <w:tcW w:w="3321"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17.4 </w:t>
            </w:r>
          </w:p>
        </w:tc>
      </w:tr>
      <w:tr w:rsidR="0011283F" w:rsidRPr="004A0EBD" w:rsidTr="00E47623">
        <w:trPr>
          <w:trHeight w:val="284"/>
        </w:trPr>
        <w:tc>
          <w:tcPr>
            <w:tcW w:w="2449"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TS A</w:t>
            </w:r>
            <w:r>
              <w:rPr>
                <w:kern w:val="0"/>
                <w:sz w:val="28"/>
                <w:szCs w:val="28"/>
              </w:rPr>
              <w:t>’</w:t>
            </w:r>
          </w:p>
        </w:tc>
        <w:tc>
          <w:tcPr>
            <w:tcW w:w="1567"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Pr>
                <w:rFonts w:hint="eastAsia"/>
                <w:kern w:val="0"/>
                <w:sz w:val="28"/>
                <w:szCs w:val="28"/>
              </w:rPr>
              <w:t>6.3</w:t>
            </w:r>
          </w:p>
        </w:tc>
        <w:tc>
          <w:tcPr>
            <w:tcW w:w="1532"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Pr>
                <w:rFonts w:hint="eastAsia"/>
                <w:kern w:val="0"/>
                <w:sz w:val="28"/>
                <w:szCs w:val="28"/>
              </w:rPr>
              <w:t>4.0</w:t>
            </w:r>
          </w:p>
        </w:tc>
        <w:tc>
          <w:tcPr>
            <w:tcW w:w="2248"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Pr>
                <w:rFonts w:hint="eastAsia"/>
                <w:kern w:val="0"/>
                <w:sz w:val="28"/>
                <w:szCs w:val="28"/>
              </w:rPr>
              <w:t>7.5</w:t>
            </w:r>
          </w:p>
        </w:tc>
        <w:tc>
          <w:tcPr>
            <w:tcW w:w="2110"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Pr>
                <w:rFonts w:hint="eastAsia"/>
                <w:kern w:val="0"/>
                <w:sz w:val="28"/>
                <w:szCs w:val="28"/>
              </w:rPr>
              <w:t>5.3</w:t>
            </w:r>
          </w:p>
        </w:tc>
        <w:tc>
          <w:tcPr>
            <w:tcW w:w="1606"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Pr>
                <w:rFonts w:hint="eastAsia"/>
                <w:kern w:val="0"/>
                <w:sz w:val="28"/>
                <w:szCs w:val="28"/>
              </w:rPr>
              <w:t>10.4</w:t>
            </w:r>
          </w:p>
        </w:tc>
        <w:tc>
          <w:tcPr>
            <w:tcW w:w="3321"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Pr>
                <w:rFonts w:hint="eastAsia"/>
                <w:kern w:val="0"/>
                <w:sz w:val="28"/>
                <w:szCs w:val="28"/>
              </w:rPr>
              <w:t>4.2</w:t>
            </w:r>
          </w:p>
        </w:tc>
      </w:tr>
      <w:tr w:rsidR="0011283F" w:rsidRPr="004A0EBD" w:rsidTr="00E47623">
        <w:trPr>
          <w:trHeight w:val="284"/>
        </w:trPr>
        <w:tc>
          <w:tcPr>
            <w:tcW w:w="2449"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XeO</w:t>
            </w:r>
            <w:r w:rsidRPr="003C3A7C">
              <w:rPr>
                <w:color w:val="000000"/>
                <w:kern w:val="0"/>
                <w:position w:val="-6"/>
              </w:rPr>
              <w:t>2</w:t>
            </w:r>
            <w:r w:rsidRPr="004A0EBD">
              <w:rPr>
                <w:kern w:val="0"/>
                <w:sz w:val="28"/>
                <w:szCs w:val="28"/>
              </w:rPr>
              <w:t xml:space="preserve"> + FCO</w:t>
            </w:r>
            <w:r w:rsidRPr="003C3A7C">
              <w:rPr>
                <w:color w:val="000000"/>
                <w:kern w:val="0"/>
                <w:position w:val="-6"/>
              </w:rPr>
              <w:t>2</w:t>
            </w:r>
            <w:r w:rsidRPr="004A0EBD">
              <w:rPr>
                <w:kern w:val="0"/>
                <w:sz w:val="28"/>
                <w:szCs w:val="28"/>
              </w:rPr>
              <w:t>H</w:t>
            </w:r>
          </w:p>
        </w:tc>
        <w:tc>
          <w:tcPr>
            <w:tcW w:w="1567"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-97.0 </w:t>
            </w:r>
          </w:p>
        </w:tc>
        <w:tc>
          <w:tcPr>
            <w:tcW w:w="1532"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-89.7 </w:t>
            </w:r>
          </w:p>
        </w:tc>
        <w:tc>
          <w:tcPr>
            <w:tcW w:w="2248"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-94.3 </w:t>
            </w:r>
          </w:p>
        </w:tc>
        <w:tc>
          <w:tcPr>
            <w:tcW w:w="2110"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-85.8 </w:t>
            </w:r>
          </w:p>
        </w:tc>
        <w:tc>
          <w:tcPr>
            <w:tcW w:w="1606"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-81.0 </w:t>
            </w:r>
          </w:p>
        </w:tc>
        <w:tc>
          <w:tcPr>
            <w:tcW w:w="3321"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-79.8 </w:t>
            </w:r>
          </w:p>
        </w:tc>
      </w:tr>
      <w:tr w:rsidR="0011283F" w:rsidRPr="004A0EBD" w:rsidTr="00E47623">
        <w:trPr>
          <w:trHeight w:val="284"/>
        </w:trPr>
        <w:tc>
          <w:tcPr>
            <w:tcW w:w="2449"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TS B</w:t>
            </w:r>
          </w:p>
        </w:tc>
        <w:tc>
          <w:tcPr>
            <w:tcW w:w="1567"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9.1 </w:t>
            </w:r>
          </w:p>
        </w:tc>
        <w:tc>
          <w:tcPr>
            <w:tcW w:w="1532"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15.7 </w:t>
            </w:r>
          </w:p>
        </w:tc>
        <w:tc>
          <w:tcPr>
            <w:tcW w:w="2248"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13.4 </w:t>
            </w:r>
          </w:p>
        </w:tc>
        <w:tc>
          <w:tcPr>
            <w:tcW w:w="2110"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20.7 </w:t>
            </w:r>
          </w:p>
        </w:tc>
        <w:tc>
          <w:tcPr>
            <w:tcW w:w="1606"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18.9 </w:t>
            </w:r>
          </w:p>
        </w:tc>
        <w:tc>
          <w:tcPr>
            <w:tcW w:w="3321"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24.6 </w:t>
            </w:r>
          </w:p>
        </w:tc>
      </w:tr>
      <w:tr w:rsidR="0011283F" w:rsidRPr="004A0EBD" w:rsidTr="00E47623">
        <w:trPr>
          <w:trHeight w:val="284"/>
        </w:trPr>
        <w:tc>
          <w:tcPr>
            <w:tcW w:w="2449"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lastRenderedPageBreak/>
              <w:t>XeO</w:t>
            </w:r>
            <w:r w:rsidRPr="003C3A7C">
              <w:rPr>
                <w:color w:val="000000"/>
                <w:kern w:val="0"/>
                <w:position w:val="-6"/>
              </w:rPr>
              <w:t>2</w:t>
            </w:r>
            <w:r w:rsidRPr="004A0EBD">
              <w:rPr>
                <w:kern w:val="0"/>
                <w:sz w:val="28"/>
                <w:szCs w:val="28"/>
              </w:rPr>
              <w:t xml:space="preserve"> + HCO</w:t>
            </w:r>
            <w:r w:rsidRPr="003C3A7C">
              <w:rPr>
                <w:color w:val="000000"/>
                <w:kern w:val="0"/>
                <w:position w:val="-6"/>
              </w:rPr>
              <w:t>2</w:t>
            </w:r>
            <w:r w:rsidRPr="004A0EBD">
              <w:rPr>
                <w:kern w:val="0"/>
                <w:sz w:val="28"/>
                <w:szCs w:val="28"/>
              </w:rPr>
              <w:t>F</w:t>
            </w:r>
          </w:p>
        </w:tc>
        <w:tc>
          <w:tcPr>
            <w:tcW w:w="1567"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-7.2 </w:t>
            </w:r>
          </w:p>
        </w:tc>
        <w:tc>
          <w:tcPr>
            <w:tcW w:w="1532"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1.1 </w:t>
            </w:r>
          </w:p>
        </w:tc>
        <w:tc>
          <w:tcPr>
            <w:tcW w:w="2248"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-1.2 </w:t>
            </w:r>
          </w:p>
        </w:tc>
        <w:tc>
          <w:tcPr>
            <w:tcW w:w="2110"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8.1 </w:t>
            </w:r>
          </w:p>
        </w:tc>
        <w:tc>
          <w:tcPr>
            <w:tcW w:w="1606"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15.7 </w:t>
            </w:r>
          </w:p>
        </w:tc>
        <w:tc>
          <w:tcPr>
            <w:tcW w:w="3321"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12.9 </w:t>
            </w:r>
          </w:p>
        </w:tc>
      </w:tr>
      <w:tr w:rsidR="0011283F" w:rsidRPr="004A0EBD" w:rsidTr="00E47623">
        <w:trPr>
          <w:trHeight w:val="284"/>
        </w:trPr>
        <w:tc>
          <w:tcPr>
            <w:tcW w:w="2449"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TS C</w:t>
            </w:r>
          </w:p>
        </w:tc>
        <w:tc>
          <w:tcPr>
            <w:tcW w:w="1567"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29.8 </w:t>
            </w:r>
          </w:p>
        </w:tc>
        <w:tc>
          <w:tcPr>
            <w:tcW w:w="1532"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35.5 </w:t>
            </w:r>
          </w:p>
        </w:tc>
        <w:tc>
          <w:tcPr>
            <w:tcW w:w="2248"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37.1 </w:t>
            </w:r>
          </w:p>
        </w:tc>
        <w:tc>
          <w:tcPr>
            <w:tcW w:w="2110" w:type="dxa"/>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44.3 </w:t>
            </w:r>
          </w:p>
        </w:tc>
        <w:tc>
          <w:tcPr>
            <w:tcW w:w="1606"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47.9 </w:t>
            </w:r>
          </w:p>
        </w:tc>
        <w:tc>
          <w:tcPr>
            <w:tcW w:w="3321" w:type="dxa"/>
            <w:gridSpan w:val="2"/>
            <w:tcBorders>
              <w:top w:val="nil"/>
              <w:left w:val="nil"/>
              <w:bottom w:val="nil"/>
              <w:right w:val="nil"/>
            </w:tcBorders>
            <w:shd w:val="clear" w:color="auto" w:fill="auto"/>
            <w:noWrap/>
            <w:vAlign w:val="center"/>
            <w:hideMark/>
          </w:tcPr>
          <w:p w:rsidR="0011283F" w:rsidRPr="004A0EBD" w:rsidRDefault="0011283F" w:rsidP="00E47623">
            <w:pPr>
              <w:widowControl/>
              <w:jc w:val="center"/>
              <w:rPr>
                <w:kern w:val="0"/>
                <w:sz w:val="28"/>
                <w:szCs w:val="28"/>
              </w:rPr>
            </w:pPr>
            <w:r>
              <w:rPr>
                <w:rFonts w:hint="eastAsia"/>
                <w:kern w:val="0"/>
                <w:sz w:val="28"/>
                <w:szCs w:val="28"/>
              </w:rPr>
              <w:t>46.8</w:t>
            </w:r>
          </w:p>
        </w:tc>
      </w:tr>
      <w:tr w:rsidR="0011283F" w:rsidRPr="004A0EBD" w:rsidTr="00E47623">
        <w:trPr>
          <w:trHeight w:val="284"/>
        </w:trPr>
        <w:tc>
          <w:tcPr>
            <w:tcW w:w="2449" w:type="dxa"/>
            <w:tcBorders>
              <w:top w:val="nil"/>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XeO</w:t>
            </w:r>
            <w:r w:rsidRPr="003C3A7C">
              <w:rPr>
                <w:color w:val="000000"/>
                <w:kern w:val="0"/>
                <w:position w:val="-6"/>
              </w:rPr>
              <w:t>2</w:t>
            </w:r>
            <w:r w:rsidRPr="004A0EBD">
              <w:rPr>
                <w:kern w:val="0"/>
                <w:sz w:val="28"/>
                <w:szCs w:val="28"/>
              </w:rPr>
              <w:t xml:space="preserve"> + CO</w:t>
            </w:r>
            <w:r w:rsidRPr="003C3A7C">
              <w:rPr>
                <w:color w:val="000000"/>
                <w:kern w:val="0"/>
                <w:position w:val="-6"/>
              </w:rPr>
              <w:t xml:space="preserve">2 </w:t>
            </w:r>
            <w:r w:rsidRPr="004A0EBD">
              <w:rPr>
                <w:kern w:val="0"/>
                <w:sz w:val="28"/>
                <w:szCs w:val="28"/>
              </w:rPr>
              <w:t>+ F</w:t>
            </w:r>
            <w:r w:rsidRPr="003C3A7C">
              <w:rPr>
                <w:color w:val="000000"/>
                <w:kern w:val="0"/>
                <w:position w:val="-6"/>
              </w:rPr>
              <w:t>2</w:t>
            </w:r>
          </w:p>
        </w:tc>
        <w:tc>
          <w:tcPr>
            <w:tcW w:w="1567" w:type="dxa"/>
            <w:tcBorders>
              <w:top w:val="nil"/>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-108.7 </w:t>
            </w:r>
          </w:p>
        </w:tc>
        <w:tc>
          <w:tcPr>
            <w:tcW w:w="1532" w:type="dxa"/>
            <w:tcBorders>
              <w:top w:val="nil"/>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-102.2 </w:t>
            </w:r>
          </w:p>
        </w:tc>
        <w:tc>
          <w:tcPr>
            <w:tcW w:w="2248" w:type="dxa"/>
            <w:tcBorders>
              <w:top w:val="nil"/>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-103.2 </w:t>
            </w:r>
          </w:p>
        </w:tc>
        <w:tc>
          <w:tcPr>
            <w:tcW w:w="2110" w:type="dxa"/>
            <w:tcBorders>
              <w:top w:val="nil"/>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-95.1 </w:t>
            </w:r>
          </w:p>
        </w:tc>
        <w:tc>
          <w:tcPr>
            <w:tcW w:w="1606" w:type="dxa"/>
            <w:gridSpan w:val="2"/>
            <w:tcBorders>
              <w:top w:val="nil"/>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-98.1 </w:t>
            </w:r>
          </w:p>
        </w:tc>
        <w:tc>
          <w:tcPr>
            <w:tcW w:w="3321" w:type="dxa"/>
            <w:gridSpan w:val="2"/>
            <w:tcBorders>
              <w:top w:val="nil"/>
              <w:left w:val="nil"/>
              <w:bottom w:val="single" w:sz="4" w:space="0" w:color="auto"/>
              <w:right w:val="nil"/>
            </w:tcBorders>
            <w:shd w:val="clear" w:color="auto" w:fill="auto"/>
            <w:noWrap/>
            <w:vAlign w:val="center"/>
            <w:hideMark/>
          </w:tcPr>
          <w:p w:rsidR="0011283F" w:rsidRPr="004A0EBD" w:rsidRDefault="0011283F" w:rsidP="00E47623">
            <w:pPr>
              <w:widowControl/>
              <w:jc w:val="center"/>
              <w:rPr>
                <w:kern w:val="0"/>
                <w:sz w:val="28"/>
                <w:szCs w:val="28"/>
              </w:rPr>
            </w:pPr>
            <w:r w:rsidRPr="004A0EBD">
              <w:rPr>
                <w:kern w:val="0"/>
                <w:sz w:val="28"/>
                <w:szCs w:val="28"/>
              </w:rPr>
              <w:t xml:space="preserve">-91.7 </w:t>
            </w:r>
          </w:p>
        </w:tc>
      </w:tr>
    </w:tbl>
    <w:p w:rsidR="0011283F" w:rsidRDefault="0011283F" w:rsidP="0011283F">
      <w:pPr>
        <w:rPr>
          <w:sz w:val="28"/>
          <w:szCs w:val="28"/>
        </w:rPr>
      </w:pPr>
    </w:p>
    <w:p w:rsidR="0011283F" w:rsidRPr="009F1477" w:rsidRDefault="0011283F" w:rsidP="0011283F">
      <w:pPr>
        <w:rPr>
          <w:sz w:val="28"/>
          <w:szCs w:val="28"/>
        </w:rPr>
      </w:pPr>
      <w:r>
        <w:rPr>
          <w:rFonts w:hint="eastAsia"/>
          <w:sz w:val="28"/>
          <w:szCs w:val="28"/>
        </w:rPr>
        <w:t xml:space="preserve">Figure2.6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HF_trans</w:t>
      </w:r>
      <w:r>
        <w:rPr>
          <w:rFonts w:hint="eastAsia"/>
          <w:color w:val="000000"/>
          <w:kern w:val="0"/>
          <w:position w:val="-6"/>
        </w:rPr>
        <w:t xml:space="preserve">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w:t>
      </w:r>
    </w:p>
    <w:p w:rsidR="0011283F" w:rsidRDefault="0011283F" w:rsidP="0011283F">
      <w:pPr>
        <w:jc w:val="center"/>
        <w:rPr>
          <w:sz w:val="28"/>
          <w:szCs w:val="28"/>
        </w:rPr>
      </w:pPr>
      <w:r>
        <w:object w:dxaOrig="9245" w:dyaOrig="6577">
          <v:shape id="_x0000_i1030" type="#_x0000_t75" style="width:373.25pt;height:264.95pt" o:ole="">
            <v:imagedata r:id="rId19" o:title=""/>
          </v:shape>
          <o:OLEObject Type="Embed" ProgID="ChemDraw.Document.6.0" ShapeID="_x0000_i1030" DrawAspect="Content" ObjectID="_1469972415" r:id="rId20"/>
        </w:object>
      </w:r>
    </w:p>
    <w:p w:rsidR="0011283F" w:rsidRDefault="0011283F" w:rsidP="0011283F">
      <w:pPr>
        <w:rPr>
          <w:rFonts w:ascii="標楷體" w:eastAsia="標楷體" w:hAnsi="標楷體"/>
          <w:color w:val="000000"/>
          <w:kern w:val="0"/>
          <w:sz w:val="28"/>
          <w:szCs w:val="28"/>
        </w:rPr>
      </w:pPr>
      <w:r w:rsidRPr="00315EEF">
        <w:rPr>
          <w:sz w:val="28"/>
          <w:szCs w:val="28"/>
        </w:rPr>
        <w:lastRenderedPageBreak/>
        <w:t>Table 2.</w:t>
      </w:r>
      <w:r>
        <w:rPr>
          <w:rFonts w:hint="eastAsia"/>
          <w:sz w:val="28"/>
          <w:szCs w:val="28"/>
        </w:rPr>
        <w:t>13</w:t>
      </w:r>
      <w:r w:rsidRPr="00315EEF">
        <w:rPr>
          <w:rFonts w:hint="eastAsia"/>
          <w:sz w:val="28"/>
          <w:szCs w:val="28"/>
        </w:rPr>
        <w:t xml:space="preserve">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HF_cis</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0456" w:type="dxa"/>
        <w:tblInd w:w="28" w:type="dxa"/>
        <w:tblCellMar>
          <w:left w:w="28" w:type="dxa"/>
          <w:right w:w="28" w:type="dxa"/>
        </w:tblCellMar>
        <w:tblLook w:val="04A0"/>
      </w:tblPr>
      <w:tblGrid>
        <w:gridCol w:w="2536"/>
        <w:gridCol w:w="1519"/>
        <w:gridCol w:w="1456"/>
        <w:gridCol w:w="2172"/>
        <w:gridCol w:w="2110"/>
        <w:gridCol w:w="1208"/>
      </w:tblGrid>
      <w:tr w:rsidR="0011283F" w:rsidRPr="006D2E39" w:rsidTr="00E47623">
        <w:trPr>
          <w:trHeight w:val="284"/>
        </w:trPr>
        <w:tc>
          <w:tcPr>
            <w:tcW w:w="2536" w:type="dxa"/>
            <w:tcBorders>
              <w:top w:val="single" w:sz="4" w:space="0" w:color="auto"/>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HF_cis</w:t>
            </w:r>
          </w:p>
        </w:tc>
        <w:tc>
          <w:tcPr>
            <w:tcW w:w="1416" w:type="dxa"/>
            <w:tcBorders>
              <w:top w:val="single" w:sz="4" w:space="0" w:color="auto"/>
              <w:left w:val="nil"/>
              <w:bottom w:val="single" w:sz="4" w:space="0" w:color="auto"/>
              <w:right w:val="nil"/>
            </w:tcBorders>
            <w:shd w:val="clear" w:color="auto" w:fill="auto"/>
            <w:noWrap/>
            <w:vAlign w:val="center"/>
            <w:hideMark/>
          </w:tcPr>
          <w:p w:rsidR="0011283F" w:rsidRPr="006D2E39" w:rsidRDefault="0011283F" w:rsidP="00E47623">
            <w:pPr>
              <w:widowControl/>
              <w:jc w:val="center"/>
              <w:rPr>
                <w:kern w:val="0"/>
                <w:sz w:val="28"/>
                <w:szCs w:val="28"/>
              </w:rPr>
            </w:pPr>
            <w:r w:rsidRPr="006D2E39">
              <w:rPr>
                <w:kern w:val="0"/>
                <w:sz w:val="28"/>
                <w:szCs w:val="28"/>
              </w:rPr>
              <w:t>B3LYP/apdz</w:t>
            </w:r>
          </w:p>
        </w:tc>
        <w:tc>
          <w:tcPr>
            <w:tcW w:w="1356" w:type="dxa"/>
            <w:tcBorders>
              <w:top w:val="single" w:sz="4" w:space="0" w:color="auto"/>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B3LYP/aptz</w:t>
            </w:r>
          </w:p>
        </w:tc>
        <w:tc>
          <w:tcPr>
            <w:tcW w:w="1996" w:type="dxa"/>
            <w:tcBorders>
              <w:top w:val="single" w:sz="4" w:space="0" w:color="auto"/>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MPW1PW91/apdz</w:t>
            </w:r>
          </w:p>
        </w:tc>
        <w:tc>
          <w:tcPr>
            <w:tcW w:w="1996" w:type="dxa"/>
            <w:tcBorders>
              <w:top w:val="single" w:sz="4" w:space="0" w:color="auto"/>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MPW1PW91/aptz</w:t>
            </w:r>
          </w:p>
        </w:tc>
        <w:tc>
          <w:tcPr>
            <w:tcW w:w="1156" w:type="dxa"/>
            <w:tcBorders>
              <w:top w:val="single" w:sz="4" w:space="0" w:color="auto"/>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MP2/apdz</w:t>
            </w:r>
          </w:p>
        </w:tc>
      </w:tr>
      <w:tr w:rsidR="0011283F" w:rsidRPr="006D2E39" w:rsidTr="00E47623">
        <w:trPr>
          <w:trHeight w:val="284"/>
        </w:trPr>
        <w:tc>
          <w:tcPr>
            <w:tcW w:w="2536" w:type="dxa"/>
            <w:tcBorders>
              <w:top w:val="single" w:sz="4" w:space="0" w:color="auto"/>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Xe-O1</w:t>
            </w:r>
          </w:p>
        </w:tc>
        <w:tc>
          <w:tcPr>
            <w:tcW w:w="1416" w:type="dxa"/>
            <w:tcBorders>
              <w:top w:val="single" w:sz="4" w:space="0" w:color="auto"/>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1.846 </w:t>
            </w:r>
          </w:p>
        </w:tc>
        <w:tc>
          <w:tcPr>
            <w:tcW w:w="1356" w:type="dxa"/>
            <w:tcBorders>
              <w:top w:val="single" w:sz="4" w:space="0" w:color="auto"/>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1.791 </w:t>
            </w:r>
          </w:p>
        </w:tc>
        <w:tc>
          <w:tcPr>
            <w:tcW w:w="1996" w:type="dxa"/>
            <w:tcBorders>
              <w:top w:val="single" w:sz="4" w:space="0" w:color="auto"/>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1.811 </w:t>
            </w:r>
          </w:p>
        </w:tc>
        <w:tc>
          <w:tcPr>
            <w:tcW w:w="1996" w:type="dxa"/>
            <w:tcBorders>
              <w:top w:val="single" w:sz="4" w:space="0" w:color="auto"/>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1.766 </w:t>
            </w:r>
          </w:p>
        </w:tc>
        <w:tc>
          <w:tcPr>
            <w:tcW w:w="1156" w:type="dxa"/>
            <w:tcBorders>
              <w:top w:val="single" w:sz="4" w:space="0" w:color="auto"/>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1.781 </w:t>
            </w:r>
          </w:p>
        </w:tc>
      </w:tr>
      <w:tr w:rsidR="0011283F" w:rsidRPr="006D2E39" w:rsidTr="00E47623">
        <w:trPr>
          <w:trHeight w:val="284"/>
        </w:trPr>
        <w:tc>
          <w:tcPr>
            <w:tcW w:w="253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Xe-O2</w:t>
            </w:r>
          </w:p>
        </w:tc>
        <w:tc>
          <w:tcPr>
            <w:tcW w:w="141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1.846 </w:t>
            </w:r>
          </w:p>
        </w:tc>
        <w:tc>
          <w:tcPr>
            <w:tcW w:w="135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1.795 </w:t>
            </w:r>
          </w:p>
        </w:tc>
        <w:tc>
          <w:tcPr>
            <w:tcW w:w="199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1.816 </w:t>
            </w:r>
          </w:p>
        </w:tc>
        <w:tc>
          <w:tcPr>
            <w:tcW w:w="199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1.775 </w:t>
            </w:r>
          </w:p>
        </w:tc>
        <w:tc>
          <w:tcPr>
            <w:tcW w:w="115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1.797 </w:t>
            </w:r>
          </w:p>
        </w:tc>
      </w:tr>
      <w:tr w:rsidR="0011283F" w:rsidRPr="006D2E39" w:rsidTr="00E47623">
        <w:trPr>
          <w:trHeight w:val="284"/>
        </w:trPr>
        <w:tc>
          <w:tcPr>
            <w:tcW w:w="253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Xe-O3</w:t>
            </w:r>
          </w:p>
        </w:tc>
        <w:tc>
          <w:tcPr>
            <w:tcW w:w="141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2.181 </w:t>
            </w:r>
          </w:p>
        </w:tc>
        <w:tc>
          <w:tcPr>
            <w:tcW w:w="135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2.186 </w:t>
            </w:r>
          </w:p>
        </w:tc>
        <w:tc>
          <w:tcPr>
            <w:tcW w:w="199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2.176 </w:t>
            </w:r>
          </w:p>
        </w:tc>
        <w:tc>
          <w:tcPr>
            <w:tcW w:w="199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2.145 </w:t>
            </w:r>
          </w:p>
        </w:tc>
        <w:tc>
          <w:tcPr>
            <w:tcW w:w="115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2.142 </w:t>
            </w:r>
          </w:p>
        </w:tc>
      </w:tr>
      <w:tr w:rsidR="0011283F" w:rsidRPr="006D2E39" w:rsidTr="00E47623">
        <w:trPr>
          <w:trHeight w:val="284"/>
        </w:trPr>
        <w:tc>
          <w:tcPr>
            <w:tcW w:w="253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Xe-O4</w:t>
            </w:r>
          </w:p>
        </w:tc>
        <w:tc>
          <w:tcPr>
            <w:tcW w:w="141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2.181 </w:t>
            </w:r>
          </w:p>
        </w:tc>
        <w:tc>
          <w:tcPr>
            <w:tcW w:w="135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2.031 </w:t>
            </w:r>
          </w:p>
        </w:tc>
        <w:tc>
          <w:tcPr>
            <w:tcW w:w="199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2.052 </w:t>
            </w:r>
          </w:p>
        </w:tc>
        <w:tc>
          <w:tcPr>
            <w:tcW w:w="199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1.982 </w:t>
            </w:r>
          </w:p>
        </w:tc>
        <w:tc>
          <w:tcPr>
            <w:tcW w:w="1156" w:type="dxa"/>
            <w:tcBorders>
              <w:top w:val="nil"/>
              <w:left w:val="nil"/>
              <w:bottom w:val="nil"/>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2.134 </w:t>
            </w:r>
          </w:p>
        </w:tc>
      </w:tr>
      <w:tr w:rsidR="0011283F" w:rsidRPr="006D2E39" w:rsidTr="00E47623">
        <w:trPr>
          <w:trHeight w:val="284"/>
        </w:trPr>
        <w:tc>
          <w:tcPr>
            <w:tcW w:w="2536" w:type="dxa"/>
            <w:tcBorders>
              <w:top w:val="nil"/>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rFonts w:ascii="新細明體" w:hAnsi="新細明體" w:hint="eastAsia"/>
                <w:color w:val="000000"/>
                <w:kern w:val="0"/>
                <w:sz w:val="28"/>
                <w:szCs w:val="28"/>
              </w:rPr>
              <w:t>∠</w:t>
            </w:r>
            <w:r w:rsidRPr="006D2E39">
              <w:rPr>
                <w:color w:val="000000"/>
                <w:kern w:val="0"/>
                <w:sz w:val="28"/>
                <w:szCs w:val="28"/>
              </w:rPr>
              <w:t>O3XeO4</w:t>
            </w:r>
          </w:p>
        </w:tc>
        <w:tc>
          <w:tcPr>
            <w:tcW w:w="1416" w:type="dxa"/>
            <w:tcBorders>
              <w:top w:val="nil"/>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61.3</w:t>
            </w:r>
          </w:p>
        </w:tc>
        <w:tc>
          <w:tcPr>
            <w:tcW w:w="1356" w:type="dxa"/>
            <w:tcBorders>
              <w:top w:val="nil"/>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63.2 </w:t>
            </w:r>
          </w:p>
        </w:tc>
        <w:tc>
          <w:tcPr>
            <w:tcW w:w="1996" w:type="dxa"/>
            <w:tcBorders>
              <w:top w:val="nil"/>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62.8 </w:t>
            </w:r>
          </w:p>
        </w:tc>
        <w:tc>
          <w:tcPr>
            <w:tcW w:w="1996" w:type="dxa"/>
            <w:tcBorders>
              <w:top w:val="nil"/>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 xml:space="preserve">64.1 </w:t>
            </w:r>
          </w:p>
        </w:tc>
        <w:tc>
          <w:tcPr>
            <w:tcW w:w="1156" w:type="dxa"/>
            <w:tcBorders>
              <w:top w:val="nil"/>
              <w:left w:val="nil"/>
              <w:bottom w:val="single" w:sz="4" w:space="0" w:color="auto"/>
              <w:right w:val="nil"/>
            </w:tcBorders>
            <w:shd w:val="clear" w:color="auto" w:fill="auto"/>
            <w:noWrap/>
            <w:vAlign w:val="center"/>
            <w:hideMark/>
          </w:tcPr>
          <w:p w:rsidR="0011283F" w:rsidRPr="006D2E39" w:rsidRDefault="0011283F" w:rsidP="00E47623">
            <w:pPr>
              <w:widowControl/>
              <w:jc w:val="center"/>
              <w:rPr>
                <w:color w:val="000000"/>
                <w:kern w:val="0"/>
                <w:sz w:val="28"/>
                <w:szCs w:val="28"/>
              </w:rPr>
            </w:pPr>
            <w:r w:rsidRPr="006D2E39">
              <w:rPr>
                <w:color w:val="000000"/>
                <w:kern w:val="0"/>
                <w:sz w:val="28"/>
                <w:szCs w:val="28"/>
              </w:rPr>
              <w:t>63.1</w:t>
            </w:r>
          </w:p>
        </w:tc>
      </w:tr>
    </w:tbl>
    <w:p w:rsidR="0011283F" w:rsidRDefault="0011283F" w:rsidP="0011283F">
      <w:pPr>
        <w:rPr>
          <w:sz w:val="28"/>
          <w:szCs w:val="28"/>
        </w:rPr>
      </w:pPr>
    </w:p>
    <w:p w:rsidR="0011283F" w:rsidRDefault="0011283F" w:rsidP="0011283F">
      <w:pPr>
        <w:rPr>
          <w:rFonts w:eastAsia="標楷體"/>
          <w:color w:val="000000"/>
          <w:kern w:val="0"/>
          <w:sz w:val="28"/>
          <w:szCs w:val="28"/>
        </w:rPr>
      </w:pPr>
      <w:r>
        <w:rPr>
          <w:rFonts w:hint="eastAsia"/>
          <w:sz w:val="28"/>
          <w:szCs w:val="28"/>
        </w:rPr>
        <w:t xml:space="preserve">Table 2.14 </w:t>
      </w:r>
      <w:r w:rsidRPr="000C7444">
        <w:rPr>
          <w:color w:val="000000"/>
          <w:kern w:val="0"/>
          <w:sz w:val="28"/>
          <w:szCs w:val="28"/>
        </w:rPr>
        <w:t>O</w:t>
      </w:r>
      <w:r>
        <w:rPr>
          <w:rFonts w:hint="eastAsia"/>
          <w:color w:val="000000"/>
          <w:kern w:val="0"/>
          <w:position w:val="-6"/>
        </w:rPr>
        <w:t>3</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HF_cis</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sidRPr="00315EEF">
        <w:rPr>
          <w:rFonts w:eastAsia="標楷體"/>
          <w:color w:val="000000"/>
          <w:kern w:val="0"/>
          <w:sz w:val="28"/>
          <w:szCs w:val="28"/>
        </w:rPr>
        <w:t>)</w:t>
      </w:r>
    </w:p>
    <w:tbl>
      <w:tblPr>
        <w:tblW w:w="14465" w:type="dxa"/>
        <w:tblInd w:w="28" w:type="dxa"/>
        <w:tblCellMar>
          <w:left w:w="28" w:type="dxa"/>
          <w:right w:w="28" w:type="dxa"/>
        </w:tblCellMar>
        <w:tblLook w:val="04A0"/>
      </w:tblPr>
      <w:tblGrid>
        <w:gridCol w:w="2449"/>
        <w:gridCol w:w="1567"/>
        <w:gridCol w:w="1532"/>
        <w:gridCol w:w="2248"/>
        <w:gridCol w:w="2186"/>
        <w:gridCol w:w="1233"/>
        <w:gridCol w:w="3250"/>
      </w:tblGrid>
      <w:tr w:rsidR="0011283F" w:rsidRPr="00FB787C" w:rsidTr="00E47623">
        <w:trPr>
          <w:trHeight w:val="284"/>
        </w:trPr>
        <w:tc>
          <w:tcPr>
            <w:tcW w:w="2449" w:type="dxa"/>
            <w:tcBorders>
              <w:top w:val="single" w:sz="4" w:space="0" w:color="auto"/>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0C7444">
              <w:rPr>
                <w:color w:val="000000"/>
                <w:kern w:val="0"/>
                <w:sz w:val="28"/>
                <w:szCs w:val="28"/>
              </w:rPr>
              <w:t>O</w:t>
            </w:r>
            <w:r>
              <w:rPr>
                <w:rFonts w:hint="eastAsia"/>
                <w:color w:val="000000"/>
                <w:kern w:val="0"/>
                <w:position w:val="-6"/>
              </w:rPr>
              <w:t>3</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HF_cis</w:t>
            </w:r>
          </w:p>
        </w:tc>
        <w:tc>
          <w:tcPr>
            <w:tcW w:w="1567" w:type="dxa"/>
            <w:tcBorders>
              <w:top w:val="single" w:sz="4" w:space="0" w:color="auto"/>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B3LYP/apdz</w:t>
            </w:r>
          </w:p>
        </w:tc>
        <w:tc>
          <w:tcPr>
            <w:tcW w:w="1532" w:type="dxa"/>
            <w:tcBorders>
              <w:top w:val="single" w:sz="4" w:space="0" w:color="auto"/>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B3LYP/aptz</w:t>
            </w:r>
          </w:p>
        </w:tc>
        <w:tc>
          <w:tcPr>
            <w:tcW w:w="2248" w:type="dxa"/>
            <w:tcBorders>
              <w:top w:val="single" w:sz="4" w:space="0" w:color="auto"/>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MPW1PW91/apdz</w:t>
            </w:r>
          </w:p>
        </w:tc>
        <w:tc>
          <w:tcPr>
            <w:tcW w:w="2186" w:type="dxa"/>
            <w:tcBorders>
              <w:top w:val="single" w:sz="4" w:space="0" w:color="auto"/>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MPW1PW91/aptz</w:t>
            </w:r>
          </w:p>
        </w:tc>
        <w:tc>
          <w:tcPr>
            <w:tcW w:w="1233" w:type="dxa"/>
            <w:tcBorders>
              <w:top w:val="single" w:sz="4" w:space="0" w:color="auto"/>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MP2/apdz</w:t>
            </w:r>
          </w:p>
        </w:tc>
        <w:tc>
          <w:tcPr>
            <w:tcW w:w="3250" w:type="dxa"/>
            <w:tcBorders>
              <w:top w:val="single" w:sz="4" w:space="0" w:color="auto"/>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CCSD(T)/aptz//B3LYP/aptz</w:t>
            </w:r>
          </w:p>
        </w:tc>
      </w:tr>
      <w:tr w:rsidR="0011283F" w:rsidRPr="00FB787C" w:rsidTr="00E47623">
        <w:trPr>
          <w:trHeight w:val="284"/>
        </w:trPr>
        <w:tc>
          <w:tcPr>
            <w:tcW w:w="2449"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XeO</w:t>
            </w:r>
            <w:r w:rsidRPr="00FB787C">
              <w:rPr>
                <w:color w:val="000000"/>
                <w:kern w:val="0"/>
                <w:position w:val="-6"/>
              </w:rPr>
              <w:t>3</w:t>
            </w:r>
            <w:r w:rsidRPr="00FB787C">
              <w:rPr>
                <w:color w:val="000000"/>
                <w:kern w:val="0"/>
                <w:sz w:val="28"/>
                <w:szCs w:val="28"/>
              </w:rPr>
              <w:t xml:space="preserve"> + HCOF</w:t>
            </w:r>
          </w:p>
        </w:tc>
        <w:tc>
          <w:tcPr>
            <w:tcW w:w="1567"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rFonts w:ascii="Symbol" w:hAnsi="Symbol"/>
                <w:color w:val="000000"/>
                <w:kern w:val="0"/>
                <w:sz w:val="28"/>
                <w:szCs w:val="28"/>
              </w:rPr>
            </w:pPr>
            <w:r w:rsidRPr="00FB787C">
              <w:rPr>
                <w:rFonts w:ascii="Symbol" w:hAnsi="Symbol"/>
                <w:color w:val="000000"/>
                <w:kern w:val="0"/>
                <w:sz w:val="28"/>
                <w:szCs w:val="28"/>
              </w:rPr>
              <w:t></w:t>
            </w:r>
          </w:p>
        </w:tc>
        <w:tc>
          <w:tcPr>
            <w:tcW w:w="1532"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-14.1 </w:t>
            </w:r>
          </w:p>
        </w:tc>
        <w:tc>
          <w:tcPr>
            <w:tcW w:w="2248"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color w:val="000000"/>
                <w:kern w:val="0"/>
                <w:sz w:val="28"/>
                <w:szCs w:val="28"/>
              </w:rPr>
              <w:t>-4.</w:t>
            </w:r>
            <w:r>
              <w:rPr>
                <w:rFonts w:hint="eastAsia"/>
                <w:color w:val="000000"/>
                <w:kern w:val="0"/>
                <w:sz w:val="28"/>
                <w:szCs w:val="28"/>
              </w:rPr>
              <w:t>2</w:t>
            </w:r>
            <w:r w:rsidRPr="00FB787C">
              <w:rPr>
                <w:color w:val="000000"/>
                <w:kern w:val="0"/>
                <w:sz w:val="28"/>
                <w:szCs w:val="28"/>
              </w:rPr>
              <w:t xml:space="preserve"> </w:t>
            </w:r>
          </w:p>
        </w:tc>
        <w:tc>
          <w:tcPr>
            <w:tcW w:w="2186"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-9</w:t>
            </w:r>
            <w:r>
              <w:rPr>
                <w:color w:val="000000"/>
                <w:kern w:val="0"/>
                <w:sz w:val="28"/>
                <w:szCs w:val="28"/>
              </w:rPr>
              <w:t>.</w:t>
            </w:r>
            <w:r>
              <w:rPr>
                <w:rFonts w:hint="eastAsia"/>
                <w:color w:val="000000"/>
                <w:kern w:val="0"/>
                <w:sz w:val="28"/>
                <w:szCs w:val="28"/>
              </w:rPr>
              <w:t>4</w:t>
            </w:r>
          </w:p>
        </w:tc>
        <w:tc>
          <w:tcPr>
            <w:tcW w:w="1233"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color w:val="000000"/>
                <w:kern w:val="0"/>
                <w:sz w:val="28"/>
                <w:szCs w:val="28"/>
              </w:rPr>
              <w:t>-0.</w:t>
            </w:r>
            <w:r>
              <w:rPr>
                <w:rFonts w:hint="eastAsia"/>
                <w:color w:val="000000"/>
                <w:kern w:val="0"/>
                <w:sz w:val="28"/>
                <w:szCs w:val="28"/>
              </w:rPr>
              <w:t>2</w:t>
            </w:r>
            <w:r w:rsidRPr="00FB787C">
              <w:rPr>
                <w:color w:val="000000"/>
                <w:kern w:val="0"/>
                <w:sz w:val="28"/>
                <w:szCs w:val="28"/>
              </w:rPr>
              <w:t xml:space="preserve"> </w:t>
            </w:r>
          </w:p>
        </w:tc>
        <w:tc>
          <w:tcPr>
            <w:tcW w:w="3250"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color w:val="000000"/>
                <w:kern w:val="0"/>
                <w:sz w:val="28"/>
                <w:szCs w:val="28"/>
              </w:rPr>
              <w:t>-10.</w:t>
            </w:r>
            <w:r>
              <w:rPr>
                <w:rFonts w:hint="eastAsia"/>
                <w:color w:val="000000"/>
                <w:kern w:val="0"/>
                <w:sz w:val="28"/>
                <w:szCs w:val="28"/>
              </w:rPr>
              <w:t>1</w:t>
            </w:r>
            <w:r w:rsidRPr="00FB787C">
              <w:rPr>
                <w:color w:val="000000"/>
                <w:kern w:val="0"/>
                <w:sz w:val="28"/>
                <w:szCs w:val="28"/>
              </w:rPr>
              <w:t xml:space="preserve"> </w:t>
            </w:r>
          </w:p>
        </w:tc>
      </w:tr>
      <w:tr w:rsidR="0011283F" w:rsidRPr="00FB787C" w:rsidTr="00E47623">
        <w:trPr>
          <w:trHeight w:val="284"/>
        </w:trPr>
        <w:tc>
          <w:tcPr>
            <w:tcW w:w="2449"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TS</w:t>
            </w:r>
            <w:r>
              <w:rPr>
                <w:rFonts w:hint="eastAsia"/>
                <w:color w:val="000000"/>
                <w:kern w:val="0"/>
                <w:sz w:val="28"/>
                <w:szCs w:val="28"/>
              </w:rPr>
              <w:t xml:space="preserve"> A</w:t>
            </w:r>
          </w:p>
        </w:tc>
        <w:tc>
          <w:tcPr>
            <w:tcW w:w="1567"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18.5</w:t>
            </w:r>
          </w:p>
        </w:tc>
        <w:tc>
          <w:tcPr>
            <w:tcW w:w="1532"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17.1</w:t>
            </w:r>
          </w:p>
        </w:tc>
        <w:tc>
          <w:tcPr>
            <w:tcW w:w="2248"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20.3 </w:t>
            </w:r>
          </w:p>
        </w:tc>
        <w:tc>
          <w:tcPr>
            <w:tcW w:w="2186"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19.5 </w:t>
            </w:r>
          </w:p>
        </w:tc>
        <w:tc>
          <w:tcPr>
            <w:tcW w:w="1233"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23.4 </w:t>
            </w:r>
          </w:p>
        </w:tc>
        <w:tc>
          <w:tcPr>
            <w:tcW w:w="3250"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17.3</w:t>
            </w:r>
            <w:r w:rsidRPr="00FB787C">
              <w:rPr>
                <w:color w:val="000000"/>
                <w:kern w:val="0"/>
                <w:sz w:val="28"/>
                <w:szCs w:val="28"/>
              </w:rPr>
              <w:t xml:space="preserve"> </w:t>
            </w:r>
          </w:p>
        </w:tc>
      </w:tr>
      <w:tr w:rsidR="0011283F" w:rsidRPr="00FB787C" w:rsidTr="00E47623">
        <w:trPr>
          <w:trHeight w:val="284"/>
        </w:trPr>
        <w:tc>
          <w:tcPr>
            <w:tcW w:w="2449"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TS A</w:t>
            </w:r>
            <w:r>
              <w:rPr>
                <w:color w:val="000000"/>
                <w:kern w:val="0"/>
                <w:sz w:val="28"/>
                <w:szCs w:val="28"/>
              </w:rPr>
              <w:t>’</w:t>
            </w:r>
          </w:p>
        </w:tc>
        <w:tc>
          <w:tcPr>
            <w:tcW w:w="1567"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7.4</w:t>
            </w:r>
          </w:p>
        </w:tc>
        <w:tc>
          <w:tcPr>
            <w:tcW w:w="1532"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4.1 </w:t>
            </w:r>
          </w:p>
        </w:tc>
        <w:tc>
          <w:tcPr>
            <w:tcW w:w="2248"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8.1</w:t>
            </w:r>
          </w:p>
        </w:tc>
        <w:tc>
          <w:tcPr>
            <w:tcW w:w="2186"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5.3</w:t>
            </w:r>
            <w:r w:rsidRPr="00FB787C">
              <w:rPr>
                <w:color w:val="000000"/>
                <w:kern w:val="0"/>
                <w:sz w:val="28"/>
                <w:szCs w:val="28"/>
              </w:rPr>
              <w:t xml:space="preserve"> </w:t>
            </w:r>
          </w:p>
        </w:tc>
        <w:tc>
          <w:tcPr>
            <w:tcW w:w="1233"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10.3</w:t>
            </w:r>
            <w:r w:rsidRPr="00FB787C">
              <w:rPr>
                <w:color w:val="000000"/>
                <w:kern w:val="0"/>
                <w:sz w:val="28"/>
                <w:szCs w:val="28"/>
              </w:rPr>
              <w:t xml:space="preserve"> </w:t>
            </w:r>
          </w:p>
        </w:tc>
        <w:tc>
          <w:tcPr>
            <w:tcW w:w="3250"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4.1</w:t>
            </w:r>
          </w:p>
        </w:tc>
      </w:tr>
      <w:tr w:rsidR="0011283F" w:rsidRPr="00FB787C" w:rsidTr="00E47623">
        <w:trPr>
          <w:trHeight w:val="284"/>
        </w:trPr>
        <w:tc>
          <w:tcPr>
            <w:tcW w:w="2449"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XeO</w:t>
            </w:r>
            <w:r w:rsidRPr="00FB787C">
              <w:rPr>
                <w:color w:val="000000"/>
                <w:kern w:val="0"/>
                <w:position w:val="-6"/>
              </w:rPr>
              <w:t>2</w:t>
            </w:r>
            <w:r w:rsidRPr="00FB787C">
              <w:rPr>
                <w:color w:val="000000"/>
                <w:kern w:val="0"/>
                <w:sz w:val="28"/>
                <w:szCs w:val="28"/>
              </w:rPr>
              <w:t xml:space="preserve"> + FCO</w:t>
            </w:r>
            <w:r w:rsidRPr="00FB787C">
              <w:rPr>
                <w:color w:val="000000"/>
                <w:kern w:val="0"/>
                <w:position w:val="-6"/>
              </w:rPr>
              <w:t>2</w:t>
            </w:r>
            <w:r w:rsidRPr="00FB787C">
              <w:rPr>
                <w:color w:val="000000"/>
                <w:kern w:val="0"/>
                <w:sz w:val="28"/>
                <w:szCs w:val="28"/>
              </w:rPr>
              <w:t>H</w:t>
            </w:r>
          </w:p>
        </w:tc>
        <w:tc>
          <w:tcPr>
            <w:tcW w:w="1567"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-95.8</w:t>
            </w:r>
          </w:p>
        </w:tc>
        <w:tc>
          <w:tcPr>
            <w:tcW w:w="1532"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-89.6</w:t>
            </w:r>
          </w:p>
        </w:tc>
        <w:tc>
          <w:tcPr>
            <w:tcW w:w="2248"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-93.8 </w:t>
            </w:r>
          </w:p>
        </w:tc>
        <w:tc>
          <w:tcPr>
            <w:tcW w:w="2186"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-85.8 </w:t>
            </w:r>
          </w:p>
        </w:tc>
        <w:tc>
          <w:tcPr>
            <w:tcW w:w="1233"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-81.0 </w:t>
            </w:r>
          </w:p>
        </w:tc>
        <w:tc>
          <w:tcPr>
            <w:tcW w:w="3250"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-79.9 </w:t>
            </w:r>
          </w:p>
        </w:tc>
      </w:tr>
      <w:tr w:rsidR="0011283F" w:rsidRPr="00FB787C" w:rsidTr="00E47623">
        <w:trPr>
          <w:trHeight w:val="284"/>
        </w:trPr>
        <w:tc>
          <w:tcPr>
            <w:tcW w:w="2449"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TS</w:t>
            </w:r>
            <w:r>
              <w:rPr>
                <w:rFonts w:hint="eastAsia"/>
                <w:color w:val="000000"/>
                <w:kern w:val="0"/>
                <w:sz w:val="28"/>
                <w:szCs w:val="28"/>
              </w:rPr>
              <w:t xml:space="preserve"> B</w:t>
            </w:r>
          </w:p>
        </w:tc>
        <w:tc>
          <w:tcPr>
            <w:tcW w:w="1567"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rFonts w:ascii="Symbol" w:hAnsi="Symbol"/>
                <w:color w:val="000000"/>
                <w:kern w:val="0"/>
                <w:sz w:val="28"/>
                <w:szCs w:val="28"/>
              </w:rPr>
            </w:pPr>
            <w:r w:rsidRPr="00FB787C">
              <w:rPr>
                <w:rFonts w:ascii="Symbol" w:hAnsi="Symbol"/>
                <w:color w:val="000000"/>
                <w:kern w:val="0"/>
                <w:sz w:val="28"/>
                <w:szCs w:val="28"/>
              </w:rPr>
              <w:t></w:t>
            </w:r>
          </w:p>
        </w:tc>
        <w:tc>
          <w:tcPr>
            <w:tcW w:w="1532"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rFonts w:ascii="Symbol" w:hAnsi="Symbol"/>
                <w:color w:val="000000"/>
                <w:kern w:val="0"/>
                <w:sz w:val="28"/>
                <w:szCs w:val="28"/>
              </w:rPr>
            </w:pPr>
            <w:r w:rsidRPr="00FB787C">
              <w:rPr>
                <w:rFonts w:ascii="Symbol" w:hAnsi="Symbol"/>
                <w:color w:val="000000"/>
                <w:kern w:val="0"/>
                <w:sz w:val="28"/>
                <w:szCs w:val="28"/>
              </w:rPr>
              <w:t></w:t>
            </w:r>
          </w:p>
        </w:tc>
        <w:tc>
          <w:tcPr>
            <w:tcW w:w="2248"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12.0 </w:t>
            </w:r>
          </w:p>
        </w:tc>
        <w:tc>
          <w:tcPr>
            <w:tcW w:w="2186"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19.2 </w:t>
            </w:r>
          </w:p>
        </w:tc>
        <w:tc>
          <w:tcPr>
            <w:tcW w:w="1233"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17.9 </w:t>
            </w:r>
          </w:p>
        </w:tc>
        <w:tc>
          <w:tcPr>
            <w:tcW w:w="3250"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23.4</w:t>
            </w:r>
          </w:p>
        </w:tc>
      </w:tr>
      <w:tr w:rsidR="0011283F" w:rsidRPr="00FB787C" w:rsidTr="00E47623">
        <w:trPr>
          <w:trHeight w:val="573"/>
        </w:trPr>
        <w:tc>
          <w:tcPr>
            <w:tcW w:w="2449"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lastRenderedPageBreak/>
              <w:t>XeO</w:t>
            </w:r>
            <w:r w:rsidRPr="00FB787C">
              <w:rPr>
                <w:color w:val="000000"/>
                <w:kern w:val="0"/>
                <w:position w:val="-6"/>
              </w:rPr>
              <w:t>2</w:t>
            </w:r>
            <w:r w:rsidRPr="00FB787C">
              <w:rPr>
                <w:color w:val="000000"/>
                <w:kern w:val="0"/>
                <w:sz w:val="28"/>
                <w:szCs w:val="28"/>
              </w:rPr>
              <w:t xml:space="preserve"> + HCO</w:t>
            </w:r>
            <w:r w:rsidRPr="00FB787C">
              <w:rPr>
                <w:color w:val="000000"/>
                <w:kern w:val="0"/>
                <w:position w:val="-6"/>
              </w:rPr>
              <w:t>2</w:t>
            </w:r>
            <w:r w:rsidRPr="00FB787C">
              <w:rPr>
                <w:color w:val="000000"/>
                <w:kern w:val="0"/>
                <w:sz w:val="28"/>
                <w:szCs w:val="28"/>
              </w:rPr>
              <w:t>F</w:t>
            </w:r>
          </w:p>
        </w:tc>
        <w:tc>
          <w:tcPr>
            <w:tcW w:w="1567"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-6.0 </w:t>
            </w:r>
          </w:p>
        </w:tc>
        <w:tc>
          <w:tcPr>
            <w:tcW w:w="1532"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1.2 </w:t>
            </w:r>
          </w:p>
        </w:tc>
        <w:tc>
          <w:tcPr>
            <w:tcW w:w="2248"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-0.7 </w:t>
            </w:r>
          </w:p>
        </w:tc>
        <w:tc>
          <w:tcPr>
            <w:tcW w:w="2186"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8.1 </w:t>
            </w:r>
          </w:p>
        </w:tc>
        <w:tc>
          <w:tcPr>
            <w:tcW w:w="1233"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15.6 </w:t>
            </w:r>
          </w:p>
        </w:tc>
        <w:tc>
          <w:tcPr>
            <w:tcW w:w="3250" w:type="dxa"/>
            <w:tcBorders>
              <w:top w:val="nil"/>
              <w:left w:val="nil"/>
              <w:bottom w:val="nil"/>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12.8</w:t>
            </w:r>
          </w:p>
        </w:tc>
      </w:tr>
      <w:tr w:rsidR="0011283F" w:rsidRPr="00FB787C" w:rsidTr="00E47623">
        <w:trPr>
          <w:trHeight w:val="569"/>
        </w:trPr>
        <w:tc>
          <w:tcPr>
            <w:tcW w:w="2449" w:type="dxa"/>
            <w:tcBorders>
              <w:top w:val="nil"/>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XeO</w:t>
            </w:r>
            <w:r w:rsidRPr="00FB787C">
              <w:rPr>
                <w:color w:val="000000"/>
                <w:kern w:val="0"/>
                <w:position w:val="-6"/>
              </w:rPr>
              <w:t xml:space="preserve">2 </w:t>
            </w:r>
            <w:r w:rsidRPr="00FB787C">
              <w:rPr>
                <w:color w:val="000000"/>
                <w:kern w:val="0"/>
                <w:sz w:val="28"/>
                <w:szCs w:val="28"/>
              </w:rPr>
              <w:t>+ CO</w:t>
            </w:r>
            <w:r w:rsidRPr="00FB787C">
              <w:rPr>
                <w:color w:val="000000"/>
                <w:kern w:val="0"/>
                <w:position w:val="-6"/>
              </w:rPr>
              <w:t xml:space="preserve">2 </w:t>
            </w:r>
            <w:r w:rsidRPr="00FB787C">
              <w:rPr>
                <w:color w:val="000000"/>
                <w:kern w:val="0"/>
                <w:sz w:val="28"/>
                <w:szCs w:val="28"/>
              </w:rPr>
              <w:t xml:space="preserve">+ </w:t>
            </w:r>
            <w:r>
              <w:rPr>
                <w:rFonts w:hint="eastAsia"/>
                <w:color w:val="000000"/>
                <w:kern w:val="0"/>
                <w:sz w:val="28"/>
                <w:szCs w:val="28"/>
              </w:rPr>
              <w:t>HF</w:t>
            </w:r>
          </w:p>
        </w:tc>
        <w:tc>
          <w:tcPr>
            <w:tcW w:w="1567" w:type="dxa"/>
            <w:tcBorders>
              <w:top w:val="nil"/>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-107.5</w:t>
            </w:r>
          </w:p>
        </w:tc>
        <w:tc>
          <w:tcPr>
            <w:tcW w:w="1532" w:type="dxa"/>
            <w:tcBorders>
              <w:top w:val="nil"/>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Pr>
                <w:rFonts w:hint="eastAsia"/>
                <w:color w:val="000000"/>
                <w:kern w:val="0"/>
                <w:sz w:val="28"/>
                <w:szCs w:val="28"/>
              </w:rPr>
              <w:t>-102.1</w:t>
            </w:r>
          </w:p>
        </w:tc>
        <w:tc>
          <w:tcPr>
            <w:tcW w:w="2248" w:type="dxa"/>
            <w:tcBorders>
              <w:top w:val="nil"/>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-102.7 </w:t>
            </w:r>
          </w:p>
        </w:tc>
        <w:tc>
          <w:tcPr>
            <w:tcW w:w="2186" w:type="dxa"/>
            <w:tcBorders>
              <w:top w:val="nil"/>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-95.2 </w:t>
            </w:r>
          </w:p>
        </w:tc>
        <w:tc>
          <w:tcPr>
            <w:tcW w:w="1233" w:type="dxa"/>
            <w:tcBorders>
              <w:top w:val="nil"/>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-98.2 </w:t>
            </w:r>
          </w:p>
        </w:tc>
        <w:tc>
          <w:tcPr>
            <w:tcW w:w="3250" w:type="dxa"/>
            <w:tcBorders>
              <w:top w:val="nil"/>
              <w:left w:val="nil"/>
              <w:bottom w:val="single" w:sz="4" w:space="0" w:color="auto"/>
              <w:right w:val="nil"/>
            </w:tcBorders>
            <w:shd w:val="clear" w:color="auto" w:fill="auto"/>
            <w:noWrap/>
            <w:vAlign w:val="center"/>
            <w:hideMark/>
          </w:tcPr>
          <w:p w:rsidR="0011283F" w:rsidRPr="00FB787C" w:rsidRDefault="0011283F" w:rsidP="00E47623">
            <w:pPr>
              <w:widowControl/>
              <w:jc w:val="center"/>
              <w:rPr>
                <w:color w:val="000000"/>
                <w:kern w:val="0"/>
                <w:sz w:val="28"/>
                <w:szCs w:val="28"/>
              </w:rPr>
            </w:pPr>
            <w:r w:rsidRPr="00FB787C">
              <w:rPr>
                <w:color w:val="000000"/>
                <w:kern w:val="0"/>
                <w:sz w:val="28"/>
                <w:szCs w:val="28"/>
              </w:rPr>
              <w:t xml:space="preserve">-91.8 </w:t>
            </w:r>
          </w:p>
        </w:tc>
      </w:tr>
      <w:tr w:rsidR="0011283F" w:rsidRPr="00FB787C" w:rsidTr="00E47623">
        <w:trPr>
          <w:trHeight w:val="134"/>
        </w:trPr>
        <w:tc>
          <w:tcPr>
            <w:tcW w:w="2449" w:type="dxa"/>
            <w:tcBorders>
              <w:top w:val="single" w:sz="4" w:space="0" w:color="auto"/>
              <w:left w:val="nil"/>
              <w:bottom w:val="nil"/>
              <w:right w:val="nil"/>
            </w:tcBorders>
            <w:shd w:val="clear" w:color="auto" w:fill="auto"/>
            <w:noWrap/>
            <w:vAlign w:val="center"/>
            <w:hideMark/>
          </w:tcPr>
          <w:p w:rsidR="0011283F" w:rsidRPr="00FB787C" w:rsidRDefault="0011283F" w:rsidP="00E47623">
            <w:pPr>
              <w:jc w:val="center"/>
              <w:rPr>
                <w:color w:val="000000"/>
                <w:kern w:val="0"/>
                <w:sz w:val="28"/>
                <w:szCs w:val="28"/>
              </w:rPr>
            </w:pPr>
          </w:p>
        </w:tc>
        <w:tc>
          <w:tcPr>
            <w:tcW w:w="1567" w:type="dxa"/>
            <w:tcBorders>
              <w:top w:val="single" w:sz="4" w:space="0" w:color="auto"/>
              <w:left w:val="nil"/>
              <w:bottom w:val="nil"/>
              <w:right w:val="nil"/>
            </w:tcBorders>
            <w:shd w:val="clear" w:color="auto" w:fill="auto"/>
            <w:noWrap/>
            <w:vAlign w:val="center"/>
            <w:hideMark/>
          </w:tcPr>
          <w:p w:rsidR="0011283F" w:rsidRDefault="0011283F" w:rsidP="00E47623">
            <w:pPr>
              <w:jc w:val="center"/>
              <w:rPr>
                <w:color w:val="000000"/>
                <w:kern w:val="0"/>
                <w:sz w:val="28"/>
                <w:szCs w:val="28"/>
              </w:rPr>
            </w:pPr>
          </w:p>
        </w:tc>
        <w:tc>
          <w:tcPr>
            <w:tcW w:w="1532" w:type="dxa"/>
            <w:tcBorders>
              <w:top w:val="single" w:sz="4" w:space="0" w:color="auto"/>
              <w:left w:val="nil"/>
              <w:bottom w:val="nil"/>
              <w:right w:val="nil"/>
            </w:tcBorders>
            <w:shd w:val="clear" w:color="auto" w:fill="auto"/>
            <w:noWrap/>
            <w:vAlign w:val="center"/>
            <w:hideMark/>
          </w:tcPr>
          <w:p w:rsidR="0011283F" w:rsidRDefault="0011283F" w:rsidP="00E47623">
            <w:pPr>
              <w:jc w:val="center"/>
              <w:rPr>
                <w:color w:val="000000"/>
                <w:kern w:val="0"/>
                <w:sz w:val="28"/>
                <w:szCs w:val="28"/>
              </w:rPr>
            </w:pPr>
          </w:p>
        </w:tc>
        <w:tc>
          <w:tcPr>
            <w:tcW w:w="2248" w:type="dxa"/>
            <w:tcBorders>
              <w:top w:val="single" w:sz="4" w:space="0" w:color="auto"/>
              <w:left w:val="nil"/>
              <w:bottom w:val="nil"/>
              <w:right w:val="nil"/>
            </w:tcBorders>
            <w:shd w:val="clear" w:color="auto" w:fill="auto"/>
            <w:noWrap/>
            <w:vAlign w:val="center"/>
            <w:hideMark/>
          </w:tcPr>
          <w:p w:rsidR="0011283F" w:rsidRPr="00FB787C" w:rsidRDefault="0011283F" w:rsidP="00E47623">
            <w:pPr>
              <w:jc w:val="center"/>
              <w:rPr>
                <w:color w:val="000000"/>
                <w:kern w:val="0"/>
                <w:sz w:val="28"/>
                <w:szCs w:val="28"/>
              </w:rPr>
            </w:pPr>
          </w:p>
        </w:tc>
        <w:tc>
          <w:tcPr>
            <w:tcW w:w="2186" w:type="dxa"/>
            <w:tcBorders>
              <w:top w:val="single" w:sz="4" w:space="0" w:color="auto"/>
              <w:left w:val="nil"/>
              <w:bottom w:val="nil"/>
              <w:right w:val="nil"/>
            </w:tcBorders>
            <w:shd w:val="clear" w:color="auto" w:fill="auto"/>
            <w:noWrap/>
            <w:vAlign w:val="center"/>
            <w:hideMark/>
          </w:tcPr>
          <w:p w:rsidR="0011283F" w:rsidRPr="00FB787C" w:rsidRDefault="0011283F" w:rsidP="00E47623">
            <w:pPr>
              <w:jc w:val="center"/>
              <w:rPr>
                <w:color w:val="000000"/>
                <w:kern w:val="0"/>
                <w:sz w:val="28"/>
                <w:szCs w:val="28"/>
              </w:rPr>
            </w:pPr>
          </w:p>
        </w:tc>
        <w:tc>
          <w:tcPr>
            <w:tcW w:w="1233" w:type="dxa"/>
            <w:tcBorders>
              <w:top w:val="single" w:sz="4" w:space="0" w:color="auto"/>
              <w:left w:val="nil"/>
              <w:bottom w:val="nil"/>
              <w:right w:val="nil"/>
            </w:tcBorders>
            <w:shd w:val="clear" w:color="auto" w:fill="auto"/>
            <w:noWrap/>
            <w:vAlign w:val="center"/>
            <w:hideMark/>
          </w:tcPr>
          <w:p w:rsidR="0011283F" w:rsidRPr="00FB787C" w:rsidRDefault="0011283F" w:rsidP="00E47623">
            <w:pPr>
              <w:jc w:val="center"/>
              <w:rPr>
                <w:color w:val="000000"/>
                <w:kern w:val="0"/>
                <w:sz w:val="28"/>
                <w:szCs w:val="28"/>
              </w:rPr>
            </w:pPr>
          </w:p>
        </w:tc>
        <w:tc>
          <w:tcPr>
            <w:tcW w:w="3250" w:type="dxa"/>
            <w:tcBorders>
              <w:top w:val="single" w:sz="4" w:space="0" w:color="auto"/>
              <w:left w:val="nil"/>
              <w:bottom w:val="nil"/>
              <w:right w:val="nil"/>
            </w:tcBorders>
            <w:shd w:val="clear" w:color="auto" w:fill="auto"/>
            <w:noWrap/>
            <w:vAlign w:val="center"/>
            <w:hideMark/>
          </w:tcPr>
          <w:p w:rsidR="0011283F" w:rsidRPr="00FB787C" w:rsidRDefault="0011283F" w:rsidP="00E47623">
            <w:pPr>
              <w:jc w:val="center"/>
              <w:rPr>
                <w:color w:val="000000"/>
                <w:kern w:val="0"/>
                <w:sz w:val="28"/>
                <w:szCs w:val="28"/>
              </w:rPr>
            </w:pPr>
          </w:p>
        </w:tc>
      </w:tr>
    </w:tbl>
    <w:p w:rsidR="0011283F" w:rsidRPr="009F1477" w:rsidRDefault="0011283F" w:rsidP="0011283F">
      <w:pPr>
        <w:rPr>
          <w:sz w:val="28"/>
          <w:szCs w:val="28"/>
        </w:rPr>
      </w:pPr>
      <w:r>
        <w:rPr>
          <w:rFonts w:hint="eastAsia"/>
          <w:sz w:val="28"/>
          <w:szCs w:val="28"/>
        </w:rPr>
        <w:t xml:space="preserve">Figure 2.7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HF_cis</w:t>
      </w:r>
      <w:r>
        <w:rPr>
          <w:rFonts w:hint="eastAsia"/>
          <w:color w:val="000000"/>
          <w:kern w:val="0"/>
          <w:position w:val="-6"/>
        </w:rPr>
        <w:t xml:space="preserve">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w:t>
      </w:r>
    </w:p>
    <w:p w:rsidR="0011283F" w:rsidRPr="00C429AE" w:rsidRDefault="0011283F" w:rsidP="0011283F">
      <w:pPr>
        <w:jc w:val="center"/>
        <w:rPr>
          <w:b/>
          <w:sz w:val="28"/>
          <w:szCs w:val="28"/>
        </w:rPr>
      </w:pPr>
      <w:r>
        <w:object w:dxaOrig="9245" w:dyaOrig="6577">
          <v:shape id="_x0000_i1031" type="#_x0000_t75" style="width:406.1pt;height:289.15pt" o:ole="">
            <v:imagedata r:id="rId21" o:title=""/>
          </v:shape>
          <o:OLEObject Type="Embed" ProgID="ChemDraw.Document.6.0" ShapeID="_x0000_i1031" DrawAspect="Content" ObjectID="_1469972416" r:id="rId22"/>
        </w:object>
      </w:r>
    </w:p>
    <w:p w:rsidR="0011283F" w:rsidRDefault="0011283F" w:rsidP="0011283F">
      <w:pPr>
        <w:rPr>
          <w:rFonts w:eastAsia="標楷體"/>
          <w:color w:val="000000"/>
          <w:kern w:val="0"/>
          <w:sz w:val="28"/>
          <w:szCs w:val="28"/>
        </w:rPr>
      </w:pPr>
      <w:r>
        <w:rPr>
          <w:rFonts w:hint="eastAsia"/>
          <w:sz w:val="28"/>
          <w:szCs w:val="28"/>
        </w:rPr>
        <w:lastRenderedPageBreak/>
        <w:t xml:space="preserve">Table 2.15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F</w:t>
      </w:r>
      <w:r w:rsidRPr="0076777F">
        <w:rPr>
          <w:rFonts w:hint="eastAsia"/>
          <w:color w:val="000000"/>
          <w:kern w:val="0"/>
          <w:position w:val="-6"/>
        </w:rPr>
        <w:t>2</w:t>
      </w:r>
      <w:r>
        <w:rPr>
          <w:rFonts w:hint="eastAsia"/>
          <w:color w:val="000000"/>
          <w:kern w:val="0"/>
          <w:position w:val="-6"/>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0456" w:type="dxa"/>
        <w:tblInd w:w="28" w:type="dxa"/>
        <w:tblCellMar>
          <w:left w:w="28" w:type="dxa"/>
          <w:right w:w="28" w:type="dxa"/>
        </w:tblCellMar>
        <w:tblLook w:val="04A0"/>
      </w:tblPr>
      <w:tblGrid>
        <w:gridCol w:w="2536"/>
        <w:gridCol w:w="1519"/>
        <w:gridCol w:w="1456"/>
        <w:gridCol w:w="2172"/>
        <w:gridCol w:w="2110"/>
        <w:gridCol w:w="1208"/>
      </w:tblGrid>
      <w:tr w:rsidR="0011283F" w:rsidRPr="0076777F" w:rsidTr="00E47623">
        <w:trPr>
          <w:trHeight w:val="284"/>
        </w:trPr>
        <w:tc>
          <w:tcPr>
            <w:tcW w:w="2536" w:type="dxa"/>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F</w:t>
            </w:r>
            <w:r w:rsidRPr="0076777F">
              <w:rPr>
                <w:rFonts w:hint="eastAsia"/>
                <w:color w:val="000000"/>
                <w:kern w:val="0"/>
                <w:position w:val="-6"/>
              </w:rPr>
              <w:t>2</w:t>
            </w:r>
          </w:p>
        </w:tc>
        <w:tc>
          <w:tcPr>
            <w:tcW w:w="1416" w:type="dxa"/>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kern w:val="0"/>
                <w:sz w:val="28"/>
                <w:szCs w:val="28"/>
              </w:rPr>
            </w:pPr>
            <w:r w:rsidRPr="0076777F">
              <w:rPr>
                <w:kern w:val="0"/>
                <w:sz w:val="28"/>
                <w:szCs w:val="28"/>
              </w:rPr>
              <w:t>B3LYP/apdz</w:t>
            </w:r>
          </w:p>
        </w:tc>
        <w:tc>
          <w:tcPr>
            <w:tcW w:w="1356" w:type="dxa"/>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B3LYP/aptz</w:t>
            </w:r>
          </w:p>
        </w:tc>
        <w:tc>
          <w:tcPr>
            <w:tcW w:w="1996" w:type="dxa"/>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MPW1PW91/apdz</w:t>
            </w:r>
          </w:p>
        </w:tc>
        <w:tc>
          <w:tcPr>
            <w:tcW w:w="1996" w:type="dxa"/>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MPW1PW91/aptz</w:t>
            </w:r>
          </w:p>
        </w:tc>
        <w:tc>
          <w:tcPr>
            <w:tcW w:w="1156" w:type="dxa"/>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MP2/apdz</w:t>
            </w:r>
          </w:p>
        </w:tc>
      </w:tr>
      <w:tr w:rsidR="0011283F" w:rsidRPr="0076777F" w:rsidTr="00E47623">
        <w:trPr>
          <w:trHeight w:val="284"/>
        </w:trPr>
        <w:tc>
          <w:tcPr>
            <w:tcW w:w="2536" w:type="dxa"/>
            <w:tcBorders>
              <w:top w:val="single" w:sz="4" w:space="0" w:color="auto"/>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Xe-O1</w:t>
            </w:r>
          </w:p>
        </w:tc>
        <w:tc>
          <w:tcPr>
            <w:tcW w:w="1416" w:type="dxa"/>
            <w:tcBorders>
              <w:top w:val="single" w:sz="4" w:space="0" w:color="auto"/>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1.828 </w:t>
            </w:r>
          </w:p>
        </w:tc>
        <w:tc>
          <w:tcPr>
            <w:tcW w:w="1356" w:type="dxa"/>
            <w:tcBorders>
              <w:top w:val="single" w:sz="4" w:space="0" w:color="auto"/>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1.782 </w:t>
            </w:r>
          </w:p>
        </w:tc>
        <w:tc>
          <w:tcPr>
            <w:tcW w:w="1996" w:type="dxa"/>
            <w:tcBorders>
              <w:top w:val="single" w:sz="4" w:space="0" w:color="auto"/>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1.806 </w:t>
            </w:r>
          </w:p>
        </w:tc>
        <w:tc>
          <w:tcPr>
            <w:tcW w:w="1996" w:type="dxa"/>
            <w:tcBorders>
              <w:top w:val="single" w:sz="4" w:space="0" w:color="auto"/>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1.762 </w:t>
            </w:r>
          </w:p>
        </w:tc>
        <w:tc>
          <w:tcPr>
            <w:tcW w:w="1156" w:type="dxa"/>
            <w:tcBorders>
              <w:top w:val="single" w:sz="4" w:space="0" w:color="auto"/>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1.772 </w:t>
            </w:r>
          </w:p>
        </w:tc>
      </w:tr>
      <w:tr w:rsidR="0011283F" w:rsidRPr="0076777F" w:rsidTr="00E47623">
        <w:trPr>
          <w:trHeight w:val="284"/>
        </w:trPr>
        <w:tc>
          <w:tcPr>
            <w:tcW w:w="253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Xe-O2</w:t>
            </w:r>
          </w:p>
        </w:tc>
        <w:tc>
          <w:tcPr>
            <w:tcW w:w="141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1.832 </w:t>
            </w:r>
          </w:p>
        </w:tc>
        <w:tc>
          <w:tcPr>
            <w:tcW w:w="135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1.790 </w:t>
            </w:r>
          </w:p>
        </w:tc>
        <w:tc>
          <w:tcPr>
            <w:tcW w:w="199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1.811 </w:t>
            </w:r>
          </w:p>
        </w:tc>
        <w:tc>
          <w:tcPr>
            <w:tcW w:w="199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1.770 </w:t>
            </w:r>
          </w:p>
        </w:tc>
        <w:tc>
          <w:tcPr>
            <w:tcW w:w="115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1.793 </w:t>
            </w:r>
          </w:p>
        </w:tc>
      </w:tr>
      <w:tr w:rsidR="0011283F" w:rsidRPr="0076777F" w:rsidTr="00E47623">
        <w:trPr>
          <w:trHeight w:val="284"/>
        </w:trPr>
        <w:tc>
          <w:tcPr>
            <w:tcW w:w="253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Xe-O3</w:t>
            </w:r>
          </w:p>
        </w:tc>
        <w:tc>
          <w:tcPr>
            <w:tcW w:w="141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2.213 </w:t>
            </w:r>
          </w:p>
        </w:tc>
        <w:tc>
          <w:tcPr>
            <w:tcW w:w="135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2.200 </w:t>
            </w:r>
          </w:p>
        </w:tc>
        <w:tc>
          <w:tcPr>
            <w:tcW w:w="199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2.179 </w:t>
            </w:r>
          </w:p>
        </w:tc>
        <w:tc>
          <w:tcPr>
            <w:tcW w:w="199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2.161 </w:t>
            </w:r>
          </w:p>
        </w:tc>
        <w:tc>
          <w:tcPr>
            <w:tcW w:w="115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2.140 </w:t>
            </w:r>
          </w:p>
        </w:tc>
      </w:tr>
      <w:tr w:rsidR="0011283F" w:rsidRPr="0076777F" w:rsidTr="00E47623">
        <w:trPr>
          <w:trHeight w:val="284"/>
        </w:trPr>
        <w:tc>
          <w:tcPr>
            <w:tcW w:w="253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Xe-O4</w:t>
            </w:r>
          </w:p>
        </w:tc>
        <w:tc>
          <w:tcPr>
            <w:tcW w:w="141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2.055 </w:t>
            </w:r>
          </w:p>
        </w:tc>
        <w:tc>
          <w:tcPr>
            <w:tcW w:w="135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1.992 </w:t>
            </w:r>
          </w:p>
        </w:tc>
        <w:tc>
          <w:tcPr>
            <w:tcW w:w="199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2.016 </w:t>
            </w:r>
          </w:p>
        </w:tc>
        <w:tc>
          <w:tcPr>
            <w:tcW w:w="199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1.958 </w:t>
            </w:r>
          </w:p>
        </w:tc>
        <w:tc>
          <w:tcPr>
            <w:tcW w:w="1156"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2.065 </w:t>
            </w:r>
          </w:p>
        </w:tc>
      </w:tr>
      <w:tr w:rsidR="0011283F" w:rsidRPr="0076777F" w:rsidTr="00E47623">
        <w:trPr>
          <w:trHeight w:val="284"/>
        </w:trPr>
        <w:tc>
          <w:tcPr>
            <w:tcW w:w="2536" w:type="dxa"/>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rFonts w:ascii="新細明體" w:hAnsi="新細明體" w:hint="eastAsia"/>
                <w:color w:val="000000"/>
                <w:kern w:val="0"/>
                <w:sz w:val="28"/>
                <w:szCs w:val="28"/>
              </w:rPr>
              <w:t>∠</w:t>
            </w:r>
            <w:r w:rsidRPr="0076777F">
              <w:rPr>
                <w:color w:val="000000"/>
                <w:kern w:val="0"/>
                <w:sz w:val="28"/>
                <w:szCs w:val="28"/>
              </w:rPr>
              <w:t>O3XeO4</w:t>
            </w:r>
          </w:p>
        </w:tc>
        <w:tc>
          <w:tcPr>
            <w:tcW w:w="1416" w:type="dxa"/>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63.2</w:t>
            </w:r>
          </w:p>
        </w:tc>
        <w:tc>
          <w:tcPr>
            <w:tcW w:w="1356" w:type="dxa"/>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64.0 </w:t>
            </w:r>
          </w:p>
        </w:tc>
        <w:tc>
          <w:tcPr>
            <w:tcW w:w="1996" w:type="dxa"/>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63.8 </w:t>
            </w:r>
          </w:p>
        </w:tc>
        <w:tc>
          <w:tcPr>
            <w:tcW w:w="1996" w:type="dxa"/>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64.7 </w:t>
            </w:r>
          </w:p>
        </w:tc>
        <w:tc>
          <w:tcPr>
            <w:tcW w:w="1156" w:type="dxa"/>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64.4</w:t>
            </w:r>
          </w:p>
        </w:tc>
      </w:tr>
    </w:tbl>
    <w:p w:rsidR="0011283F" w:rsidRDefault="0011283F" w:rsidP="0011283F">
      <w:pPr>
        <w:rPr>
          <w:rFonts w:ascii="標楷體" w:eastAsia="標楷體" w:hAnsi="標楷體"/>
          <w:color w:val="000000"/>
          <w:kern w:val="0"/>
          <w:sz w:val="28"/>
          <w:szCs w:val="28"/>
        </w:rPr>
      </w:pPr>
      <w:r w:rsidRPr="00315EEF">
        <w:rPr>
          <w:sz w:val="28"/>
          <w:szCs w:val="28"/>
        </w:rPr>
        <w:t>Table 2.</w:t>
      </w:r>
      <w:r>
        <w:rPr>
          <w:rFonts w:hint="eastAsia"/>
          <w:sz w:val="28"/>
          <w:szCs w:val="28"/>
        </w:rPr>
        <w:t>16</w:t>
      </w:r>
      <w:r w:rsidRPr="00315EEF">
        <w:rPr>
          <w:rFonts w:hint="eastAsia"/>
          <w:sz w:val="28"/>
          <w:szCs w:val="28"/>
        </w:rPr>
        <w:t xml:space="preserve">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F</w:t>
      </w:r>
      <w:r w:rsidRPr="0076777F">
        <w:rPr>
          <w:rFonts w:hint="eastAsia"/>
          <w:color w:val="000000"/>
          <w:kern w:val="0"/>
          <w:position w:val="-6"/>
        </w:rPr>
        <w:t>2</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sidRPr="00315EEF">
        <w:rPr>
          <w:rFonts w:eastAsia="標楷體"/>
          <w:color w:val="000000"/>
          <w:kern w:val="0"/>
          <w:sz w:val="28"/>
          <w:szCs w:val="28"/>
        </w:rPr>
        <w:t>)</w:t>
      </w:r>
    </w:p>
    <w:tbl>
      <w:tblPr>
        <w:tblW w:w="13986" w:type="dxa"/>
        <w:tblInd w:w="28" w:type="dxa"/>
        <w:tblCellMar>
          <w:left w:w="28" w:type="dxa"/>
          <w:right w:w="28" w:type="dxa"/>
        </w:tblCellMar>
        <w:tblLook w:val="04A0"/>
      </w:tblPr>
      <w:tblGrid>
        <w:gridCol w:w="1730"/>
        <w:gridCol w:w="719"/>
        <w:gridCol w:w="865"/>
        <w:gridCol w:w="626"/>
        <w:gridCol w:w="892"/>
        <w:gridCol w:w="537"/>
        <w:gridCol w:w="1727"/>
        <w:gridCol w:w="404"/>
        <w:gridCol w:w="1795"/>
        <w:gridCol w:w="275"/>
        <w:gridCol w:w="1035"/>
        <w:gridCol w:w="198"/>
        <w:gridCol w:w="3183"/>
      </w:tblGrid>
      <w:tr w:rsidR="0011283F" w:rsidRPr="0076777F" w:rsidTr="00E47623">
        <w:trPr>
          <w:trHeight w:val="284"/>
        </w:trPr>
        <w:tc>
          <w:tcPr>
            <w:tcW w:w="1730" w:type="dxa"/>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O</w:t>
            </w:r>
            <w:r w:rsidRPr="0076777F">
              <w:rPr>
                <w:color w:val="000000"/>
                <w:kern w:val="0"/>
                <w:position w:val="-6"/>
              </w:rPr>
              <w:t>2</w:t>
            </w:r>
            <w:r w:rsidRPr="0076777F">
              <w:rPr>
                <w:color w:val="000000"/>
                <w:kern w:val="0"/>
                <w:sz w:val="28"/>
                <w:szCs w:val="28"/>
              </w:rPr>
              <w:t>XeO</w:t>
            </w:r>
            <w:r w:rsidRPr="0076777F">
              <w:rPr>
                <w:color w:val="000000"/>
                <w:kern w:val="0"/>
                <w:position w:val="-6"/>
              </w:rPr>
              <w:t>2</w:t>
            </w:r>
            <w:r w:rsidRPr="0076777F">
              <w:rPr>
                <w:color w:val="000000"/>
                <w:kern w:val="0"/>
                <w:sz w:val="28"/>
                <w:szCs w:val="28"/>
              </w:rPr>
              <w:t>CF</w:t>
            </w:r>
            <w:r w:rsidRPr="0076777F">
              <w:rPr>
                <w:color w:val="000000"/>
                <w:kern w:val="0"/>
                <w:position w:val="-6"/>
              </w:rPr>
              <w:t>2</w:t>
            </w:r>
          </w:p>
        </w:tc>
        <w:tc>
          <w:tcPr>
            <w:tcW w:w="1584" w:type="dxa"/>
            <w:gridSpan w:val="2"/>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B3LYP/apdz</w:t>
            </w:r>
          </w:p>
        </w:tc>
        <w:tc>
          <w:tcPr>
            <w:tcW w:w="1518" w:type="dxa"/>
            <w:gridSpan w:val="2"/>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B3LYP/aptz</w:t>
            </w:r>
          </w:p>
        </w:tc>
        <w:tc>
          <w:tcPr>
            <w:tcW w:w="2264" w:type="dxa"/>
            <w:gridSpan w:val="2"/>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MPW1PW91/apdz</w:t>
            </w:r>
          </w:p>
        </w:tc>
        <w:tc>
          <w:tcPr>
            <w:tcW w:w="2199" w:type="dxa"/>
            <w:gridSpan w:val="2"/>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MPW1PW91/aptz</w:t>
            </w:r>
          </w:p>
        </w:tc>
        <w:tc>
          <w:tcPr>
            <w:tcW w:w="1310" w:type="dxa"/>
            <w:gridSpan w:val="2"/>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MP2/apdz</w:t>
            </w:r>
          </w:p>
        </w:tc>
        <w:tc>
          <w:tcPr>
            <w:tcW w:w="3381" w:type="dxa"/>
            <w:gridSpan w:val="2"/>
            <w:tcBorders>
              <w:top w:val="single" w:sz="4" w:space="0" w:color="auto"/>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CCSD(T)/aptz//B3LYP/aptz</w:t>
            </w:r>
          </w:p>
        </w:tc>
      </w:tr>
      <w:tr w:rsidR="0011283F" w:rsidRPr="0076777F" w:rsidTr="00E47623">
        <w:trPr>
          <w:trHeight w:val="284"/>
        </w:trPr>
        <w:tc>
          <w:tcPr>
            <w:tcW w:w="2449"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XeO</w:t>
            </w:r>
            <w:r w:rsidRPr="0076777F">
              <w:rPr>
                <w:color w:val="000000"/>
                <w:kern w:val="0"/>
                <w:position w:val="-6"/>
              </w:rPr>
              <w:t>3</w:t>
            </w:r>
            <w:r w:rsidRPr="0076777F">
              <w:rPr>
                <w:color w:val="000000"/>
                <w:kern w:val="0"/>
                <w:sz w:val="28"/>
                <w:szCs w:val="28"/>
              </w:rPr>
              <w:t xml:space="preserve"> + FCOF</w:t>
            </w:r>
          </w:p>
        </w:tc>
        <w:tc>
          <w:tcPr>
            <w:tcW w:w="1491"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-10.4 </w:t>
            </w:r>
          </w:p>
        </w:tc>
        <w:tc>
          <w:tcPr>
            <w:tcW w:w="1429"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-14.9 </w:t>
            </w:r>
          </w:p>
        </w:tc>
        <w:tc>
          <w:tcPr>
            <w:tcW w:w="2131"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-6.0 </w:t>
            </w:r>
          </w:p>
        </w:tc>
        <w:tc>
          <w:tcPr>
            <w:tcW w:w="2070"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-10.2 </w:t>
            </w:r>
          </w:p>
        </w:tc>
        <w:tc>
          <w:tcPr>
            <w:tcW w:w="1233"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-0.9 </w:t>
            </w:r>
          </w:p>
        </w:tc>
        <w:tc>
          <w:tcPr>
            <w:tcW w:w="3183"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-9.2 </w:t>
            </w:r>
          </w:p>
        </w:tc>
      </w:tr>
      <w:tr w:rsidR="0011283F" w:rsidRPr="0076777F" w:rsidTr="00E47623">
        <w:trPr>
          <w:trHeight w:val="284"/>
        </w:trPr>
        <w:tc>
          <w:tcPr>
            <w:tcW w:w="2449"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TS A</w:t>
            </w:r>
          </w:p>
        </w:tc>
        <w:tc>
          <w:tcPr>
            <w:tcW w:w="1491"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15.8 </w:t>
            </w:r>
          </w:p>
        </w:tc>
        <w:tc>
          <w:tcPr>
            <w:tcW w:w="1429"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15.7 </w:t>
            </w:r>
          </w:p>
        </w:tc>
        <w:tc>
          <w:tcPr>
            <w:tcW w:w="2131"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17.8 </w:t>
            </w:r>
          </w:p>
        </w:tc>
        <w:tc>
          <w:tcPr>
            <w:tcW w:w="2070"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17.9 </w:t>
            </w:r>
          </w:p>
        </w:tc>
        <w:tc>
          <w:tcPr>
            <w:tcW w:w="1233"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20.4 </w:t>
            </w:r>
          </w:p>
        </w:tc>
        <w:tc>
          <w:tcPr>
            <w:tcW w:w="3183"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16.2 </w:t>
            </w:r>
          </w:p>
        </w:tc>
      </w:tr>
      <w:tr w:rsidR="0011283F" w:rsidRPr="0076777F" w:rsidTr="00E47623">
        <w:trPr>
          <w:trHeight w:val="284"/>
        </w:trPr>
        <w:tc>
          <w:tcPr>
            <w:tcW w:w="2449"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Pr>
                <w:rFonts w:hint="eastAsia"/>
                <w:color w:val="000000"/>
                <w:kern w:val="0"/>
                <w:sz w:val="28"/>
                <w:szCs w:val="28"/>
              </w:rPr>
              <w:t>TS A</w:t>
            </w:r>
            <w:r>
              <w:rPr>
                <w:color w:val="000000"/>
                <w:kern w:val="0"/>
                <w:sz w:val="28"/>
                <w:szCs w:val="28"/>
              </w:rPr>
              <w:t>’</w:t>
            </w:r>
          </w:p>
        </w:tc>
        <w:tc>
          <w:tcPr>
            <w:tcW w:w="1491"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Pr>
                <w:rFonts w:hint="eastAsia"/>
                <w:color w:val="000000"/>
                <w:kern w:val="0"/>
                <w:sz w:val="28"/>
                <w:szCs w:val="28"/>
              </w:rPr>
              <w:t>3.6</w:t>
            </w:r>
          </w:p>
        </w:tc>
        <w:tc>
          <w:tcPr>
            <w:tcW w:w="1429"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Pr>
                <w:rFonts w:hint="eastAsia"/>
                <w:color w:val="000000"/>
                <w:kern w:val="0"/>
                <w:sz w:val="28"/>
                <w:szCs w:val="28"/>
              </w:rPr>
              <w:t>2.0</w:t>
            </w:r>
          </w:p>
        </w:tc>
        <w:tc>
          <w:tcPr>
            <w:tcW w:w="2131"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Pr>
                <w:rFonts w:hint="eastAsia"/>
                <w:color w:val="000000"/>
                <w:kern w:val="0"/>
                <w:sz w:val="28"/>
                <w:szCs w:val="28"/>
              </w:rPr>
              <w:t>5.0</w:t>
            </w:r>
          </w:p>
        </w:tc>
        <w:tc>
          <w:tcPr>
            <w:tcW w:w="2070"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Pr>
                <w:rFonts w:hint="eastAsia"/>
                <w:color w:val="000000"/>
                <w:kern w:val="0"/>
                <w:sz w:val="28"/>
                <w:szCs w:val="28"/>
              </w:rPr>
              <w:t>3.3</w:t>
            </w:r>
          </w:p>
        </w:tc>
        <w:tc>
          <w:tcPr>
            <w:tcW w:w="1233"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Pr>
                <w:rFonts w:hint="eastAsia"/>
                <w:color w:val="000000"/>
                <w:kern w:val="0"/>
                <w:sz w:val="28"/>
                <w:szCs w:val="28"/>
              </w:rPr>
              <w:t>7.1</w:t>
            </w:r>
          </w:p>
        </w:tc>
        <w:tc>
          <w:tcPr>
            <w:tcW w:w="3183"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p>
        </w:tc>
      </w:tr>
      <w:tr w:rsidR="0011283F" w:rsidRPr="0076777F" w:rsidTr="00E47623">
        <w:trPr>
          <w:trHeight w:val="284"/>
        </w:trPr>
        <w:tc>
          <w:tcPr>
            <w:tcW w:w="2449"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XeO</w:t>
            </w:r>
            <w:r w:rsidRPr="0076777F">
              <w:rPr>
                <w:color w:val="000000"/>
                <w:kern w:val="0"/>
                <w:position w:val="-6"/>
              </w:rPr>
              <w:t>2</w:t>
            </w:r>
            <w:r w:rsidRPr="0076777F">
              <w:rPr>
                <w:color w:val="000000"/>
                <w:kern w:val="0"/>
                <w:sz w:val="28"/>
                <w:szCs w:val="28"/>
              </w:rPr>
              <w:t xml:space="preserve"> + FCO</w:t>
            </w:r>
            <w:r w:rsidRPr="0076777F">
              <w:rPr>
                <w:color w:val="000000"/>
                <w:kern w:val="0"/>
                <w:position w:val="-6"/>
              </w:rPr>
              <w:t>2</w:t>
            </w:r>
            <w:r w:rsidRPr="0076777F">
              <w:rPr>
                <w:color w:val="000000"/>
                <w:kern w:val="0"/>
                <w:sz w:val="28"/>
                <w:szCs w:val="28"/>
              </w:rPr>
              <w:t>F</w:t>
            </w:r>
          </w:p>
        </w:tc>
        <w:tc>
          <w:tcPr>
            <w:tcW w:w="1491"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-6.6 </w:t>
            </w:r>
          </w:p>
        </w:tc>
        <w:tc>
          <w:tcPr>
            <w:tcW w:w="1429"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2.6 </w:t>
            </w:r>
          </w:p>
        </w:tc>
        <w:tc>
          <w:tcPr>
            <w:tcW w:w="2131"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-0.2 </w:t>
            </w:r>
          </w:p>
        </w:tc>
        <w:tc>
          <w:tcPr>
            <w:tcW w:w="2070"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10.0 </w:t>
            </w:r>
          </w:p>
        </w:tc>
        <w:tc>
          <w:tcPr>
            <w:tcW w:w="1233" w:type="dxa"/>
            <w:gridSpan w:val="2"/>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17.2 </w:t>
            </w:r>
          </w:p>
        </w:tc>
        <w:tc>
          <w:tcPr>
            <w:tcW w:w="3183" w:type="dxa"/>
            <w:tcBorders>
              <w:top w:val="nil"/>
              <w:left w:val="nil"/>
              <w:bottom w:val="nil"/>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16.2 </w:t>
            </w:r>
          </w:p>
        </w:tc>
      </w:tr>
      <w:tr w:rsidR="0011283F" w:rsidRPr="0076777F" w:rsidTr="00E47623">
        <w:trPr>
          <w:trHeight w:val="284"/>
        </w:trPr>
        <w:tc>
          <w:tcPr>
            <w:tcW w:w="2449" w:type="dxa"/>
            <w:gridSpan w:val="2"/>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XeO</w:t>
            </w:r>
            <w:r w:rsidRPr="0076777F">
              <w:rPr>
                <w:color w:val="000000"/>
                <w:kern w:val="0"/>
                <w:position w:val="-6"/>
              </w:rPr>
              <w:t>2</w:t>
            </w:r>
            <w:r w:rsidRPr="0076777F">
              <w:rPr>
                <w:color w:val="000000"/>
                <w:kern w:val="0"/>
                <w:sz w:val="28"/>
                <w:szCs w:val="28"/>
              </w:rPr>
              <w:t xml:space="preserve"> + CO</w:t>
            </w:r>
            <w:r w:rsidRPr="0076777F">
              <w:rPr>
                <w:color w:val="000000"/>
                <w:kern w:val="0"/>
                <w:position w:val="-6"/>
              </w:rPr>
              <w:t>2</w:t>
            </w:r>
            <w:r w:rsidRPr="0076777F">
              <w:rPr>
                <w:color w:val="000000"/>
                <w:kern w:val="0"/>
                <w:sz w:val="28"/>
                <w:szCs w:val="28"/>
              </w:rPr>
              <w:t xml:space="preserve"> + F</w:t>
            </w:r>
            <w:r w:rsidRPr="0076777F">
              <w:rPr>
                <w:color w:val="000000"/>
                <w:kern w:val="0"/>
                <w:position w:val="-6"/>
              </w:rPr>
              <w:t>2</w:t>
            </w:r>
          </w:p>
        </w:tc>
        <w:tc>
          <w:tcPr>
            <w:tcW w:w="1491" w:type="dxa"/>
            <w:gridSpan w:val="2"/>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22.3 </w:t>
            </w:r>
          </w:p>
        </w:tc>
        <w:tc>
          <w:tcPr>
            <w:tcW w:w="1429" w:type="dxa"/>
            <w:gridSpan w:val="2"/>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32.9 </w:t>
            </w:r>
          </w:p>
        </w:tc>
        <w:tc>
          <w:tcPr>
            <w:tcW w:w="2131" w:type="dxa"/>
            <w:gridSpan w:val="2"/>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15.0 </w:t>
            </w:r>
          </w:p>
        </w:tc>
        <w:tc>
          <w:tcPr>
            <w:tcW w:w="2070" w:type="dxa"/>
            <w:gridSpan w:val="2"/>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23.9 </w:t>
            </w:r>
          </w:p>
        </w:tc>
        <w:tc>
          <w:tcPr>
            <w:tcW w:w="1233" w:type="dxa"/>
            <w:gridSpan w:val="2"/>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25.2 </w:t>
            </w:r>
          </w:p>
        </w:tc>
        <w:tc>
          <w:tcPr>
            <w:tcW w:w="3183" w:type="dxa"/>
            <w:tcBorders>
              <w:top w:val="nil"/>
              <w:left w:val="nil"/>
              <w:bottom w:val="single" w:sz="4" w:space="0" w:color="auto"/>
              <w:right w:val="nil"/>
            </w:tcBorders>
            <w:shd w:val="clear" w:color="auto" w:fill="auto"/>
            <w:noWrap/>
            <w:vAlign w:val="center"/>
            <w:hideMark/>
          </w:tcPr>
          <w:p w:rsidR="0011283F" w:rsidRPr="0076777F" w:rsidRDefault="0011283F" w:rsidP="00E47623">
            <w:pPr>
              <w:widowControl/>
              <w:jc w:val="center"/>
              <w:rPr>
                <w:color w:val="000000"/>
                <w:kern w:val="0"/>
                <w:sz w:val="28"/>
                <w:szCs w:val="28"/>
              </w:rPr>
            </w:pPr>
            <w:r w:rsidRPr="0076777F">
              <w:rPr>
                <w:color w:val="000000"/>
                <w:kern w:val="0"/>
                <w:sz w:val="28"/>
                <w:szCs w:val="28"/>
              </w:rPr>
              <w:t xml:space="preserve">27.3 </w:t>
            </w:r>
          </w:p>
        </w:tc>
      </w:tr>
    </w:tbl>
    <w:p w:rsidR="0011283F" w:rsidRPr="009F1477" w:rsidRDefault="0011283F" w:rsidP="0011283F">
      <w:pPr>
        <w:rPr>
          <w:sz w:val="28"/>
          <w:szCs w:val="28"/>
        </w:rPr>
      </w:pPr>
      <w:r>
        <w:rPr>
          <w:rFonts w:hint="eastAsia"/>
          <w:sz w:val="28"/>
          <w:szCs w:val="28"/>
        </w:rPr>
        <w:lastRenderedPageBreak/>
        <w:t xml:space="preserve">Figure 2.8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F</w:t>
      </w:r>
      <w:r w:rsidRPr="000C7444">
        <w:rPr>
          <w:color w:val="000000"/>
          <w:kern w:val="0"/>
          <w:position w:val="-6"/>
        </w:rPr>
        <w:t>2</w:t>
      </w:r>
      <w:r>
        <w:rPr>
          <w:rFonts w:hint="eastAsia"/>
          <w:color w:val="000000"/>
          <w:kern w:val="0"/>
          <w:position w:val="-6"/>
        </w:rPr>
        <w:t xml:space="preserve">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 TS A</w:t>
      </w:r>
      <w:r>
        <w:rPr>
          <w:color w:val="000000"/>
          <w:kern w:val="0"/>
          <w:sz w:val="28"/>
          <w:szCs w:val="28"/>
        </w:rPr>
        <w:t>’</w:t>
      </w:r>
      <w:r>
        <w:rPr>
          <w:rFonts w:hint="eastAsia"/>
          <w:color w:val="000000"/>
          <w:kern w:val="0"/>
          <w:sz w:val="28"/>
          <w:szCs w:val="28"/>
        </w:rPr>
        <w:t xml:space="preserve"> B3LYP/aptz)</w:t>
      </w:r>
    </w:p>
    <w:p w:rsidR="0011283F" w:rsidRDefault="0011283F" w:rsidP="0011283F">
      <w:pPr>
        <w:jc w:val="center"/>
        <w:rPr>
          <w:sz w:val="28"/>
          <w:szCs w:val="28"/>
        </w:rPr>
      </w:pPr>
      <w:r>
        <w:object w:dxaOrig="7173" w:dyaOrig="4827">
          <v:shape id="_x0000_i1032" type="#_x0000_t75" style="width:417pt;height:280.5pt" o:ole="">
            <v:imagedata r:id="rId23" o:title=""/>
          </v:shape>
          <o:OLEObject Type="Embed" ProgID="ChemDraw.Document.6.0" ShapeID="_x0000_i1032" DrawAspect="Content" ObjectID="_1469972417" r:id="rId24"/>
        </w:object>
      </w:r>
    </w:p>
    <w:p w:rsidR="0011283F" w:rsidRDefault="0011283F" w:rsidP="0011283F">
      <w:pPr>
        <w:rPr>
          <w:rFonts w:ascii="標楷體" w:eastAsia="標楷體" w:hAnsi="標楷體"/>
          <w:color w:val="000000"/>
          <w:kern w:val="0"/>
          <w:sz w:val="28"/>
          <w:szCs w:val="28"/>
        </w:rPr>
      </w:pPr>
      <w:r w:rsidRPr="00315EEF">
        <w:rPr>
          <w:sz w:val="28"/>
          <w:szCs w:val="28"/>
        </w:rPr>
        <w:t>Table 2.</w:t>
      </w:r>
      <w:r>
        <w:rPr>
          <w:rFonts w:hint="eastAsia"/>
          <w:sz w:val="28"/>
          <w:szCs w:val="28"/>
        </w:rPr>
        <w:t>17</w:t>
      </w:r>
      <w:r w:rsidRPr="00315EEF">
        <w:rPr>
          <w:rFonts w:hint="eastAsia"/>
          <w:sz w:val="28"/>
          <w:szCs w:val="28"/>
        </w:rPr>
        <w:t xml:space="preserve">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HCl_trans</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1901" w:type="dxa"/>
        <w:tblInd w:w="28" w:type="dxa"/>
        <w:tblCellMar>
          <w:left w:w="28" w:type="dxa"/>
          <w:right w:w="28" w:type="dxa"/>
        </w:tblCellMar>
        <w:tblLook w:val="04A0"/>
      </w:tblPr>
      <w:tblGrid>
        <w:gridCol w:w="2536"/>
        <w:gridCol w:w="1699"/>
        <w:gridCol w:w="1636"/>
        <w:gridCol w:w="2352"/>
        <w:gridCol w:w="2290"/>
        <w:gridCol w:w="1388"/>
      </w:tblGrid>
      <w:tr w:rsidR="0011283F" w:rsidRPr="00374A22" w:rsidTr="00E47623">
        <w:trPr>
          <w:trHeight w:val="194"/>
        </w:trPr>
        <w:tc>
          <w:tcPr>
            <w:tcW w:w="2536"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HCl_trans</w:t>
            </w:r>
          </w:p>
        </w:tc>
        <w:tc>
          <w:tcPr>
            <w:tcW w:w="1699"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B3LYP/apdz</w:t>
            </w:r>
          </w:p>
        </w:tc>
        <w:tc>
          <w:tcPr>
            <w:tcW w:w="1636"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B3LYP/aptz</w:t>
            </w:r>
          </w:p>
        </w:tc>
        <w:tc>
          <w:tcPr>
            <w:tcW w:w="2352"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MPW1PW91/apdz</w:t>
            </w:r>
          </w:p>
        </w:tc>
        <w:tc>
          <w:tcPr>
            <w:tcW w:w="2290"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MPW1PW91/aptz</w:t>
            </w:r>
          </w:p>
        </w:tc>
        <w:tc>
          <w:tcPr>
            <w:tcW w:w="1388"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MP2/apdz</w:t>
            </w:r>
          </w:p>
        </w:tc>
      </w:tr>
      <w:tr w:rsidR="0011283F" w:rsidRPr="00374A22" w:rsidTr="00E47623">
        <w:trPr>
          <w:trHeight w:val="330"/>
        </w:trPr>
        <w:tc>
          <w:tcPr>
            <w:tcW w:w="25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Xe-O1</w:t>
            </w:r>
          </w:p>
        </w:tc>
        <w:tc>
          <w:tcPr>
            <w:tcW w:w="169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1.834 </w:t>
            </w:r>
          </w:p>
        </w:tc>
        <w:tc>
          <w:tcPr>
            <w:tcW w:w="16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1.788 </w:t>
            </w:r>
          </w:p>
        </w:tc>
        <w:tc>
          <w:tcPr>
            <w:tcW w:w="235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1.811 </w:t>
            </w:r>
          </w:p>
        </w:tc>
        <w:tc>
          <w:tcPr>
            <w:tcW w:w="229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1.767 </w:t>
            </w:r>
          </w:p>
        </w:tc>
        <w:tc>
          <w:tcPr>
            <w:tcW w:w="1388"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1.781 </w:t>
            </w:r>
          </w:p>
        </w:tc>
      </w:tr>
      <w:tr w:rsidR="0011283F" w:rsidRPr="00374A22" w:rsidTr="00E47623">
        <w:trPr>
          <w:trHeight w:val="330"/>
        </w:trPr>
        <w:tc>
          <w:tcPr>
            <w:tcW w:w="25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lastRenderedPageBreak/>
              <w:t>Xe-O2</w:t>
            </w:r>
          </w:p>
        </w:tc>
        <w:tc>
          <w:tcPr>
            <w:tcW w:w="169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1.838 </w:t>
            </w:r>
          </w:p>
        </w:tc>
        <w:tc>
          <w:tcPr>
            <w:tcW w:w="16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1.794 </w:t>
            </w:r>
          </w:p>
        </w:tc>
        <w:tc>
          <w:tcPr>
            <w:tcW w:w="235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1.816 </w:t>
            </w:r>
          </w:p>
        </w:tc>
        <w:tc>
          <w:tcPr>
            <w:tcW w:w="229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1.774 </w:t>
            </w:r>
          </w:p>
        </w:tc>
        <w:tc>
          <w:tcPr>
            <w:tcW w:w="1388"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1.796 </w:t>
            </w:r>
          </w:p>
        </w:tc>
      </w:tr>
      <w:tr w:rsidR="0011283F" w:rsidRPr="00374A22" w:rsidTr="00E47623">
        <w:trPr>
          <w:trHeight w:val="330"/>
        </w:trPr>
        <w:tc>
          <w:tcPr>
            <w:tcW w:w="25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Xe-O3</w:t>
            </w:r>
          </w:p>
        </w:tc>
        <w:tc>
          <w:tcPr>
            <w:tcW w:w="169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2.228 </w:t>
            </w:r>
          </w:p>
        </w:tc>
        <w:tc>
          <w:tcPr>
            <w:tcW w:w="16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2.189 </w:t>
            </w:r>
          </w:p>
        </w:tc>
        <w:tc>
          <w:tcPr>
            <w:tcW w:w="235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2.182 </w:t>
            </w:r>
          </w:p>
        </w:tc>
        <w:tc>
          <w:tcPr>
            <w:tcW w:w="229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2.149 </w:t>
            </w:r>
          </w:p>
        </w:tc>
        <w:tc>
          <w:tcPr>
            <w:tcW w:w="1388"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2.151 </w:t>
            </w:r>
          </w:p>
        </w:tc>
      </w:tr>
      <w:tr w:rsidR="0011283F" w:rsidRPr="00374A22" w:rsidTr="00E47623">
        <w:trPr>
          <w:trHeight w:val="330"/>
        </w:trPr>
        <w:tc>
          <w:tcPr>
            <w:tcW w:w="25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Xe-O4</w:t>
            </w:r>
          </w:p>
        </w:tc>
        <w:tc>
          <w:tcPr>
            <w:tcW w:w="169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2.108 </w:t>
            </w:r>
          </w:p>
        </w:tc>
        <w:tc>
          <w:tcPr>
            <w:tcW w:w="16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2.024 </w:t>
            </w:r>
          </w:p>
        </w:tc>
        <w:tc>
          <w:tcPr>
            <w:tcW w:w="235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2.053 </w:t>
            </w:r>
          </w:p>
        </w:tc>
        <w:tc>
          <w:tcPr>
            <w:tcW w:w="229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1.981 </w:t>
            </w:r>
          </w:p>
        </w:tc>
        <w:tc>
          <w:tcPr>
            <w:tcW w:w="1388"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2.148 </w:t>
            </w:r>
          </w:p>
        </w:tc>
      </w:tr>
      <w:tr w:rsidR="0011283F" w:rsidRPr="00374A22" w:rsidTr="00E47623">
        <w:trPr>
          <w:trHeight w:val="534"/>
        </w:trPr>
        <w:tc>
          <w:tcPr>
            <w:tcW w:w="2536"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rFonts w:ascii="新細明體" w:hAnsi="新細明體" w:hint="eastAsia"/>
                <w:color w:val="000000"/>
                <w:kern w:val="0"/>
                <w:sz w:val="28"/>
                <w:szCs w:val="28"/>
              </w:rPr>
              <w:t>∠</w:t>
            </w:r>
            <w:r w:rsidRPr="00374A22">
              <w:rPr>
                <w:color w:val="000000"/>
                <w:kern w:val="0"/>
                <w:sz w:val="28"/>
                <w:szCs w:val="28"/>
              </w:rPr>
              <w:t>O3XeO4</w:t>
            </w:r>
          </w:p>
        </w:tc>
        <w:tc>
          <w:tcPr>
            <w:tcW w:w="1699"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61.6</w:t>
            </w:r>
          </w:p>
        </w:tc>
        <w:tc>
          <w:tcPr>
            <w:tcW w:w="1636"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63.2 </w:t>
            </w:r>
          </w:p>
        </w:tc>
        <w:tc>
          <w:tcPr>
            <w:tcW w:w="2352"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62.7 </w:t>
            </w:r>
          </w:p>
        </w:tc>
        <w:tc>
          <w:tcPr>
            <w:tcW w:w="2290"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 xml:space="preserve">64.1 </w:t>
            </w:r>
          </w:p>
        </w:tc>
        <w:tc>
          <w:tcPr>
            <w:tcW w:w="1388"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color w:val="000000"/>
                <w:kern w:val="0"/>
                <w:sz w:val="28"/>
                <w:szCs w:val="28"/>
              </w:rPr>
            </w:pPr>
            <w:r w:rsidRPr="00374A22">
              <w:rPr>
                <w:color w:val="000000"/>
                <w:kern w:val="0"/>
                <w:sz w:val="28"/>
                <w:szCs w:val="28"/>
              </w:rPr>
              <w:t>62.9</w:t>
            </w:r>
          </w:p>
        </w:tc>
      </w:tr>
      <w:tr w:rsidR="0011283F" w:rsidRPr="00374A22" w:rsidTr="00E47623">
        <w:trPr>
          <w:trHeight w:val="170"/>
        </w:trPr>
        <w:tc>
          <w:tcPr>
            <w:tcW w:w="2536"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rFonts w:ascii="新細明體" w:hAnsi="新細明體"/>
                <w:color w:val="000000"/>
                <w:kern w:val="0"/>
                <w:sz w:val="28"/>
                <w:szCs w:val="28"/>
              </w:rPr>
            </w:pPr>
          </w:p>
        </w:tc>
        <w:tc>
          <w:tcPr>
            <w:tcW w:w="1699"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color w:val="000000"/>
                <w:kern w:val="0"/>
                <w:sz w:val="28"/>
                <w:szCs w:val="28"/>
              </w:rPr>
            </w:pPr>
          </w:p>
        </w:tc>
        <w:tc>
          <w:tcPr>
            <w:tcW w:w="1636"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color w:val="000000"/>
                <w:kern w:val="0"/>
                <w:sz w:val="28"/>
                <w:szCs w:val="28"/>
              </w:rPr>
            </w:pPr>
          </w:p>
        </w:tc>
        <w:tc>
          <w:tcPr>
            <w:tcW w:w="2352"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color w:val="000000"/>
                <w:kern w:val="0"/>
                <w:sz w:val="28"/>
                <w:szCs w:val="28"/>
              </w:rPr>
            </w:pPr>
          </w:p>
        </w:tc>
        <w:tc>
          <w:tcPr>
            <w:tcW w:w="2290"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color w:val="000000"/>
                <w:kern w:val="0"/>
                <w:sz w:val="28"/>
                <w:szCs w:val="28"/>
              </w:rPr>
            </w:pPr>
          </w:p>
        </w:tc>
        <w:tc>
          <w:tcPr>
            <w:tcW w:w="1388"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color w:val="000000"/>
                <w:kern w:val="0"/>
                <w:sz w:val="28"/>
                <w:szCs w:val="28"/>
              </w:rPr>
            </w:pPr>
          </w:p>
        </w:tc>
      </w:tr>
    </w:tbl>
    <w:p w:rsidR="0011283F" w:rsidRDefault="0011283F" w:rsidP="0011283F">
      <w:pPr>
        <w:rPr>
          <w:rFonts w:eastAsia="標楷體"/>
          <w:color w:val="000000"/>
          <w:kern w:val="0"/>
          <w:sz w:val="28"/>
          <w:szCs w:val="28"/>
        </w:rPr>
      </w:pPr>
      <w:r>
        <w:rPr>
          <w:rFonts w:hint="eastAsia"/>
          <w:sz w:val="28"/>
          <w:szCs w:val="28"/>
        </w:rPr>
        <w:t xml:space="preserve">Table 2.18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HCl_trans</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Pr>
          <w:rFonts w:hint="eastAsia"/>
          <w:sz w:val="28"/>
          <w:szCs w:val="28"/>
        </w:rPr>
        <w:t>;</w:t>
      </w:r>
      <w:r w:rsidRPr="00782491">
        <w:rPr>
          <w:rFonts w:hint="eastAsia"/>
          <w:color w:val="000000"/>
          <w:kern w:val="0"/>
          <w:sz w:val="28"/>
          <w:szCs w:val="28"/>
        </w:rPr>
        <w:t xml:space="preserve"> </w:t>
      </w:r>
      <w:r>
        <w:rPr>
          <w:rFonts w:hint="eastAsia"/>
          <w:color w:val="000000"/>
          <w:kern w:val="0"/>
          <w:sz w:val="28"/>
          <w:szCs w:val="28"/>
        </w:rPr>
        <w:t>TS A</w:t>
      </w:r>
      <w:r>
        <w:rPr>
          <w:color w:val="000000"/>
          <w:kern w:val="0"/>
          <w:sz w:val="28"/>
          <w:szCs w:val="28"/>
        </w:rPr>
        <w:t>’</w:t>
      </w:r>
      <w:r>
        <w:rPr>
          <w:rFonts w:hint="eastAsia"/>
          <w:color w:val="000000"/>
          <w:kern w:val="0"/>
          <w:sz w:val="28"/>
          <w:szCs w:val="28"/>
        </w:rPr>
        <w:t xml:space="preserve"> B3LYP/aptz</w:t>
      </w:r>
      <w:r w:rsidRPr="00315EEF">
        <w:rPr>
          <w:rFonts w:eastAsia="標楷體"/>
          <w:color w:val="000000"/>
          <w:kern w:val="0"/>
          <w:sz w:val="28"/>
          <w:szCs w:val="28"/>
        </w:rPr>
        <w:t>)</w:t>
      </w:r>
    </w:p>
    <w:tbl>
      <w:tblPr>
        <w:tblW w:w="14460" w:type="dxa"/>
        <w:tblInd w:w="28" w:type="dxa"/>
        <w:tblCellMar>
          <w:left w:w="28" w:type="dxa"/>
          <w:right w:w="28" w:type="dxa"/>
        </w:tblCellMar>
        <w:tblLook w:val="04A0"/>
      </w:tblPr>
      <w:tblGrid>
        <w:gridCol w:w="2449"/>
        <w:gridCol w:w="1643"/>
        <w:gridCol w:w="1532"/>
        <w:gridCol w:w="2248"/>
        <w:gridCol w:w="2110"/>
        <w:gridCol w:w="1233"/>
        <w:gridCol w:w="3245"/>
      </w:tblGrid>
      <w:tr w:rsidR="0011283F" w:rsidRPr="00374A22" w:rsidTr="00E47623">
        <w:trPr>
          <w:trHeight w:val="284"/>
        </w:trPr>
        <w:tc>
          <w:tcPr>
            <w:tcW w:w="2449"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HCl_trans</w:t>
            </w:r>
          </w:p>
        </w:tc>
        <w:tc>
          <w:tcPr>
            <w:tcW w:w="1643"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B3LYP/apdz</w:t>
            </w:r>
          </w:p>
        </w:tc>
        <w:tc>
          <w:tcPr>
            <w:tcW w:w="1532"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B3LYP/aptz</w:t>
            </w:r>
          </w:p>
        </w:tc>
        <w:tc>
          <w:tcPr>
            <w:tcW w:w="2248"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MPW1PW91/apdz</w:t>
            </w:r>
          </w:p>
        </w:tc>
        <w:tc>
          <w:tcPr>
            <w:tcW w:w="2110"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MPW1PW91/aptz</w:t>
            </w:r>
          </w:p>
        </w:tc>
        <w:tc>
          <w:tcPr>
            <w:tcW w:w="1233"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MP2/apdz</w:t>
            </w:r>
          </w:p>
        </w:tc>
        <w:tc>
          <w:tcPr>
            <w:tcW w:w="3245"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CCSD(T)/aptz//B3LYP/aptz</w:t>
            </w:r>
          </w:p>
        </w:tc>
      </w:tr>
      <w:tr w:rsidR="0011283F" w:rsidRPr="00374A22" w:rsidTr="00E47623">
        <w:trPr>
          <w:trHeight w:val="284"/>
        </w:trPr>
        <w:tc>
          <w:tcPr>
            <w:tcW w:w="244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XeO</w:t>
            </w:r>
            <w:r w:rsidRPr="00374A22">
              <w:rPr>
                <w:color w:val="000000"/>
                <w:kern w:val="0"/>
                <w:position w:val="-6"/>
              </w:rPr>
              <w:t>3</w:t>
            </w:r>
            <w:r w:rsidRPr="00374A22">
              <w:rPr>
                <w:kern w:val="0"/>
                <w:sz w:val="28"/>
                <w:szCs w:val="28"/>
              </w:rPr>
              <w:t xml:space="preserve"> + HCOCl</w:t>
            </w:r>
          </w:p>
        </w:tc>
        <w:tc>
          <w:tcPr>
            <w:tcW w:w="164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-10.6 </w:t>
            </w:r>
          </w:p>
        </w:tc>
        <w:tc>
          <w:tcPr>
            <w:tcW w:w="153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-15.6 </w:t>
            </w:r>
          </w:p>
        </w:tc>
        <w:tc>
          <w:tcPr>
            <w:tcW w:w="2248"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-6.0 </w:t>
            </w:r>
          </w:p>
        </w:tc>
        <w:tc>
          <w:tcPr>
            <w:tcW w:w="211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-10.7 </w:t>
            </w:r>
          </w:p>
        </w:tc>
        <w:tc>
          <w:tcPr>
            <w:tcW w:w="123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0.9 </w:t>
            </w:r>
          </w:p>
        </w:tc>
        <w:tc>
          <w:tcPr>
            <w:tcW w:w="3245"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-10.3 </w:t>
            </w:r>
          </w:p>
        </w:tc>
      </w:tr>
      <w:tr w:rsidR="0011283F" w:rsidRPr="00374A22" w:rsidTr="00E47623">
        <w:trPr>
          <w:trHeight w:val="284"/>
        </w:trPr>
        <w:tc>
          <w:tcPr>
            <w:tcW w:w="244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TS</w:t>
            </w:r>
            <w:r>
              <w:rPr>
                <w:rFonts w:hint="eastAsia"/>
                <w:kern w:val="0"/>
                <w:sz w:val="28"/>
                <w:szCs w:val="28"/>
              </w:rPr>
              <w:t xml:space="preserve"> A</w:t>
            </w:r>
          </w:p>
        </w:tc>
        <w:tc>
          <w:tcPr>
            <w:tcW w:w="164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17.3 </w:t>
            </w:r>
          </w:p>
        </w:tc>
        <w:tc>
          <w:tcPr>
            <w:tcW w:w="153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17.3 </w:t>
            </w:r>
          </w:p>
        </w:tc>
        <w:tc>
          <w:tcPr>
            <w:tcW w:w="2248"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20.0 </w:t>
            </w:r>
          </w:p>
        </w:tc>
        <w:tc>
          <w:tcPr>
            <w:tcW w:w="211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20.0 </w:t>
            </w:r>
          </w:p>
        </w:tc>
        <w:tc>
          <w:tcPr>
            <w:tcW w:w="123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23.7 </w:t>
            </w:r>
          </w:p>
        </w:tc>
        <w:tc>
          <w:tcPr>
            <w:tcW w:w="3245"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17.8 </w:t>
            </w:r>
          </w:p>
        </w:tc>
      </w:tr>
      <w:tr w:rsidR="0011283F" w:rsidRPr="00374A22" w:rsidTr="00E47623">
        <w:trPr>
          <w:trHeight w:val="284"/>
        </w:trPr>
        <w:tc>
          <w:tcPr>
            <w:tcW w:w="244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Pr>
                <w:rFonts w:hint="eastAsia"/>
                <w:kern w:val="0"/>
                <w:sz w:val="28"/>
                <w:szCs w:val="28"/>
              </w:rPr>
              <w:t>TS A</w:t>
            </w:r>
            <w:r>
              <w:rPr>
                <w:kern w:val="0"/>
                <w:sz w:val="28"/>
                <w:szCs w:val="28"/>
              </w:rPr>
              <w:t>’</w:t>
            </w:r>
          </w:p>
        </w:tc>
        <w:tc>
          <w:tcPr>
            <w:tcW w:w="164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Pr>
                <w:rFonts w:hint="eastAsia"/>
                <w:kern w:val="0"/>
                <w:sz w:val="28"/>
                <w:szCs w:val="28"/>
              </w:rPr>
              <w:t>6.2</w:t>
            </w:r>
          </w:p>
        </w:tc>
        <w:tc>
          <w:tcPr>
            <w:tcW w:w="153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Pr>
                <w:rFonts w:hint="eastAsia"/>
                <w:kern w:val="0"/>
                <w:sz w:val="28"/>
                <w:szCs w:val="28"/>
              </w:rPr>
              <w:t>4.3</w:t>
            </w:r>
          </w:p>
        </w:tc>
        <w:tc>
          <w:tcPr>
            <w:tcW w:w="2248"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Pr>
                <w:rFonts w:hint="eastAsia"/>
                <w:kern w:val="0"/>
                <w:sz w:val="28"/>
                <w:szCs w:val="28"/>
              </w:rPr>
              <w:t>7.7</w:t>
            </w:r>
          </w:p>
        </w:tc>
        <w:tc>
          <w:tcPr>
            <w:tcW w:w="211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Pr>
                <w:rFonts w:hint="eastAsia"/>
                <w:kern w:val="0"/>
                <w:sz w:val="28"/>
                <w:szCs w:val="28"/>
              </w:rPr>
              <w:t>5.8</w:t>
            </w:r>
          </w:p>
        </w:tc>
        <w:tc>
          <w:tcPr>
            <w:tcW w:w="123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Pr>
                <w:rFonts w:hint="eastAsia"/>
                <w:kern w:val="0"/>
                <w:sz w:val="28"/>
                <w:szCs w:val="28"/>
              </w:rPr>
              <w:t>10.8</w:t>
            </w:r>
          </w:p>
        </w:tc>
        <w:tc>
          <w:tcPr>
            <w:tcW w:w="3245"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p>
        </w:tc>
      </w:tr>
      <w:tr w:rsidR="0011283F" w:rsidRPr="00374A22" w:rsidTr="00E47623">
        <w:trPr>
          <w:trHeight w:val="284"/>
        </w:trPr>
        <w:tc>
          <w:tcPr>
            <w:tcW w:w="244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XeO</w:t>
            </w:r>
            <w:r w:rsidRPr="00374A22">
              <w:rPr>
                <w:color w:val="000000"/>
                <w:kern w:val="0"/>
                <w:position w:val="-6"/>
              </w:rPr>
              <w:t>2</w:t>
            </w:r>
            <w:r w:rsidRPr="00374A22">
              <w:rPr>
                <w:kern w:val="0"/>
                <w:sz w:val="28"/>
                <w:szCs w:val="28"/>
              </w:rPr>
              <w:t xml:space="preserve"> + ClCO</w:t>
            </w:r>
            <w:r w:rsidRPr="00374A22">
              <w:rPr>
                <w:color w:val="000000"/>
                <w:kern w:val="0"/>
                <w:position w:val="-6"/>
              </w:rPr>
              <w:t>2</w:t>
            </w:r>
            <w:r w:rsidRPr="00374A22">
              <w:rPr>
                <w:kern w:val="0"/>
                <w:sz w:val="28"/>
                <w:szCs w:val="28"/>
              </w:rPr>
              <w:t>H</w:t>
            </w:r>
          </w:p>
        </w:tc>
        <w:tc>
          <w:tcPr>
            <w:tcW w:w="164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-98.8 </w:t>
            </w:r>
          </w:p>
        </w:tc>
        <w:tc>
          <w:tcPr>
            <w:tcW w:w="153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-91.5 </w:t>
            </w:r>
          </w:p>
        </w:tc>
        <w:tc>
          <w:tcPr>
            <w:tcW w:w="2248"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-95.8 </w:t>
            </w:r>
          </w:p>
        </w:tc>
        <w:tc>
          <w:tcPr>
            <w:tcW w:w="211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-87.4 </w:t>
            </w:r>
          </w:p>
        </w:tc>
        <w:tc>
          <w:tcPr>
            <w:tcW w:w="123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-81.1 </w:t>
            </w:r>
          </w:p>
        </w:tc>
        <w:tc>
          <w:tcPr>
            <w:tcW w:w="3245"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-80.8 </w:t>
            </w:r>
          </w:p>
        </w:tc>
      </w:tr>
      <w:tr w:rsidR="0011283F" w:rsidRPr="00374A22" w:rsidTr="00E47623">
        <w:trPr>
          <w:trHeight w:val="284"/>
        </w:trPr>
        <w:tc>
          <w:tcPr>
            <w:tcW w:w="244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XeO</w:t>
            </w:r>
            <w:r w:rsidRPr="00374A22">
              <w:rPr>
                <w:color w:val="000000"/>
                <w:kern w:val="0"/>
                <w:position w:val="-6"/>
              </w:rPr>
              <w:t>2</w:t>
            </w:r>
            <w:r w:rsidRPr="00374A22">
              <w:rPr>
                <w:kern w:val="0"/>
                <w:sz w:val="28"/>
                <w:szCs w:val="28"/>
              </w:rPr>
              <w:t xml:space="preserve"> + HCO</w:t>
            </w:r>
            <w:r w:rsidRPr="00374A22">
              <w:rPr>
                <w:color w:val="000000"/>
                <w:kern w:val="0"/>
                <w:position w:val="-6"/>
              </w:rPr>
              <w:t>2</w:t>
            </w:r>
            <w:r w:rsidRPr="00374A22">
              <w:rPr>
                <w:kern w:val="0"/>
                <w:sz w:val="28"/>
                <w:szCs w:val="28"/>
              </w:rPr>
              <w:t>Cl</w:t>
            </w:r>
          </w:p>
        </w:tc>
        <w:tc>
          <w:tcPr>
            <w:tcW w:w="164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-48.7 </w:t>
            </w:r>
          </w:p>
        </w:tc>
        <w:tc>
          <w:tcPr>
            <w:tcW w:w="153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-42.4 </w:t>
            </w:r>
          </w:p>
        </w:tc>
        <w:tc>
          <w:tcPr>
            <w:tcW w:w="2248"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-42.7 </w:t>
            </w:r>
          </w:p>
        </w:tc>
        <w:tc>
          <w:tcPr>
            <w:tcW w:w="211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-35.2 </w:t>
            </w:r>
          </w:p>
        </w:tc>
        <w:tc>
          <w:tcPr>
            <w:tcW w:w="123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-27.6 </w:t>
            </w:r>
          </w:p>
        </w:tc>
        <w:tc>
          <w:tcPr>
            <w:tcW w:w="3245"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-30.8 </w:t>
            </w:r>
          </w:p>
        </w:tc>
      </w:tr>
      <w:tr w:rsidR="0011283F" w:rsidRPr="00374A22" w:rsidTr="00E47623">
        <w:trPr>
          <w:trHeight w:val="284"/>
        </w:trPr>
        <w:tc>
          <w:tcPr>
            <w:tcW w:w="244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TS</w:t>
            </w:r>
            <w:r>
              <w:rPr>
                <w:rFonts w:hint="eastAsia"/>
                <w:kern w:val="0"/>
                <w:sz w:val="28"/>
                <w:szCs w:val="28"/>
              </w:rPr>
              <w:t xml:space="preserve"> C</w:t>
            </w:r>
          </w:p>
        </w:tc>
        <w:tc>
          <w:tcPr>
            <w:tcW w:w="164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5.8 </w:t>
            </w:r>
          </w:p>
        </w:tc>
        <w:tc>
          <w:tcPr>
            <w:tcW w:w="153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9.2 </w:t>
            </w:r>
          </w:p>
        </w:tc>
        <w:tc>
          <w:tcPr>
            <w:tcW w:w="2248"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10.4 </w:t>
            </w:r>
          </w:p>
        </w:tc>
        <w:tc>
          <w:tcPr>
            <w:tcW w:w="211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15.2 </w:t>
            </w:r>
          </w:p>
        </w:tc>
        <w:tc>
          <w:tcPr>
            <w:tcW w:w="1233"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15.7 </w:t>
            </w:r>
          </w:p>
        </w:tc>
        <w:tc>
          <w:tcPr>
            <w:tcW w:w="3245"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17.2 </w:t>
            </w:r>
          </w:p>
        </w:tc>
      </w:tr>
      <w:tr w:rsidR="0011283F" w:rsidRPr="00374A22" w:rsidTr="00E47623">
        <w:trPr>
          <w:trHeight w:val="284"/>
        </w:trPr>
        <w:tc>
          <w:tcPr>
            <w:tcW w:w="2449"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XeO</w:t>
            </w:r>
            <w:r w:rsidRPr="00374A22">
              <w:rPr>
                <w:color w:val="000000"/>
                <w:kern w:val="0"/>
                <w:position w:val="-6"/>
              </w:rPr>
              <w:t>2</w:t>
            </w:r>
            <w:r w:rsidRPr="00374A22">
              <w:rPr>
                <w:kern w:val="0"/>
                <w:sz w:val="28"/>
                <w:szCs w:val="28"/>
              </w:rPr>
              <w:t xml:space="preserve"> + CO</w:t>
            </w:r>
            <w:r w:rsidRPr="00374A22">
              <w:rPr>
                <w:color w:val="000000"/>
                <w:kern w:val="0"/>
                <w:position w:val="-6"/>
              </w:rPr>
              <w:t>2</w:t>
            </w:r>
            <w:r w:rsidRPr="00374A22">
              <w:rPr>
                <w:kern w:val="0"/>
                <w:sz w:val="28"/>
                <w:szCs w:val="28"/>
              </w:rPr>
              <w:t xml:space="preserve"> + HCl</w:t>
            </w:r>
          </w:p>
        </w:tc>
        <w:tc>
          <w:tcPr>
            <w:tcW w:w="1643"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-113.8 </w:t>
            </w:r>
          </w:p>
        </w:tc>
        <w:tc>
          <w:tcPr>
            <w:tcW w:w="1532"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-108.4 </w:t>
            </w:r>
          </w:p>
        </w:tc>
        <w:tc>
          <w:tcPr>
            <w:tcW w:w="2248"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-107.8 </w:t>
            </w:r>
          </w:p>
        </w:tc>
        <w:tc>
          <w:tcPr>
            <w:tcW w:w="2110"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-100.7 </w:t>
            </w:r>
          </w:p>
        </w:tc>
        <w:tc>
          <w:tcPr>
            <w:tcW w:w="1233"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-99.4 </w:t>
            </w:r>
          </w:p>
        </w:tc>
        <w:tc>
          <w:tcPr>
            <w:tcW w:w="3245"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-96.3 </w:t>
            </w:r>
          </w:p>
        </w:tc>
      </w:tr>
    </w:tbl>
    <w:p w:rsidR="0011283F" w:rsidRDefault="0011283F" w:rsidP="0011283F">
      <w:pPr>
        <w:rPr>
          <w:sz w:val="28"/>
          <w:szCs w:val="28"/>
        </w:rPr>
      </w:pPr>
    </w:p>
    <w:p w:rsidR="0011283F" w:rsidRDefault="0011283F" w:rsidP="0011283F">
      <w:pPr>
        <w:rPr>
          <w:sz w:val="28"/>
          <w:szCs w:val="28"/>
        </w:rPr>
      </w:pPr>
    </w:p>
    <w:p w:rsidR="0011283F" w:rsidRPr="009F1477" w:rsidRDefault="0011283F" w:rsidP="0011283F">
      <w:pPr>
        <w:rPr>
          <w:sz w:val="28"/>
          <w:szCs w:val="28"/>
        </w:rPr>
      </w:pPr>
      <w:r>
        <w:rPr>
          <w:rFonts w:hint="eastAsia"/>
          <w:sz w:val="28"/>
          <w:szCs w:val="28"/>
        </w:rPr>
        <w:lastRenderedPageBreak/>
        <w:t xml:space="preserve">Figure2.9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HCl_trans</w:t>
      </w:r>
      <w:r>
        <w:rPr>
          <w:rFonts w:hint="eastAsia"/>
          <w:color w:val="000000"/>
          <w:kern w:val="0"/>
          <w:position w:val="-6"/>
        </w:rPr>
        <w:t xml:space="preserve">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 TS A</w:t>
      </w:r>
      <w:r>
        <w:rPr>
          <w:color w:val="000000"/>
          <w:kern w:val="0"/>
          <w:sz w:val="28"/>
          <w:szCs w:val="28"/>
        </w:rPr>
        <w:t>’</w:t>
      </w:r>
      <w:r>
        <w:rPr>
          <w:rFonts w:hint="eastAsia"/>
          <w:color w:val="000000"/>
          <w:kern w:val="0"/>
          <w:sz w:val="28"/>
          <w:szCs w:val="28"/>
        </w:rPr>
        <w:t xml:space="preserve"> B3LYP/aptz)</w:t>
      </w:r>
    </w:p>
    <w:p w:rsidR="0011283F" w:rsidRPr="009F1477" w:rsidRDefault="0011283F" w:rsidP="0011283F">
      <w:pPr>
        <w:jc w:val="center"/>
        <w:rPr>
          <w:sz w:val="28"/>
          <w:szCs w:val="28"/>
        </w:rPr>
      </w:pPr>
      <w:r>
        <w:object w:dxaOrig="9245" w:dyaOrig="6577">
          <v:shape id="_x0000_i1033" type="#_x0000_t75" style="width:461.4pt;height:327.75pt" o:ole="">
            <v:imagedata r:id="rId25" o:title=""/>
          </v:shape>
          <o:OLEObject Type="Embed" ProgID="ChemDraw.Document.6.0" ShapeID="_x0000_i1033" DrawAspect="Content" ObjectID="_1469972418" r:id="rId26"/>
        </w:object>
      </w:r>
    </w:p>
    <w:p w:rsidR="0011283F" w:rsidRDefault="0011283F" w:rsidP="0011283F">
      <w:pPr>
        <w:jc w:val="center"/>
        <w:rPr>
          <w:sz w:val="28"/>
          <w:szCs w:val="28"/>
        </w:rPr>
      </w:pPr>
    </w:p>
    <w:p w:rsidR="0011283F" w:rsidRDefault="0011283F" w:rsidP="0011283F">
      <w:pPr>
        <w:rPr>
          <w:rFonts w:ascii="標楷體" w:eastAsia="標楷體" w:hAnsi="標楷體"/>
          <w:color w:val="000000"/>
          <w:kern w:val="0"/>
          <w:sz w:val="28"/>
          <w:szCs w:val="28"/>
        </w:rPr>
      </w:pPr>
      <w:r w:rsidRPr="00315EEF">
        <w:rPr>
          <w:sz w:val="28"/>
          <w:szCs w:val="28"/>
        </w:rPr>
        <w:lastRenderedPageBreak/>
        <w:t>Table 2.</w:t>
      </w:r>
      <w:r>
        <w:rPr>
          <w:rFonts w:hint="eastAsia"/>
          <w:sz w:val="28"/>
          <w:szCs w:val="28"/>
        </w:rPr>
        <w:t>19</w:t>
      </w:r>
      <w:r w:rsidRPr="00315EEF">
        <w:rPr>
          <w:rFonts w:hint="eastAsia"/>
          <w:sz w:val="28"/>
          <w:szCs w:val="28"/>
        </w:rPr>
        <w:t xml:space="preserve">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HCl_cis</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1121" w:type="dxa"/>
        <w:tblInd w:w="28" w:type="dxa"/>
        <w:tblCellMar>
          <w:left w:w="28" w:type="dxa"/>
          <w:right w:w="28" w:type="dxa"/>
        </w:tblCellMar>
        <w:tblLook w:val="04A0"/>
      </w:tblPr>
      <w:tblGrid>
        <w:gridCol w:w="2536"/>
        <w:gridCol w:w="1519"/>
        <w:gridCol w:w="1456"/>
        <w:gridCol w:w="2172"/>
        <w:gridCol w:w="2110"/>
        <w:gridCol w:w="1328"/>
      </w:tblGrid>
      <w:tr w:rsidR="0011283F" w:rsidRPr="00374A22" w:rsidTr="00E47623">
        <w:trPr>
          <w:trHeight w:val="284"/>
        </w:trPr>
        <w:tc>
          <w:tcPr>
            <w:tcW w:w="2536"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HCl_cis</w:t>
            </w:r>
          </w:p>
        </w:tc>
        <w:tc>
          <w:tcPr>
            <w:tcW w:w="1519"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B3LYP/apdz</w:t>
            </w:r>
          </w:p>
        </w:tc>
        <w:tc>
          <w:tcPr>
            <w:tcW w:w="1456"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B3LYP/aptz</w:t>
            </w:r>
          </w:p>
        </w:tc>
        <w:tc>
          <w:tcPr>
            <w:tcW w:w="2172"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MPW1PW91/apdz</w:t>
            </w:r>
          </w:p>
        </w:tc>
        <w:tc>
          <w:tcPr>
            <w:tcW w:w="2110"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MPW1PW91/aptz</w:t>
            </w:r>
          </w:p>
        </w:tc>
        <w:tc>
          <w:tcPr>
            <w:tcW w:w="1328" w:type="dxa"/>
            <w:tcBorders>
              <w:top w:val="single" w:sz="4" w:space="0" w:color="auto"/>
              <w:left w:val="nil"/>
              <w:bottom w:val="single" w:sz="4" w:space="0" w:color="auto"/>
              <w:right w:val="nil"/>
            </w:tcBorders>
            <w:shd w:val="clear" w:color="auto" w:fill="auto"/>
            <w:noWrap/>
            <w:vAlign w:val="center"/>
            <w:hideMark/>
          </w:tcPr>
          <w:p w:rsidR="0011283F" w:rsidRPr="00374A22" w:rsidRDefault="0011283F" w:rsidP="00E47623">
            <w:pPr>
              <w:jc w:val="center"/>
              <w:rPr>
                <w:kern w:val="0"/>
                <w:sz w:val="28"/>
                <w:szCs w:val="28"/>
              </w:rPr>
            </w:pPr>
            <w:r w:rsidRPr="00374A22">
              <w:rPr>
                <w:kern w:val="0"/>
                <w:sz w:val="28"/>
                <w:szCs w:val="28"/>
              </w:rPr>
              <w:t>MP2/apdz</w:t>
            </w:r>
          </w:p>
        </w:tc>
      </w:tr>
      <w:tr w:rsidR="0011283F" w:rsidRPr="00374A22" w:rsidTr="00E47623">
        <w:trPr>
          <w:trHeight w:val="284"/>
        </w:trPr>
        <w:tc>
          <w:tcPr>
            <w:tcW w:w="25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Xe-O1</w:t>
            </w:r>
          </w:p>
        </w:tc>
        <w:tc>
          <w:tcPr>
            <w:tcW w:w="151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1.849 </w:t>
            </w:r>
          </w:p>
        </w:tc>
        <w:tc>
          <w:tcPr>
            <w:tcW w:w="145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1.790 </w:t>
            </w:r>
          </w:p>
        </w:tc>
        <w:tc>
          <w:tcPr>
            <w:tcW w:w="217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1.816 </w:t>
            </w:r>
          </w:p>
        </w:tc>
        <w:tc>
          <w:tcPr>
            <w:tcW w:w="211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1.769 </w:t>
            </w:r>
          </w:p>
        </w:tc>
        <w:tc>
          <w:tcPr>
            <w:tcW w:w="1328" w:type="dxa"/>
            <w:vMerge w:val="restart"/>
            <w:tcBorders>
              <w:top w:val="nil"/>
              <w:left w:val="nil"/>
              <w:bottom w:val="nil"/>
              <w:right w:val="nil"/>
            </w:tcBorders>
            <w:shd w:val="clear" w:color="auto" w:fill="auto"/>
            <w:noWrap/>
            <w:vAlign w:val="center"/>
            <w:hideMark/>
          </w:tcPr>
          <w:p w:rsidR="0011283F" w:rsidRPr="00E12578" w:rsidRDefault="0011283F" w:rsidP="00E47623">
            <w:pPr>
              <w:widowControl/>
              <w:jc w:val="center"/>
              <w:rPr>
                <w:rFonts w:ascii="Symbol" w:hAnsi="Symbol"/>
                <w:kern w:val="0"/>
                <w:sz w:val="28"/>
                <w:szCs w:val="28"/>
              </w:rPr>
            </w:pPr>
            <w:r w:rsidRPr="00E12578">
              <w:rPr>
                <w:rFonts w:ascii="Symbol" w:hAnsi="Symbol"/>
                <w:kern w:val="0"/>
                <w:sz w:val="28"/>
                <w:szCs w:val="28"/>
              </w:rPr>
              <w:t></w:t>
            </w:r>
            <w:r>
              <w:rPr>
                <w:rFonts w:ascii="Symbol" w:hAnsi="Symbol"/>
                <w:kern w:val="0"/>
                <w:sz w:val="28"/>
                <w:szCs w:val="28"/>
              </w:rPr>
              <w:t></w:t>
            </w:r>
            <w:r>
              <w:rPr>
                <w:rFonts w:eastAsia="標楷體"/>
                <w:i/>
                <w:color w:val="000000"/>
                <w:kern w:val="0"/>
                <w:position w:val="6"/>
                <w:szCs w:val="28"/>
              </w:rPr>
              <w:t>a</w:t>
            </w:r>
          </w:p>
        </w:tc>
      </w:tr>
      <w:tr w:rsidR="0011283F" w:rsidRPr="00374A22" w:rsidTr="00E47623">
        <w:trPr>
          <w:trHeight w:val="284"/>
        </w:trPr>
        <w:tc>
          <w:tcPr>
            <w:tcW w:w="25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Xe-O2</w:t>
            </w:r>
          </w:p>
        </w:tc>
        <w:tc>
          <w:tcPr>
            <w:tcW w:w="151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1.849 </w:t>
            </w:r>
          </w:p>
        </w:tc>
        <w:tc>
          <w:tcPr>
            <w:tcW w:w="145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1.795 </w:t>
            </w:r>
          </w:p>
        </w:tc>
        <w:tc>
          <w:tcPr>
            <w:tcW w:w="217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1.819 </w:t>
            </w:r>
          </w:p>
        </w:tc>
        <w:tc>
          <w:tcPr>
            <w:tcW w:w="211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1.775 </w:t>
            </w:r>
          </w:p>
        </w:tc>
        <w:tc>
          <w:tcPr>
            <w:tcW w:w="1328" w:type="dxa"/>
            <w:vMerge/>
            <w:tcBorders>
              <w:top w:val="nil"/>
              <w:left w:val="nil"/>
              <w:bottom w:val="nil"/>
              <w:right w:val="nil"/>
            </w:tcBorders>
            <w:vAlign w:val="center"/>
            <w:hideMark/>
          </w:tcPr>
          <w:p w:rsidR="0011283F" w:rsidRPr="00374A22" w:rsidRDefault="0011283F" w:rsidP="00E47623">
            <w:pPr>
              <w:widowControl/>
              <w:rPr>
                <w:kern w:val="0"/>
                <w:sz w:val="28"/>
                <w:szCs w:val="28"/>
              </w:rPr>
            </w:pPr>
          </w:p>
        </w:tc>
      </w:tr>
      <w:tr w:rsidR="0011283F" w:rsidRPr="00374A22" w:rsidTr="00E47623">
        <w:trPr>
          <w:trHeight w:val="284"/>
        </w:trPr>
        <w:tc>
          <w:tcPr>
            <w:tcW w:w="25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Xe-O3</w:t>
            </w:r>
          </w:p>
        </w:tc>
        <w:tc>
          <w:tcPr>
            <w:tcW w:w="151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2.218 </w:t>
            </w:r>
          </w:p>
        </w:tc>
        <w:tc>
          <w:tcPr>
            <w:tcW w:w="145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2.193 </w:t>
            </w:r>
          </w:p>
        </w:tc>
        <w:tc>
          <w:tcPr>
            <w:tcW w:w="217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2.183 </w:t>
            </w:r>
          </w:p>
        </w:tc>
        <w:tc>
          <w:tcPr>
            <w:tcW w:w="211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2.151 </w:t>
            </w:r>
          </w:p>
        </w:tc>
        <w:tc>
          <w:tcPr>
            <w:tcW w:w="1328" w:type="dxa"/>
            <w:vMerge/>
            <w:tcBorders>
              <w:top w:val="nil"/>
              <w:left w:val="nil"/>
              <w:bottom w:val="nil"/>
              <w:right w:val="nil"/>
            </w:tcBorders>
            <w:vAlign w:val="center"/>
            <w:hideMark/>
          </w:tcPr>
          <w:p w:rsidR="0011283F" w:rsidRPr="00374A22" w:rsidRDefault="0011283F" w:rsidP="00E47623">
            <w:pPr>
              <w:widowControl/>
              <w:rPr>
                <w:kern w:val="0"/>
                <w:sz w:val="28"/>
                <w:szCs w:val="28"/>
              </w:rPr>
            </w:pPr>
          </w:p>
        </w:tc>
      </w:tr>
      <w:tr w:rsidR="0011283F" w:rsidRPr="00374A22" w:rsidTr="00E47623">
        <w:trPr>
          <w:trHeight w:val="284"/>
        </w:trPr>
        <w:tc>
          <w:tcPr>
            <w:tcW w:w="253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Xe-O4</w:t>
            </w:r>
          </w:p>
        </w:tc>
        <w:tc>
          <w:tcPr>
            <w:tcW w:w="1519"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2.218 </w:t>
            </w:r>
          </w:p>
        </w:tc>
        <w:tc>
          <w:tcPr>
            <w:tcW w:w="1456"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2.028 </w:t>
            </w:r>
          </w:p>
        </w:tc>
        <w:tc>
          <w:tcPr>
            <w:tcW w:w="2172"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2.063 </w:t>
            </w:r>
          </w:p>
        </w:tc>
        <w:tc>
          <w:tcPr>
            <w:tcW w:w="2110" w:type="dxa"/>
            <w:tcBorders>
              <w:top w:val="nil"/>
              <w:left w:val="nil"/>
              <w:bottom w:val="nil"/>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1.983 </w:t>
            </w:r>
          </w:p>
        </w:tc>
        <w:tc>
          <w:tcPr>
            <w:tcW w:w="1328" w:type="dxa"/>
            <w:vMerge/>
            <w:tcBorders>
              <w:top w:val="nil"/>
              <w:left w:val="nil"/>
              <w:bottom w:val="nil"/>
              <w:right w:val="nil"/>
            </w:tcBorders>
            <w:vAlign w:val="center"/>
            <w:hideMark/>
          </w:tcPr>
          <w:p w:rsidR="0011283F" w:rsidRPr="00374A22" w:rsidRDefault="0011283F" w:rsidP="00E47623">
            <w:pPr>
              <w:widowControl/>
              <w:rPr>
                <w:kern w:val="0"/>
                <w:sz w:val="28"/>
                <w:szCs w:val="28"/>
              </w:rPr>
            </w:pPr>
          </w:p>
        </w:tc>
      </w:tr>
      <w:tr w:rsidR="0011283F" w:rsidRPr="00374A22" w:rsidTr="00E47623">
        <w:trPr>
          <w:trHeight w:val="284"/>
        </w:trPr>
        <w:tc>
          <w:tcPr>
            <w:tcW w:w="2536"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rFonts w:ascii="新細明體" w:hAnsi="新細明體" w:hint="eastAsia"/>
                <w:kern w:val="0"/>
                <w:sz w:val="28"/>
                <w:szCs w:val="28"/>
              </w:rPr>
              <w:t>∠</w:t>
            </w:r>
            <w:r w:rsidRPr="00374A22">
              <w:rPr>
                <w:kern w:val="0"/>
                <w:sz w:val="28"/>
                <w:szCs w:val="28"/>
              </w:rPr>
              <w:t>O3XeO4</w:t>
            </w:r>
          </w:p>
        </w:tc>
        <w:tc>
          <w:tcPr>
            <w:tcW w:w="1519"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60.6</w:t>
            </w:r>
          </w:p>
        </w:tc>
        <w:tc>
          <w:tcPr>
            <w:tcW w:w="1456"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63.0 </w:t>
            </w:r>
          </w:p>
        </w:tc>
        <w:tc>
          <w:tcPr>
            <w:tcW w:w="2172"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62.5 </w:t>
            </w:r>
          </w:p>
        </w:tc>
        <w:tc>
          <w:tcPr>
            <w:tcW w:w="2110" w:type="dxa"/>
            <w:tcBorders>
              <w:top w:val="nil"/>
              <w:left w:val="nil"/>
              <w:bottom w:val="single" w:sz="4" w:space="0" w:color="auto"/>
              <w:right w:val="nil"/>
            </w:tcBorders>
            <w:shd w:val="clear" w:color="auto" w:fill="auto"/>
            <w:noWrap/>
            <w:vAlign w:val="center"/>
            <w:hideMark/>
          </w:tcPr>
          <w:p w:rsidR="0011283F" w:rsidRPr="00374A22" w:rsidRDefault="0011283F" w:rsidP="00E47623">
            <w:pPr>
              <w:widowControl/>
              <w:jc w:val="center"/>
              <w:rPr>
                <w:kern w:val="0"/>
                <w:sz w:val="28"/>
                <w:szCs w:val="28"/>
              </w:rPr>
            </w:pPr>
            <w:r w:rsidRPr="00374A22">
              <w:rPr>
                <w:kern w:val="0"/>
                <w:sz w:val="28"/>
                <w:szCs w:val="28"/>
              </w:rPr>
              <w:t xml:space="preserve">64.0 </w:t>
            </w:r>
          </w:p>
        </w:tc>
        <w:tc>
          <w:tcPr>
            <w:tcW w:w="1328" w:type="dxa"/>
            <w:vMerge/>
            <w:tcBorders>
              <w:top w:val="nil"/>
              <w:left w:val="nil"/>
              <w:bottom w:val="single" w:sz="4" w:space="0" w:color="auto"/>
              <w:right w:val="nil"/>
            </w:tcBorders>
            <w:vAlign w:val="center"/>
            <w:hideMark/>
          </w:tcPr>
          <w:p w:rsidR="0011283F" w:rsidRPr="00374A22" w:rsidRDefault="0011283F" w:rsidP="00E47623">
            <w:pPr>
              <w:widowControl/>
              <w:rPr>
                <w:kern w:val="0"/>
                <w:sz w:val="28"/>
                <w:szCs w:val="28"/>
              </w:rPr>
            </w:pPr>
          </w:p>
        </w:tc>
      </w:tr>
      <w:tr w:rsidR="0011283F" w:rsidRPr="00374A22" w:rsidTr="00E47623">
        <w:trPr>
          <w:trHeight w:val="284"/>
        </w:trPr>
        <w:tc>
          <w:tcPr>
            <w:tcW w:w="2536"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rFonts w:ascii="新細明體" w:hAnsi="新細明體"/>
                <w:kern w:val="0"/>
                <w:sz w:val="28"/>
                <w:szCs w:val="28"/>
              </w:rPr>
            </w:pPr>
          </w:p>
        </w:tc>
        <w:tc>
          <w:tcPr>
            <w:tcW w:w="1519"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kern w:val="0"/>
                <w:sz w:val="28"/>
                <w:szCs w:val="28"/>
              </w:rPr>
            </w:pPr>
          </w:p>
        </w:tc>
        <w:tc>
          <w:tcPr>
            <w:tcW w:w="1456"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kern w:val="0"/>
                <w:sz w:val="28"/>
                <w:szCs w:val="28"/>
              </w:rPr>
            </w:pPr>
          </w:p>
        </w:tc>
        <w:tc>
          <w:tcPr>
            <w:tcW w:w="2172"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kern w:val="0"/>
                <w:sz w:val="28"/>
                <w:szCs w:val="28"/>
              </w:rPr>
            </w:pPr>
          </w:p>
        </w:tc>
        <w:tc>
          <w:tcPr>
            <w:tcW w:w="2110" w:type="dxa"/>
            <w:tcBorders>
              <w:top w:val="single" w:sz="4" w:space="0" w:color="auto"/>
              <w:left w:val="nil"/>
              <w:bottom w:val="nil"/>
              <w:right w:val="nil"/>
            </w:tcBorders>
            <w:shd w:val="clear" w:color="auto" w:fill="auto"/>
            <w:noWrap/>
            <w:vAlign w:val="center"/>
            <w:hideMark/>
          </w:tcPr>
          <w:p w:rsidR="0011283F" w:rsidRPr="00374A22" w:rsidRDefault="0011283F" w:rsidP="00E47623">
            <w:pPr>
              <w:jc w:val="center"/>
              <w:rPr>
                <w:kern w:val="0"/>
                <w:sz w:val="28"/>
                <w:szCs w:val="28"/>
              </w:rPr>
            </w:pPr>
          </w:p>
        </w:tc>
        <w:tc>
          <w:tcPr>
            <w:tcW w:w="1328" w:type="dxa"/>
            <w:tcBorders>
              <w:top w:val="single" w:sz="4" w:space="0" w:color="auto"/>
              <w:left w:val="nil"/>
              <w:bottom w:val="nil"/>
              <w:right w:val="nil"/>
            </w:tcBorders>
            <w:vAlign w:val="center"/>
            <w:hideMark/>
          </w:tcPr>
          <w:p w:rsidR="0011283F" w:rsidRPr="00374A22" w:rsidRDefault="0011283F" w:rsidP="00E47623">
            <w:pPr>
              <w:jc w:val="center"/>
              <w:rPr>
                <w:kern w:val="0"/>
                <w:sz w:val="28"/>
                <w:szCs w:val="28"/>
              </w:rPr>
            </w:pPr>
          </w:p>
        </w:tc>
      </w:tr>
    </w:tbl>
    <w:p w:rsidR="0011283F" w:rsidRDefault="0011283F" w:rsidP="0011283F">
      <w:pPr>
        <w:rPr>
          <w:sz w:val="28"/>
          <w:szCs w:val="28"/>
        </w:rPr>
      </w:pPr>
      <w:r>
        <w:rPr>
          <w:rFonts w:eastAsia="標楷體"/>
          <w:i/>
          <w:color w:val="000000"/>
          <w:kern w:val="0"/>
          <w:position w:val="6"/>
          <w:szCs w:val="28"/>
        </w:rPr>
        <w:t>a</w:t>
      </w:r>
      <w:r>
        <w:rPr>
          <w:rFonts w:eastAsia="標楷體" w:hint="eastAsia"/>
          <w:i/>
          <w:color w:val="000000"/>
          <w:kern w:val="0"/>
          <w:position w:val="6"/>
          <w:szCs w:val="28"/>
        </w:rPr>
        <w:t xml:space="preserve"> </w:t>
      </w:r>
      <w:r w:rsidRPr="00374A22">
        <w:rPr>
          <w:kern w:val="0"/>
          <w:sz w:val="28"/>
          <w:szCs w:val="28"/>
        </w:rPr>
        <w:t>MP2/apdz</w:t>
      </w:r>
      <w:r>
        <w:rPr>
          <w:rFonts w:hint="eastAsia"/>
          <w:kern w:val="0"/>
          <w:sz w:val="28"/>
          <w:szCs w:val="28"/>
        </w:rPr>
        <w:t xml:space="preserve"> </w:t>
      </w:r>
      <w:r w:rsidRPr="00FD36A4">
        <w:rPr>
          <w:rFonts w:ascii="標楷體" w:eastAsia="標楷體" w:hAnsi="標楷體" w:hint="eastAsia"/>
          <w:kern w:val="0"/>
          <w:sz w:val="28"/>
          <w:szCs w:val="28"/>
        </w:rPr>
        <w:t>理論方法只存在</w:t>
      </w:r>
      <w:r>
        <w:rPr>
          <w:rFonts w:hint="eastAsia"/>
          <w:kern w:val="0"/>
          <w:sz w:val="28"/>
          <w:szCs w:val="28"/>
        </w:rPr>
        <w:t xml:space="preserve"> trans</w:t>
      </w:r>
      <w:r w:rsidRPr="00FD36A4">
        <w:rPr>
          <w:rFonts w:ascii="標楷體" w:eastAsia="標楷體" w:hAnsi="標楷體" w:hint="eastAsia"/>
          <w:kern w:val="0"/>
          <w:sz w:val="28"/>
          <w:szCs w:val="28"/>
        </w:rPr>
        <w:t>結構</w:t>
      </w:r>
    </w:p>
    <w:p w:rsidR="0011283F" w:rsidRDefault="0011283F" w:rsidP="0011283F">
      <w:pPr>
        <w:rPr>
          <w:rFonts w:eastAsia="標楷體"/>
          <w:color w:val="000000"/>
          <w:kern w:val="0"/>
          <w:sz w:val="28"/>
          <w:szCs w:val="28"/>
        </w:rPr>
      </w:pPr>
      <w:r>
        <w:rPr>
          <w:rFonts w:hint="eastAsia"/>
          <w:sz w:val="28"/>
          <w:szCs w:val="28"/>
        </w:rPr>
        <w:t xml:space="preserve">Table 2.20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HCl_cis</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sidRPr="00315EEF">
        <w:rPr>
          <w:rFonts w:eastAsia="標楷體"/>
          <w:color w:val="000000"/>
          <w:kern w:val="0"/>
          <w:sz w:val="28"/>
          <w:szCs w:val="28"/>
        </w:rPr>
        <w:t>)</w:t>
      </w:r>
    </w:p>
    <w:tbl>
      <w:tblPr>
        <w:tblW w:w="12932" w:type="dxa"/>
        <w:tblInd w:w="28" w:type="dxa"/>
        <w:tblCellMar>
          <w:left w:w="28" w:type="dxa"/>
          <w:right w:w="28" w:type="dxa"/>
        </w:tblCellMar>
        <w:tblLook w:val="04A0"/>
      </w:tblPr>
      <w:tblGrid>
        <w:gridCol w:w="2370"/>
        <w:gridCol w:w="1579"/>
        <w:gridCol w:w="1456"/>
        <w:gridCol w:w="2172"/>
        <w:gridCol w:w="2110"/>
        <w:gridCol w:w="3245"/>
      </w:tblGrid>
      <w:tr w:rsidR="0011283F" w:rsidRPr="00C862B0" w:rsidTr="00E47623">
        <w:trPr>
          <w:trHeight w:val="284"/>
        </w:trPr>
        <w:tc>
          <w:tcPr>
            <w:tcW w:w="2370"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O</w:t>
            </w:r>
            <w:r w:rsidRPr="00DD5103">
              <w:rPr>
                <w:color w:val="000000"/>
                <w:kern w:val="0"/>
                <w:position w:val="-6"/>
              </w:rPr>
              <w:t>2</w:t>
            </w:r>
            <w:r w:rsidRPr="005764B5">
              <w:rPr>
                <w:kern w:val="0"/>
                <w:sz w:val="28"/>
                <w:szCs w:val="28"/>
              </w:rPr>
              <w:t>XeO</w:t>
            </w:r>
            <w:r w:rsidRPr="00DD5103">
              <w:rPr>
                <w:color w:val="000000"/>
                <w:kern w:val="0"/>
                <w:position w:val="-6"/>
              </w:rPr>
              <w:t>2</w:t>
            </w:r>
            <w:r w:rsidRPr="005764B5">
              <w:rPr>
                <w:kern w:val="0"/>
                <w:sz w:val="28"/>
                <w:szCs w:val="28"/>
              </w:rPr>
              <w:t>CHCl_cis</w:t>
            </w:r>
          </w:p>
        </w:tc>
        <w:tc>
          <w:tcPr>
            <w:tcW w:w="1579"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B3LYP/apdz</w:t>
            </w:r>
          </w:p>
        </w:tc>
        <w:tc>
          <w:tcPr>
            <w:tcW w:w="1456"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B3LYP/aptz</w:t>
            </w:r>
          </w:p>
        </w:tc>
        <w:tc>
          <w:tcPr>
            <w:tcW w:w="2172"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MPW1PW91/apdz</w:t>
            </w:r>
          </w:p>
        </w:tc>
        <w:tc>
          <w:tcPr>
            <w:tcW w:w="2110"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MPW1PW91/aptz</w:t>
            </w:r>
          </w:p>
        </w:tc>
        <w:tc>
          <w:tcPr>
            <w:tcW w:w="3245"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CCSD(T)/aptz//B3LYP/aptz</w:t>
            </w:r>
          </w:p>
        </w:tc>
      </w:tr>
      <w:tr w:rsidR="0011283F" w:rsidRPr="00C862B0" w:rsidTr="00E47623">
        <w:trPr>
          <w:trHeight w:val="284"/>
        </w:trPr>
        <w:tc>
          <w:tcPr>
            <w:tcW w:w="2370"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XeO</w:t>
            </w:r>
            <w:r w:rsidRPr="003C3A7C">
              <w:rPr>
                <w:color w:val="000000"/>
                <w:kern w:val="0"/>
                <w:position w:val="-6"/>
              </w:rPr>
              <w:t>3</w:t>
            </w:r>
            <w:r w:rsidRPr="005764B5">
              <w:rPr>
                <w:kern w:val="0"/>
                <w:sz w:val="28"/>
                <w:szCs w:val="28"/>
              </w:rPr>
              <w:t xml:space="preserve"> + HCOCl</w:t>
            </w:r>
          </w:p>
        </w:tc>
        <w:tc>
          <w:tcPr>
            <w:tcW w:w="1579"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-9.3 </w:t>
            </w:r>
          </w:p>
        </w:tc>
        <w:tc>
          <w:tcPr>
            <w:tcW w:w="1456"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-15.8 </w:t>
            </w:r>
          </w:p>
        </w:tc>
        <w:tc>
          <w:tcPr>
            <w:tcW w:w="2172"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-5.8 </w:t>
            </w:r>
          </w:p>
        </w:tc>
        <w:tc>
          <w:tcPr>
            <w:tcW w:w="2110"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-11.0 </w:t>
            </w:r>
          </w:p>
        </w:tc>
        <w:tc>
          <w:tcPr>
            <w:tcW w:w="3245"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-10.4 </w:t>
            </w:r>
          </w:p>
        </w:tc>
      </w:tr>
      <w:tr w:rsidR="0011283F" w:rsidRPr="00C862B0" w:rsidTr="00E47623">
        <w:trPr>
          <w:trHeight w:val="284"/>
        </w:trPr>
        <w:tc>
          <w:tcPr>
            <w:tcW w:w="237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TS</w:t>
            </w:r>
            <w:r>
              <w:rPr>
                <w:rFonts w:hint="eastAsia"/>
                <w:kern w:val="0"/>
                <w:sz w:val="28"/>
                <w:szCs w:val="28"/>
              </w:rPr>
              <w:t xml:space="preserve"> A</w:t>
            </w:r>
          </w:p>
        </w:tc>
        <w:tc>
          <w:tcPr>
            <w:tcW w:w="1579"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18.6 </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17.1 </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20.2 </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19.7 </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17.7 </w:t>
            </w:r>
          </w:p>
        </w:tc>
      </w:tr>
      <w:tr w:rsidR="0011283F" w:rsidRPr="00C862B0" w:rsidTr="00E47623">
        <w:trPr>
          <w:trHeight w:val="284"/>
        </w:trPr>
        <w:tc>
          <w:tcPr>
            <w:tcW w:w="237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TS A</w:t>
            </w:r>
            <w:r>
              <w:rPr>
                <w:kern w:val="0"/>
                <w:sz w:val="28"/>
                <w:szCs w:val="28"/>
              </w:rPr>
              <w:t>’</w:t>
            </w:r>
          </w:p>
        </w:tc>
        <w:tc>
          <w:tcPr>
            <w:tcW w:w="1579"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7.9</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4.5</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8.3</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6.0</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p>
        </w:tc>
      </w:tr>
      <w:tr w:rsidR="0011283F" w:rsidRPr="00C862B0" w:rsidTr="00E47623">
        <w:trPr>
          <w:trHeight w:val="284"/>
        </w:trPr>
        <w:tc>
          <w:tcPr>
            <w:tcW w:w="237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XeO</w:t>
            </w:r>
            <w:r w:rsidRPr="003C3A7C">
              <w:rPr>
                <w:color w:val="000000"/>
                <w:kern w:val="0"/>
                <w:position w:val="-6"/>
              </w:rPr>
              <w:t>2</w:t>
            </w:r>
            <w:r w:rsidRPr="005764B5">
              <w:rPr>
                <w:kern w:val="0"/>
                <w:sz w:val="28"/>
                <w:szCs w:val="28"/>
              </w:rPr>
              <w:t xml:space="preserve"> + ClCO</w:t>
            </w:r>
            <w:r w:rsidRPr="003C3A7C">
              <w:rPr>
                <w:color w:val="000000"/>
                <w:kern w:val="0"/>
                <w:position w:val="-6"/>
              </w:rPr>
              <w:t>2</w:t>
            </w:r>
            <w:r w:rsidRPr="005764B5">
              <w:rPr>
                <w:kern w:val="0"/>
                <w:sz w:val="28"/>
                <w:szCs w:val="28"/>
              </w:rPr>
              <w:t>H</w:t>
            </w:r>
          </w:p>
        </w:tc>
        <w:tc>
          <w:tcPr>
            <w:tcW w:w="1579"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-97.5 </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-91.7 </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-95.6 </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-87.7 </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-80.9 </w:t>
            </w:r>
          </w:p>
        </w:tc>
      </w:tr>
      <w:tr w:rsidR="0011283F" w:rsidRPr="00C862B0" w:rsidTr="00E47623">
        <w:trPr>
          <w:trHeight w:val="284"/>
        </w:trPr>
        <w:tc>
          <w:tcPr>
            <w:tcW w:w="237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lastRenderedPageBreak/>
              <w:t>XeO</w:t>
            </w:r>
            <w:r w:rsidRPr="003C3A7C">
              <w:rPr>
                <w:color w:val="000000"/>
                <w:kern w:val="0"/>
                <w:position w:val="-6"/>
              </w:rPr>
              <w:t xml:space="preserve">2 </w:t>
            </w:r>
            <w:r w:rsidRPr="005764B5">
              <w:rPr>
                <w:kern w:val="0"/>
                <w:sz w:val="28"/>
                <w:szCs w:val="28"/>
              </w:rPr>
              <w:t>+ HCO</w:t>
            </w:r>
            <w:r w:rsidRPr="003C3A7C">
              <w:rPr>
                <w:color w:val="000000"/>
                <w:kern w:val="0"/>
                <w:position w:val="-6"/>
              </w:rPr>
              <w:t>2</w:t>
            </w:r>
            <w:r w:rsidRPr="005764B5">
              <w:rPr>
                <w:kern w:val="0"/>
                <w:sz w:val="28"/>
                <w:szCs w:val="28"/>
              </w:rPr>
              <w:t>Cl</w:t>
            </w:r>
          </w:p>
        </w:tc>
        <w:tc>
          <w:tcPr>
            <w:tcW w:w="1579"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-47.4 </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-42.6 </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-42.5 </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-35.5 </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-30.9 </w:t>
            </w:r>
          </w:p>
        </w:tc>
      </w:tr>
      <w:tr w:rsidR="0011283F" w:rsidRPr="00C862B0" w:rsidTr="00E47623">
        <w:trPr>
          <w:trHeight w:val="284"/>
        </w:trPr>
        <w:tc>
          <w:tcPr>
            <w:tcW w:w="237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TS</w:t>
            </w:r>
            <w:r>
              <w:rPr>
                <w:rFonts w:hint="eastAsia"/>
                <w:kern w:val="0"/>
                <w:sz w:val="28"/>
                <w:szCs w:val="28"/>
              </w:rPr>
              <w:t xml:space="preserve"> C</w:t>
            </w:r>
          </w:p>
        </w:tc>
        <w:tc>
          <w:tcPr>
            <w:tcW w:w="1579"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8.8 </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10.3 </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12.4 </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16.2 </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18.7 </w:t>
            </w:r>
          </w:p>
        </w:tc>
      </w:tr>
      <w:tr w:rsidR="0011283F" w:rsidRPr="00C862B0" w:rsidTr="00E47623">
        <w:trPr>
          <w:trHeight w:val="284"/>
        </w:trPr>
        <w:tc>
          <w:tcPr>
            <w:tcW w:w="237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XeO</w:t>
            </w:r>
            <w:r w:rsidRPr="003C3A7C">
              <w:rPr>
                <w:color w:val="000000"/>
                <w:kern w:val="0"/>
                <w:position w:val="-6"/>
              </w:rPr>
              <w:t>2</w:t>
            </w:r>
            <w:r w:rsidRPr="005764B5">
              <w:rPr>
                <w:kern w:val="0"/>
                <w:sz w:val="28"/>
                <w:szCs w:val="28"/>
              </w:rPr>
              <w:t xml:space="preserve"> + CO</w:t>
            </w:r>
            <w:r w:rsidRPr="003C3A7C">
              <w:rPr>
                <w:color w:val="000000"/>
                <w:kern w:val="0"/>
                <w:position w:val="-6"/>
              </w:rPr>
              <w:t>2</w:t>
            </w:r>
            <w:r w:rsidRPr="005764B5">
              <w:rPr>
                <w:kern w:val="0"/>
                <w:sz w:val="28"/>
                <w:szCs w:val="28"/>
              </w:rPr>
              <w:t xml:space="preserve"> + HCl</w:t>
            </w:r>
          </w:p>
        </w:tc>
        <w:tc>
          <w:tcPr>
            <w:tcW w:w="1579"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-112.5 </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-108.6 </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-107.6 </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-101.0 </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-96.4 </w:t>
            </w:r>
          </w:p>
        </w:tc>
      </w:tr>
      <w:tr w:rsidR="0011283F" w:rsidRPr="00C862B0" w:rsidTr="00E47623">
        <w:trPr>
          <w:trHeight w:val="284"/>
        </w:trPr>
        <w:tc>
          <w:tcPr>
            <w:tcW w:w="2370"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TS</w:t>
            </w:r>
            <w:r>
              <w:rPr>
                <w:rFonts w:hint="eastAsia"/>
                <w:kern w:val="0"/>
                <w:sz w:val="28"/>
                <w:szCs w:val="28"/>
              </w:rPr>
              <w:t xml:space="preserve"> D</w:t>
            </w:r>
          </w:p>
        </w:tc>
        <w:tc>
          <w:tcPr>
            <w:tcW w:w="1579"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1.1 </w:t>
            </w:r>
          </w:p>
        </w:tc>
        <w:tc>
          <w:tcPr>
            <w:tcW w:w="1456"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4.8 </w:t>
            </w:r>
          </w:p>
        </w:tc>
        <w:tc>
          <w:tcPr>
            <w:tcW w:w="2172"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5.6 </w:t>
            </w:r>
          </w:p>
        </w:tc>
        <w:tc>
          <w:tcPr>
            <w:tcW w:w="2110"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11.6 </w:t>
            </w:r>
          </w:p>
        </w:tc>
        <w:tc>
          <w:tcPr>
            <w:tcW w:w="3245"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rFonts w:ascii="Symbol" w:hAnsi="Symbol"/>
                <w:kern w:val="0"/>
                <w:sz w:val="28"/>
                <w:szCs w:val="28"/>
              </w:rPr>
            </w:pPr>
            <w:r>
              <w:rPr>
                <w:rFonts w:ascii="Symbol" w:hAnsi="Symbol"/>
                <w:kern w:val="0"/>
                <w:sz w:val="28"/>
                <w:szCs w:val="28"/>
              </w:rPr>
              <w:t></w:t>
            </w:r>
            <w:r>
              <w:rPr>
                <w:rFonts w:ascii="Symbol" w:hAnsi="Symbol"/>
                <w:kern w:val="0"/>
                <w:sz w:val="28"/>
                <w:szCs w:val="28"/>
              </w:rPr>
              <w:t></w:t>
            </w:r>
            <w:r>
              <w:rPr>
                <w:rFonts w:ascii="Symbol" w:hAnsi="Symbol"/>
                <w:kern w:val="0"/>
                <w:sz w:val="28"/>
                <w:szCs w:val="28"/>
              </w:rPr>
              <w:t></w:t>
            </w:r>
            <w:r>
              <w:rPr>
                <w:rFonts w:ascii="Symbol" w:hAnsi="Symbol"/>
                <w:kern w:val="0"/>
                <w:sz w:val="28"/>
                <w:szCs w:val="28"/>
              </w:rPr>
              <w:t></w:t>
            </w:r>
          </w:p>
        </w:tc>
      </w:tr>
    </w:tbl>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Pr="009F1477" w:rsidRDefault="0011283F" w:rsidP="0011283F">
      <w:pPr>
        <w:rPr>
          <w:sz w:val="28"/>
          <w:szCs w:val="28"/>
        </w:rPr>
      </w:pPr>
      <w:r>
        <w:rPr>
          <w:rFonts w:hint="eastAsia"/>
          <w:sz w:val="28"/>
          <w:szCs w:val="28"/>
        </w:rPr>
        <w:lastRenderedPageBreak/>
        <w:t xml:space="preserve">Figure2.10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HCl_cis</w:t>
      </w:r>
      <w:r>
        <w:rPr>
          <w:rFonts w:hint="eastAsia"/>
          <w:color w:val="000000"/>
          <w:kern w:val="0"/>
          <w:position w:val="-6"/>
        </w:rPr>
        <w:t xml:space="preserve">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 TS A</w:t>
      </w:r>
      <w:r>
        <w:rPr>
          <w:color w:val="000000"/>
          <w:kern w:val="0"/>
          <w:sz w:val="28"/>
          <w:szCs w:val="28"/>
        </w:rPr>
        <w:t>’</w:t>
      </w:r>
      <w:r>
        <w:rPr>
          <w:rFonts w:hint="eastAsia"/>
          <w:color w:val="000000"/>
          <w:kern w:val="0"/>
          <w:sz w:val="28"/>
          <w:szCs w:val="28"/>
        </w:rPr>
        <w:t xml:space="preserve"> B3LYP/aptz)</w:t>
      </w:r>
    </w:p>
    <w:p w:rsidR="0011283F" w:rsidRDefault="0011283F" w:rsidP="0011283F">
      <w:pPr>
        <w:jc w:val="center"/>
        <w:rPr>
          <w:sz w:val="28"/>
          <w:szCs w:val="28"/>
        </w:rPr>
      </w:pPr>
      <w:r w:rsidRPr="00EC6861">
        <w:rPr>
          <w:rFonts w:asciiTheme="minorHAnsi" w:hAnsiTheme="minorHAnsi" w:cstheme="minorBidi"/>
          <w:noProof/>
          <w:szCs w:val="22"/>
        </w:rPr>
        <w:pict>
          <v:shape id="_x0000_s1183" type="#_x0000_t32" style="position:absolute;left:0;text-align:left;margin-left:303.35pt;margin-top:114.85pt;width:91.8pt;height:181.25pt;z-index:251821056" o:connectortype="straight">
            <v:stroke dashstyle="dash"/>
          </v:shape>
        </w:pict>
      </w:r>
      <w:r>
        <w:object w:dxaOrig="9245" w:dyaOrig="6577">
          <v:shape id="_x0000_i1034" type="#_x0000_t75" style="width:501.7pt;height:357.7pt" o:ole="">
            <v:imagedata r:id="rId27" o:title=""/>
          </v:shape>
          <o:OLEObject Type="Embed" ProgID="ChemDraw.Document.6.0" ShapeID="_x0000_i1034" DrawAspect="Content" ObjectID="_1469972419" r:id="rId28"/>
        </w:object>
      </w:r>
    </w:p>
    <w:p w:rsidR="0011283F" w:rsidRDefault="0011283F" w:rsidP="0011283F">
      <w:pPr>
        <w:rPr>
          <w:sz w:val="28"/>
          <w:szCs w:val="28"/>
        </w:rPr>
      </w:pPr>
    </w:p>
    <w:p w:rsidR="0011283F" w:rsidRDefault="0011283F" w:rsidP="0011283F">
      <w:pPr>
        <w:rPr>
          <w:rFonts w:ascii="標楷體" w:eastAsia="標楷體" w:hAnsi="標楷體"/>
          <w:color w:val="000000"/>
          <w:kern w:val="0"/>
          <w:sz w:val="28"/>
          <w:szCs w:val="28"/>
        </w:rPr>
      </w:pPr>
      <w:r>
        <w:rPr>
          <w:rFonts w:hint="eastAsia"/>
          <w:sz w:val="28"/>
          <w:szCs w:val="28"/>
        </w:rPr>
        <w:t xml:space="preserve">Table 2.21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Cl</w:t>
      </w:r>
      <w:r w:rsidRPr="0076777F">
        <w:rPr>
          <w:rFonts w:hint="eastAsia"/>
          <w:color w:val="000000"/>
          <w:kern w:val="0"/>
          <w:position w:val="-6"/>
        </w:rPr>
        <w:t>2</w:t>
      </w:r>
      <w:r>
        <w:rPr>
          <w:rFonts w:hint="eastAsia"/>
          <w:color w:val="000000"/>
          <w:kern w:val="0"/>
          <w:position w:val="-6"/>
        </w:rPr>
        <w:t xml:space="preserve"> </w:t>
      </w:r>
      <w:r w:rsidRPr="00315EEF">
        <w:rPr>
          <w:rFonts w:ascii="標楷體" w:eastAsia="標楷體" w:hAnsi="標楷體" w:hint="eastAsia"/>
          <w:color w:val="000000"/>
          <w:kern w:val="0"/>
          <w:sz w:val="28"/>
          <w:szCs w:val="28"/>
        </w:rPr>
        <w:t>分子結構 (鍵長: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tbl>
      <w:tblPr>
        <w:tblW w:w="10456" w:type="dxa"/>
        <w:tblInd w:w="28" w:type="dxa"/>
        <w:tblCellMar>
          <w:left w:w="28" w:type="dxa"/>
          <w:right w:w="28" w:type="dxa"/>
        </w:tblCellMar>
        <w:tblLook w:val="04A0"/>
      </w:tblPr>
      <w:tblGrid>
        <w:gridCol w:w="2536"/>
        <w:gridCol w:w="1519"/>
        <w:gridCol w:w="1456"/>
        <w:gridCol w:w="2172"/>
        <w:gridCol w:w="2110"/>
        <w:gridCol w:w="1208"/>
      </w:tblGrid>
      <w:tr w:rsidR="0011283F" w:rsidRPr="005764B5" w:rsidTr="00E47623">
        <w:trPr>
          <w:trHeight w:val="284"/>
        </w:trPr>
        <w:tc>
          <w:tcPr>
            <w:tcW w:w="2536"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Cl</w:t>
            </w:r>
            <w:r w:rsidRPr="0076777F">
              <w:rPr>
                <w:rFonts w:hint="eastAsia"/>
                <w:color w:val="000000"/>
                <w:kern w:val="0"/>
                <w:position w:val="-6"/>
              </w:rPr>
              <w:t>2</w:t>
            </w:r>
          </w:p>
        </w:tc>
        <w:tc>
          <w:tcPr>
            <w:tcW w:w="1416"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B3LYP/apdz</w:t>
            </w:r>
          </w:p>
        </w:tc>
        <w:tc>
          <w:tcPr>
            <w:tcW w:w="1356"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B3LYP/aptz</w:t>
            </w:r>
          </w:p>
        </w:tc>
        <w:tc>
          <w:tcPr>
            <w:tcW w:w="1996"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MPW1PW91/apdz</w:t>
            </w:r>
          </w:p>
        </w:tc>
        <w:tc>
          <w:tcPr>
            <w:tcW w:w="1996"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MPW1PW91/aptz</w:t>
            </w:r>
          </w:p>
        </w:tc>
        <w:tc>
          <w:tcPr>
            <w:tcW w:w="1156"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MP2/apdz</w:t>
            </w:r>
          </w:p>
        </w:tc>
      </w:tr>
      <w:tr w:rsidR="0011283F" w:rsidRPr="005764B5" w:rsidTr="00E47623">
        <w:trPr>
          <w:trHeight w:val="284"/>
        </w:trPr>
        <w:tc>
          <w:tcPr>
            <w:tcW w:w="2536"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Xe-O1</w:t>
            </w:r>
          </w:p>
        </w:tc>
        <w:tc>
          <w:tcPr>
            <w:tcW w:w="1416"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1.832 </w:t>
            </w:r>
          </w:p>
        </w:tc>
        <w:tc>
          <w:tcPr>
            <w:tcW w:w="1356"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1.785 </w:t>
            </w:r>
          </w:p>
        </w:tc>
        <w:tc>
          <w:tcPr>
            <w:tcW w:w="1996"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1.809 </w:t>
            </w:r>
          </w:p>
        </w:tc>
        <w:tc>
          <w:tcPr>
            <w:tcW w:w="1996"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1.764 </w:t>
            </w:r>
          </w:p>
        </w:tc>
        <w:tc>
          <w:tcPr>
            <w:tcW w:w="1156" w:type="dxa"/>
            <w:tcBorders>
              <w:top w:val="single" w:sz="4" w:space="0" w:color="auto"/>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1.774 </w:t>
            </w:r>
          </w:p>
        </w:tc>
      </w:tr>
      <w:tr w:rsidR="0011283F" w:rsidRPr="005764B5" w:rsidTr="00E47623">
        <w:trPr>
          <w:trHeight w:val="284"/>
        </w:trPr>
        <w:tc>
          <w:tcPr>
            <w:tcW w:w="253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Xe-O2</w:t>
            </w:r>
          </w:p>
        </w:tc>
        <w:tc>
          <w:tcPr>
            <w:tcW w:w="141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1.835 </w:t>
            </w:r>
          </w:p>
        </w:tc>
        <w:tc>
          <w:tcPr>
            <w:tcW w:w="13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1.791 </w:t>
            </w:r>
          </w:p>
        </w:tc>
        <w:tc>
          <w:tcPr>
            <w:tcW w:w="199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1.813 </w:t>
            </w:r>
          </w:p>
        </w:tc>
        <w:tc>
          <w:tcPr>
            <w:tcW w:w="199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1.772 </w:t>
            </w:r>
          </w:p>
        </w:tc>
        <w:tc>
          <w:tcPr>
            <w:tcW w:w="11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1.794 </w:t>
            </w:r>
          </w:p>
        </w:tc>
      </w:tr>
      <w:tr w:rsidR="0011283F" w:rsidRPr="005764B5" w:rsidTr="00E47623">
        <w:trPr>
          <w:trHeight w:val="284"/>
        </w:trPr>
        <w:tc>
          <w:tcPr>
            <w:tcW w:w="253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Xe-O3</w:t>
            </w:r>
          </w:p>
        </w:tc>
        <w:tc>
          <w:tcPr>
            <w:tcW w:w="141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2.239 </w:t>
            </w:r>
          </w:p>
        </w:tc>
        <w:tc>
          <w:tcPr>
            <w:tcW w:w="13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2.221 </w:t>
            </w:r>
          </w:p>
        </w:tc>
        <w:tc>
          <w:tcPr>
            <w:tcW w:w="199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2.197 </w:t>
            </w:r>
          </w:p>
        </w:tc>
        <w:tc>
          <w:tcPr>
            <w:tcW w:w="199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2.176 </w:t>
            </w:r>
          </w:p>
        </w:tc>
        <w:tc>
          <w:tcPr>
            <w:tcW w:w="11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2.145 </w:t>
            </w:r>
          </w:p>
        </w:tc>
      </w:tr>
      <w:tr w:rsidR="0011283F" w:rsidRPr="005764B5" w:rsidTr="00E47623">
        <w:trPr>
          <w:trHeight w:val="284"/>
        </w:trPr>
        <w:tc>
          <w:tcPr>
            <w:tcW w:w="253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Xe-O4</w:t>
            </w:r>
          </w:p>
        </w:tc>
        <w:tc>
          <w:tcPr>
            <w:tcW w:w="141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2.077 </w:t>
            </w:r>
          </w:p>
        </w:tc>
        <w:tc>
          <w:tcPr>
            <w:tcW w:w="13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2.010 </w:t>
            </w:r>
          </w:p>
        </w:tc>
        <w:tc>
          <w:tcPr>
            <w:tcW w:w="199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2.033 </w:t>
            </w:r>
          </w:p>
        </w:tc>
        <w:tc>
          <w:tcPr>
            <w:tcW w:w="199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1.972 </w:t>
            </w:r>
          </w:p>
        </w:tc>
        <w:tc>
          <w:tcPr>
            <w:tcW w:w="11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2.081 </w:t>
            </w:r>
          </w:p>
        </w:tc>
      </w:tr>
      <w:tr w:rsidR="0011283F" w:rsidRPr="005764B5" w:rsidTr="00E47623">
        <w:trPr>
          <w:trHeight w:val="284"/>
        </w:trPr>
        <w:tc>
          <w:tcPr>
            <w:tcW w:w="2536"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rFonts w:ascii="新細明體" w:hAnsi="新細明體" w:hint="eastAsia"/>
                <w:color w:val="000000"/>
                <w:kern w:val="0"/>
                <w:sz w:val="28"/>
                <w:szCs w:val="28"/>
              </w:rPr>
              <w:t>∠</w:t>
            </w:r>
            <w:r w:rsidRPr="005764B5">
              <w:rPr>
                <w:color w:val="000000"/>
                <w:kern w:val="0"/>
                <w:sz w:val="28"/>
                <w:szCs w:val="28"/>
              </w:rPr>
              <w:t>O3XeO4</w:t>
            </w:r>
          </w:p>
        </w:tc>
        <w:tc>
          <w:tcPr>
            <w:tcW w:w="1416"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62.0 </w:t>
            </w:r>
          </w:p>
        </w:tc>
        <w:tc>
          <w:tcPr>
            <w:tcW w:w="1356"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62.9 </w:t>
            </w:r>
          </w:p>
        </w:tc>
        <w:tc>
          <w:tcPr>
            <w:tcW w:w="1996"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62.9 </w:t>
            </w:r>
          </w:p>
        </w:tc>
        <w:tc>
          <w:tcPr>
            <w:tcW w:w="1996"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 xml:space="preserve">63.8 </w:t>
            </w:r>
          </w:p>
        </w:tc>
        <w:tc>
          <w:tcPr>
            <w:tcW w:w="1156"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color w:val="000000"/>
                <w:kern w:val="0"/>
                <w:sz w:val="28"/>
                <w:szCs w:val="28"/>
              </w:rPr>
            </w:pPr>
            <w:r w:rsidRPr="005764B5">
              <w:rPr>
                <w:color w:val="000000"/>
                <w:kern w:val="0"/>
                <w:sz w:val="28"/>
                <w:szCs w:val="28"/>
              </w:rPr>
              <w:t>63.9</w:t>
            </w:r>
          </w:p>
        </w:tc>
      </w:tr>
    </w:tbl>
    <w:p w:rsidR="0011283F" w:rsidRDefault="0011283F" w:rsidP="0011283F">
      <w:pPr>
        <w:rPr>
          <w:rFonts w:ascii="標楷體" w:eastAsia="標楷體" w:hAnsi="標楷體"/>
          <w:color w:val="000000"/>
          <w:kern w:val="0"/>
          <w:sz w:val="28"/>
          <w:szCs w:val="28"/>
        </w:rPr>
      </w:pPr>
      <w:r w:rsidRPr="00315EEF">
        <w:rPr>
          <w:sz w:val="28"/>
          <w:szCs w:val="28"/>
        </w:rPr>
        <w:t>Table 2.</w:t>
      </w:r>
      <w:r>
        <w:rPr>
          <w:rFonts w:hint="eastAsia"/>
          <w:sz w:val="28"/>
          <w:szCs w:val="28"/>
        </w:rPr>
        <w:t>22</w:t>
      </w:r>
      <w:r w:rsidRPr="00315EEF">
        <w:rPr>
          <w:rFonts w:hint="eastAsia"/>
          <w:sz w:val="28"/>
          <w:szCs w:val="28"/>
        </w:rPr>
        <w:t xml:space="preserve">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Cl</w:t>
      </w:r>
      <w:r w:rsidRPr="0076777F">
        <w:rPr>
          <w:rFonts w:hint="eastAsia"/>
          <w:color w:val="000000"/>
          <w:kern w:val="0"/>
          <w:position w:val="-6"/>
        </w:rPr>
        <w:t>2</w:t>
      </w:r>
      <w:r w:rsidRPr="00315EEF">
        <w:rPr>
          <w:rFonts w:hint="eastAsia"/>
          <w:color w:val="000000"/>
          <w:kern w:val="0"/>
          <w:position w:val="-6"/>
          <w:sz w:val="28"/>
          <w:szCs w:val="28"/>
        </w:rPr>
        <w:t xml:space="preserve"> </w:t>
      </w:r>
      <w:r w:rsidRPr="00315EEF">
        <w:rPr>
          <w:rFonts w:ascii="標楷體" w:eastAsia="標楷體" w:hAnsi="標楷體" w:hint="eastAsia"/>
          <w:color w:val="000000"/>
          <w:kern w:val="0"/>
          <w:sz w:val="28"/>
          <w:szCs w:val="28"/>
        </w:rPr>
        <w:t>分子</w:t>
      </w:r>
      <w:r>
        <w:rPr>
          <w:rFonts w:ascii="標楷體" w:eastAsia="標楷體" w:hAnsi="標楷體" w:hint="eastAsia"/>
          <w:color w:val="000000"/>
          <w:kern w:val="0"/>
          <w:sz w:val="28"/>
          <w:szCs w:val="28"/>
        </w:rPr>
        <w:t>各路徑分解能量</w:t>
      </w:r>
      <w:r w:rsidRPr="00315EEF">
        <w:rPr>
          <w:rFonts w:eastAsia="標楷體"/>
          <w:color w:val="000000"/>
          <w:kern w:val="0"/>
          <w:sz w:val="28"/>
          <w:szCs w:val="28"/>
        </w:rPr>
        <w:t xml:space="preserve">( </w:t>
      </w:r>
      <w:r w:rsidRPr="00315EEF">
        <w:rPr>
          <w:sz w:val="28"/>
          <w:szCs w:val="28"/>
        </w:rPr>
        <w:t>kcal/mol</w:t>
      </w:r>
      <w:r w:rsidRPr="00315EEF">
        <w:rPr>
          <w:rFonts w:eastAsia="標楷體"/>
          <w:color w:val="000000"/>
          <w:kern w:val="0"/>
          <w:sz w:val="28"/>
          <w:szCs w:val="28"/>
        </w:rPr>
        <w:t>)</w:t>
      </w:r>
    </w:p>
    <w:tbl>
      <w:tblPr>
        <w:tblW w:w="14123" w:type="dxa"/>
        <w:tblInd w:w="28" w:type="dxa"/>
        <w:tblCellMar>
          <w:left w:w="28" w:type="dxa"/>
          <w:right w:w="28" w:type="dxa"/>
        </w:tblCellMar>
        <w:tblLook w:val="04A0"/>
      </w:tblPr>
      <w:tblGrid>
        <w:gridCol w:w="2318"/>
        <w:gridCol w:w="1585"/>
        <w:gridCol w:w="1456"/>
        <w:gridCol w:w="2172"/>
        <w:gridCol w:w="2110"/>
        <w:gridCol w:w="1237"/>
        <w:gridCol w:w="3245"/>
      </w:tblGrid>
      <w:tr w:rsidR="0011283F" w:rsidRPr="002234FE" w:rsidTr="00E47623">
        <w:trPr>
          <w:trHeight w:val="284"/>
        </w:trPr>
        <w:tc>
          <w:tcPr>
            <w:tcW w:w="2318"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2234FE">
              <w:rPr>
                <w:color w:val="000000"/>
                <w:kern w:val="0"/>
                <w:sz w:val="28"/>
                <w:szCs w:val="28"/>
              </w:rPr>
              <w:t>O</w:t>
            </w:r>
            <w:r w:rsidRPr="002234FE">
              <w:rPr>
                <w:rFonts w:hint="eastAsia"/>
                <w:color w:val="000000"/>
                <w:kern w:val="0"/>
                <w:position w:val="-6"/>
                <w:sz w:val="28"/>
                <w:szCs w:val="28"/>
              </w:rPr>
              <w:t>2</w:t>
            </w:r>
            <w:r w:rsidRPr="002234FE">
              <w:rPr>
                <w:color w:val="000000"/>
                <w:kern w:val="0"/>
                <w:sz w:val="28"/>
                <w:szCs w:val="28"/>
              </w:rPr>
              <w:t>XeO</w:t>
            </w:r>
            <w:r w:rsidRPr="002234FE">
              <w:rPr>
                <w:color w:val="000000"/>
                <w:kern w:val="0"/>
                <w:position w:val="-6"/>
                <w:sz w:val="28"/>
                <w:szCs w:val="28"/>
              </w:rPr>
              <w:t>2</w:t>
            </w:r>
            <w:r w:rsidRPr="002234FE">
              <w:rPr>
                <w:color w:val="000000"/>
                <w:kern w:val="0"/>
                <w:sz w:val="28"/>
                <w:szCs w:val="28"/>
              </w:rPr>
              <w:t>C</w:t>
            </w:r>
            <w:r w:rsidRPr="002234FE">
              <w:rPr>
                <w:rFonts w:hint="eastAsia"/>
                <w:color w:val="000000"/>
                <w:kern w:val="0"/>
                <w:sz w:val="28"/>
                <w:szCs w:val="28"/>
              </w:rPr>
              <w:t>Cl</w:t>
            </w:r>
            <w:r w:rsidRPr="002234FE">
              <w:rPr>
                <w:rFonts w:hint="eastAsia"/>
                <w:color w:val="000000"/>
                <w:kern w:val="0"/>
                <w:position w:val="-6"/>
                <w:sz w:val="28"/>
                <w:szCs w:val="28"/>
              </w:rPr>
              <w:t>2</w:t>
            </w:r>
          </w:p>
        </w:tc>
        <w:tc>
          <w:tcPr>
            <w:tcW w:w="1585"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B3LYP/apdz</w:t>
            </w:r>
          </w:p>
        </w:tc>
        <w:tc>
          <w:tcPr>
            <w:tcW w:w="1456"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B3LYP/aptz</w:t>
            </w:r>
          </w:p>
        </w:tc>
        <w:tc>
          <w:tcPr>
            <w:tcW w:w="2172"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MPW1PW91/apdz</w:t>
            </w:r>
          </w:p>
        </w:tc>
        <w:tc>
          <w:tcPr>
            <w:tcW w:w="2110"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MPW1PW91/aptz</w:t>
            </w:r>
          </w:p>
        </w:tc>
        <w:tc>
          <w:tcPr>
            <w:tcW w:w="1237"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MP2/apdz</w:t>
            </w:r>
          </w:p>
        </w:tc>
        <w:tc>
          <w:tcPr>
            <w:tcW w:w="3245" w:type="dxa"/>
            <w:tcBorders>
              <w:top w:val="single" w:sz="4" w:space="0" w:color="auto"/>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CCSD(T)/aptz//B3LYP/aptz</w:t>
            </w:r>
          </w:p>
        </w:tc>
      </w:tr>
      <w:tr w:rsidR="0011283F" w:rsidRPr="002234FE" w:rsidTr="00E47623">
        <w:trPr>
          <w:trHeight w:val="284"/>
        </w:trPr>
        <w:tc>
          <w:tcPr>
            <w:tcW w:w="2318"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XeO</w:t>
            </w:r>
            <w:r w:rsidRPr="005764B5">
              <w:rPr>
                <w:color w:val="000000"/>
                <w:kern w:val="0"/>
                <w:position w:val="-6"/>
                <w:sz w:val="28"/>
                <w:szCs w:val="28"/>
              </w:rPr>
              <w:t>3</w:t>
            </w:r>
            <w:r w:rsidRPr="005764B5">
              <w:rPr>
                <w:kern w:val="0"/>
                <w:sz w:val="28"/>
                <w:szCs w:val="28"/>
              </w:rPr>
              <w:t xml:space="preserve"> + ClCOCl</w:t>
            </w:r>
          </w:p>
        </w:tc>
        <w:tc>
          <w:tcPr>
            <w:tcW w:w="158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-17.0 </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-22.5 </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-12.5 </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-17.8 </w:t>
            </w:r>
          </w:p>
        </w:tc>
        <w:tc>
          <w:tcPr>
            <w:tcW w:w="1237"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-3.1 </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-15.1 </w:t>
            </w:r>
          </w:p>
        </w:tc>
      </w:tr>
      <w:tr w:rsidR="0011283F" w:rsidRPr="002234FE" w:rsidTr="00E47623">
        <w:trPr>
          <w:trHeight w:val="284"/>
        </w:trPr>
        <w:tc>
          <w:tcPr>
            <w:tcW w:w="2318"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TS</w:t>
            </w:r>
            <w:r>
              <w:rPr>
                <w:rFonts w:hint="eastAsia"/>
                <w:kern w:val="0"/>
                <w:sz w:val="28"/>
                <w:szCs w:val="28"/>
              </w:rPr>
              <w:t xml:space="preserve"> A</w:t>
            </w:r>
          </w:p>
        </w:tc>
        <w:tc>
          <w:tcPr>
            <w:tcW w:w="158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15.2 </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15.1 </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17.3 </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17.4 </w:t>
            </w:r>
          </w:p>
        </w:tc>
        <w:tc>
          <w:tcPr>
            <w:tcW w:w="1237"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20.5 </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15.6 </w:t>
            </w:r>
          </w:p>
        </w:tc>
      </w:tr>
      <w:tr w:rsidR="0011283F" w:rsidRPr="002234FE" w:rsidTr="00E47623">
        <w:trPr>
          <w:trHeight w:val="284"/>
        </w:trPr>
        <w:tc>
          <w:tcPr>
            <w:tcW w:w="2318"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TS A</w:t>
            </w:r>
            <w:r>
              <w:rPr>
                <w:kern w:val="0"/>
                <w:sz w:val="28"/>
                <w:szCs w:val="28"/>
              </w:rPr>
              <w:t>’</w:t>
            </w:r>
          </w:p>
        </w:tc>
        <w:tc>
          <w:tcPr>
            <w:tcW w:w="158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4.1</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2.4</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5.5</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3.8</w:t>
            </w:r>
          </w:p>
        </w:tc>
        <w:tc>
          <w:tcPr>
            <w:tcW w:w="1237"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8.0</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p>
        </w:tc>
      </w:tr>
      <w:tr w:rsidR="0011283F" w:rsidRPr="002234FE" w:rsidTr="00E47623">
        <w:trPr>
          <w:trHeight w:val="284"/>
        </w:trPr>
        <w:tc>
          <w:tcPr>
            <w:tcW w:w="2318"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XeO</w:t>
            </w:r>
            <w:r w:rsidRPr="005764B5">
              <w:rPr>
                <w:color w:val="000000"/>
                <w:kern w:val="0"/>
                <w:position w:val="-6"/>
                <w:sz w:val="28"/>
                <w:szCs w:val="28"/>
              </w:rPr>
              <w:t>2</w:t>
            </w:r>
            <w:r w:rsidRPr="005764B5">
              <w:rPr>
                <w:kern w:val="0"/>
                <w:sz w:val="28"/>
                <w:szCs w:val="28"/>
              </w:rPr>
              <w:t xml:space="preserve"> + ClCO</w:t>
            </w:r>
            <w:r w:rsidRPr="005764B5">
              <w:rPr>
                <w:color w:val="000000"/>
                <w:kern w:val="0"/>
                <w:position w:val="-6"/>
                <w:sz w:val="28"/>
                <w:szCs w:val="28"/>
              </w:rPr>
              <w:t>2</w:t>
            </w:r>
            <w:r w:rsidRPr="005764B5">
              <w:rPr>
                <w:kern w:val="0"/>
                <w:sz w:val="28"/>
                <w:szCs w:val="28"/>
              </w:rPr>
              <w:t>Cl</w:t>
            </w:r>
          </w:p>
        </w:tc>
        <w:tc>
          <w:tcPr>
            <w:tcW w:w="158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-52.4 </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-46.6 </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-46.7 </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-39.8 </w:t>
            </w:r>
          </w:p>
        </w:tc>
        <w:tc>
          <w:tcPr>
            <w:tcW w:w="1237"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-29.0 </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-32.9</w:t>
            </w:r>
          </w:p>
        </w:tc>
      </w:tr>
      <w:tr w:rsidR="0011283F" w:rsidRPr="002234FE" w:rsidTr="00E47623">
        <w:trPr>
          <w:trHeight w:val="284"/>
        </w:trPr>
        <w:tc>
          <w:tcPr>
            <w:tcW w:w="2318"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TS</w:t>
            </w:r>
            <w:r>
              <w:rPr>
                <w:rFonts w:hint="eastAsia"/>
                <w:kern w:val="0"/>
                <w:sz w:val="28"/>
                <w:szCs w:val="28"/>
              </w:rPr>
              <w:t xml:space="preserve"> B</w:t>
            </w:r>
          </w:p>
        </w:tc>
        <w:tc>
          <w:tcPr>
            <w:tcW w:w="158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4.4 </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7.7 </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8.7 </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13.3 </w:t>
            </w:r>
          </w:p>
        </w:tc>
        <w:tc>
          <w:tcPr>
            <w:tcW w:w="1237"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14.3 </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15.9</w:t>
            </w:r>
          </w:p>
        </w:tc>
      </w:tr>
      <w:tr w:rsidR="0011283F" w:rsidRPr="002234FE" w:rsidTr="00E47623">
        <w:trPr>
          <w:trHeight w:val="284"/>
        </w:trPr>
        <w:tc>
          <w:tcPr>
            <w:tcW w:w="2318"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lastRenderedPageBreak/>
              <w:t>XeO</w:t>
            </w:r>
            <w:r w:rsidRPr="005764B5">
              <w:rPr>
                <w:color w:val="000000"/>
                <w:kern w:val="0"/>
                <w:position w:val="-6"/>
                <w:sz w:val="28"/>
                <w:szCs w:val="28"/>
              </w:rPr>
              <w:t xml:space="preserve">2 </w:t>
            </w:r>
            <w:r w:rsidRPr="005764B5">
              <w:rPr>
                <w:kern w:val="0"/>
                <w:sz w:val="28"/>
                <w:szCs w:val="28"/>
              </w:rPr>
              <w:t>+ CO</w:t>
            </w:r>
            <w:r w:rsidRPr="005764B5">
              <w:rPr>
                <w:color w:val="000000"/>
                <w:kern w:val="0"/>
                <w:position w:val="-6"/>
                <w:sz w:val="28"/>
                <w:szCs w:val="28"/>
              </w:rPr>
              <w:t xml:space="preserve">2 </w:t>
            </w:r>
            <w:r w:rsidRPr="005764B5">
              <w:rPr>
                <w:kern w:val="0"/>
                <w:sz w:val="28"/>
                <w:szCs w:val="28"/>
              </w:rPr>
              <w:t>+ Cl</w:t>
            </w:r>
            <w:r w:rsidRPr="005764B5">
              <w:rPr>
                <w:color w:val="000000"/>
                <w:kern w:val="0"/>
                <w:position w:val="-6"/>
                <w:sz w:val="28"/>
                <w:szCs w:val="28"/>
              </w:rPr>
              <w:t>2</w:t>
            </w:r>
          </w:p>
        </w:tc>
        <w:tc>
          <w:tcPr>
            <w:tcW w:w="158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-91.4 </w:t>
            </w:r>
          </w:p>
        </w:tc>
        <w:tc>
          <w:tcPr>
            <w:tcW w:w="1456"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-88.5 </w:t>
            </w:r>
          </w:p>
        </w:tc>
        <w:tc>
          <w:tcPr>
            <w:tcW w:w="2172"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-83.0 </w:t>
            </w:r>
          </w:p>
        </w:tc>
        <w:tc>
          <w:tcPr>
            <w:tcW w:w="2110"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-78.9 </w:t>
            </w:r>
          </w:p>
        </w:tc>
        <w:tc>
          <w:tcPr>
            <w:tcW w:w="1237"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-66.6 </w:t>
            </w:r>
          </w:p>
        </w:tc>
        <w:tc>
          <w:tcPr>
            <w:tcW w:w="3245" w:type="dxa"/>
            <w:tcBorders>
              <w:top w:val="nil"/>
              <w:left w:val="nil"/>
              <w:bottom w:val="nil"/>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-71.0</w:t>
            </w:r>
          </w:p>
        </w:tc>
      </w:tr>
      <w:tr w:rsidR="0011283F" w:rsidRPr="002234FE" w:rsidTr="00E47623">
        <w:trPr>
          <w:trHeight w:val="284"/>
        </w:trPr>
        <w:tc>
          <w:tcPr>
            <w:tcW w:w="2318"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TS</w:t>
            </w:r>
            <w:r>
              <w:rPr>
                <w:rFonts w:hint="eastAsia"/>
                <w:kern w:val="0"/>
                <w:sz w:val="28"/>
                <w:szCs w:val="28"/>
              </w:rPr>
              <w:t xml:space="preserve"> B_2</w:t>
            </w:r>
          </w:p>
        </w:tc>
        <w:tc>
          <w:tcPr>
            <w:tcW w:w="1585"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-9.2 </w:t>
            </w:r>
          </w:p>
        </w:tc>
        <w:tc>
          <w:tcPr>
            <w:tcW w:w="1456"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-2.0 </w:t>
            </w:r>
          </w:p>
        </w:tc>
        <w:tc>
          <w:tcPr>
            <w:tcW w:w="2172"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2.3 </w:t>
            </w:r>
          </w:p>
        </w:tc>
        <w:tc>
          <w:tcPr>
            <w:tcW w:w="2110"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10.9 </w:t>
            </w:r>
          </w:p>
        </w:tc>
        <w:tc>
          <w:tcPr>
            <w:tcW w:w="1237"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sidRPr="005764B5">
              <w:rPr>
                <w:kern w:val="0"/>
                <w:sz w:val="28"/>
                <w:szCs w:val="28"/>
              </w:rPr>
              <w:t xml:space="preserve">22.9 </w:t>
            </w:r>
          </w:p>
        </w:tc>
        <w:tc>
          <w:tcPr>
            <w:tcW w:w="3245" w:type="dxa"/>
            <w:tcBorders>
              <w:top w:val="nil"/>
              <w:left w:val="nil"/>
              <w:bottom w:val="single" w:sz="4" w:space="0" w:color="auto"/>
              <w:right w:val="nil"/>
            </w:tcBorders>
            <w:shd w:val="clear" w:color="auto" w:fill="auto"/>
            <w:noWrap/>
            <w:vAlign w:val="center"/>
            <w:hideMark/>
          </w:tcPr>
          <w:p w:rsidR="0011283F" w:rsidRPr="005764B5" w:rsidRDefault="0011283F" w:rsidP="00E47623">
            <w:pPr>
              <w:widowControl/>
              <w:jc w:val="center"/>
              <w:rPr>
                <w:kern w:val="0"/>
                <w:sz w:val="28"/>
                <w:szCs w:val="28"/>
              </w:rPr>
            </w:pPr>
            <w:r>
              <w:rPr>
                <w:rFonts w:hint="eastAsia"/>
                <w:kern w:val="0"/>
                <w:sz w:val="28"/>
                <w:szCs w:val="28"/>
              </w:rPr>
              <w:t>12.6</w:t>
            </w:r>
          </w:p>
        </w:tc>
      </w:tr>
    </w:tbl>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Default="0011283F" w:rsidP="0011283F">
      <w:pPr>
        <w:rPr>
          <w:sz w:val="28"/>
          <w:szCs w:val="28"/>
        </w:rPr>
      </w:pPr>
    </w:p>
    <w:p w:rsidR="0011283F" w:rsidRPr="009F1477" w:rsidRDefault="0011283F" w:rsidP="0011283F">
      <w:pPr>
        <w:rPr>
          <w:sz w:val="28"/>
          <w:szCs w:val="28"/>
        </w:rPr>
      </w:pPr>
      <w:r>
        <w:rPr>
          <w:rFonts w:hint="eastAsia"/>
          <w:sz w:val="28"/>
          <w:szCs w:val="28"/>
        </w:rPr>
        <w:t xml:space="preserve">Figure2.11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Cl</w:t>
      </w:r>
      <w:r>
        <w:rPr>
          <w:rFonts w:hint="eastAsia"/>
          <w:color w:val="000000"/>
          <w:kern w:val="0"/>
          <w:position w:val="-6"/>
        </w:rPr>
        <w:t xml:space="preserve">2 </w:t>
      </w:r>
      <w:r w:rsidRPr="00A00530">
        <w:rPr>
          <w:rFonts w:ascii="標楷體" w:eastAsia="標楷體" w:hAnsi="標楷體" w:hint="eastAsia"/>
          <w:color w:val="000000"/>
          <w:kern w:val="0"/>
          <w:sz w:val="28"/>
          <w:szCs w:val="28"/>
        </w:rPr>
        <w:t>鈍氣化合物可能分解路徑示意圖</w:t>
      </w:r>
      <w:r>
        <w:rPr>
          <w:rFonts w:ascii="標楷體" w:eastAsia="標楷體" w:hAnsi="標楷體" w:hint="eastAsia"/>
          <w:color w:val="000000"/>
          <w:kern w:val="0"/>
          <w:sz w:val="28"/>
          <w:szCs w:val="28"/>
        </w:rPr>
        <w:t>(</w:t>
      </w:r>
      <w:r w:rsidRPr="00315EEF">
        <w:rPr>
          <w:sz w:val="28"/>
          <w:szCs w:val="28"/>
        </w:rPr>
        <w:t>kcal/mol</w:t>
      </w:r>
      <w:r>
        <w:rPr>
          <w:rFonts w:hint="eastAsia"/>
          <w:color w:val="000000"/>
          <w:kern w:val="0"/>
          <w:sz w:val="28"/>
          <w:szCs w:val="28"/>
        </w:rPr>
        <w:t xml:space="preserve">, </w:t>
      </w:r>
      <w:r w:rsidRPr="00315EEF">
        <w:rPr>
          <w:color w:val="000000"/>
          <w:kern w:val="0"/>
          <w:sz w:val="28"/>
          <w:szCs w:val="28"/>
        </w:rPr>
        <w:t>CCSD(T)/aptz//B3LYP/aptz</w:t>
      </w:r>
      <w:r>
        <w:rPr>
          <w:rFonts w:hint="eastAsia"/>
          <w:color w:val="000000"/>
          <w:kern w:val="0"/>
          <w:sz w:val="28"/>
          <w:szCs w:val="28"/>
        </w:rPr>
        <w:t>; TS A</w:t>
      </w:r>
      <w:r>
        <w:rPr>
          <w:color w:val="000000"/>
          <w:kern w:val="0"/>
          <w:sz w:val="28"/>
          <w:szCs w:val="28"/>
        </w:rPr>
        <w:t>’</w:t>
      </w:r>
      <w:r>
        <w:rPr>
          <w:rFonts w:hint="eastAsia"/>
          <w:color w:val="000000"/>
          <w:kern w:val="0"/>
          <w:sz w:val="28"/>
          <w:szCs w:val="28"/>
        </w:rPr>
        <w:t xml:space="preserve"> B3LYP/aptz)</w:t>
      </w:r>
    </w:p>
    <w:p w:rsidR="0011283F" w:rsidRDefault="0011283F" w:rsidP="0011283F">
      <w:pPr>
        <w:jc w:val="center"/>
        <w:rPr>
          <w:rFonts w:ascii="標楷體" w:eastAsia="標楷體" w:hAnsi="標楷體"/>
          <w:sz w:val="28"/>
          <w:szCs w:val="28"/>
        </w:rPr>
      </w:pPr>
      <w:r>
        <w:object w:dxaOrig="9245" w:dyaOrig="6577">
          <v:shape id="_x0000_i1035" type="#_x0000_t75" style="width:461.4pt;height:327.75pt" o:ole="">
            <v:imagedata r:id="rId29" o:title=""/>
          </v:shape>
          <o:OLEObject Type="Embed" ProgID="ChemDraw.Document.6.0" ShapeID="_x0000_i1035" DrawAspect="Content" ObjectID="_1469972420" r:id="rId30"/>
        </w:object>
      </w:r>
    </w:p>
    <w:p w:rsidR="0011283F" w:rsidRDefault="0011283F" w:rsidP="0011283F">
      <w:pPr>
        <w:rPr>
          <w:rFonts w:ascii="標楷體" w:eastAsia="標楷體" w:hAnsi="標楷體"/>
          <w:sz w:val="28"/>
          <w:szCs w:val="28"/>
        </w:rPr>
        <w:sectPr w:rsidR="0011283F" w:rsidSect="00482F02">
          <w:pgSz w:w="16838" w:h="11906" w:orient="landscape"/>
          <w:pgMar w:top="1797" w:right="1440" w:bottom="1797" w:left="1440" w:header="851" w:footer="992" w:gutter="0"/>
          <w:cols w:space="425"/>
          <w:docGrid w:type="linesAndChars" w:linePitch="360"/>
        </w:sectPr>
      </w:pPr>
    </w:p>
    <w:p w:rsidR="0011283F" w:rsidRDefault="0011283F" w:rsidP="0011283F">
      <w:pPr>
        <w:jc w:val="center"/>
        <w:rPr>
          <w:color w:val="000000"/>
          <w:kern w:val="0"/>
          <w:sz w:val="28"/>
          <w:szCs w:val="28"/>
        </w:rPr>
      </w:pPr>
      <w:r>
        <w:rPr>
          <w:noProof/>
          <w:color w:val="000000"/>
          <w:kern w:val="0"/>
          <w:sz w:val="28"/>
          <w:szCs w:val="28"/>
        </w:rPr>
        <w:lastRenderedPageBreak/>
        <w:pict>
          <v:shapetype id="_x0000_t202" coordsize="21600,21600" o:spt="202" path="m,l,21600r21600,l21600,xe">
            <v:stroke joinstyle="miter"/>
            <v:path gradientshapeok="t" o:connecttype="rect"/>
          </v:shapetype>
          <v:shape id="_x0000_s1071" type="#_x0000_t202" style="position:absolute;left:0;text-align:left;margin-left:185.4pt;margin-top:127.35pt;width:52.8pt;height:28.35pt;z-index:251706368" filled="f" stroked="f">
            <v:textbox>
              <w:txbxContent>
                <w:p w:rsidR="0011283F" w:rsidRPr="004F7662" w:rsidRDefault="0011283F" w:rsidP="0011283F">
                  <w:r>
                    <w:rPr>
                      <w:rFonts w:hint="eastAsia"/>
                    </w:rPr>
                    <w:t>64.8</w:t>
                  </w:r>
                </w:p>
              </w:txbxContent>
            </v:textbox>
          </v:shape>
        </w:pict>
      </w:r>
      <w:r>
        <w:rPr>
          <w:noProof/>
          <w:color w:val="000000"/>
          <w:kern w:val="0"/>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0" type="#_x0000_t19" style="position:absolute;left:0;text-align:left;margin-left:182.45pt;margin-top:131.3pt;width:7.15pt;height:15.15pt;z-index:251705344"/>
        </w:pict>
      </w:r>
      <w:r>
        <w:rPr>
          <w:noProof/>
          <w:color w:val="000000"/>
          <w:kern w:val="0"/>
          <w:sz w:val="28"/>
          <w:szCs w:val="28"/>
        </w:rPr>
        <w:pict>
          <v:shape id="_x0000_s1068" type="#_x0000_t202" style="position:absolute;left:0;text-align:left;margin-left:174.2pt;margin-top:104.55pt;width:52.8pt;height:28.35pt;z-index:251703296" filled="f" stroked="f">
            <v:textbox>
              <w:txbxContent>
                <w:p w:rsidR="0011283F" w:rsidRPr="004F7662" w:rsidRDefault="0011283F" w:rsidP="0011283F">
                  <w:r>
                    <w:rPr>
                      <w:rFonts w:hint="eastAsia"/>
                    </w:rPr>
                    <w:t>2.148</w:t>
                  </w:r>
                </w:p>
              </w:txbxContent>
            </v:textbox>
          </v:shape>
        </w:pict>
      </w:r>
      <w:r>
        <w:rPr>
          <w:noProof/>
          <w:color w:val="000000"/>
          <w:kern w:val="0"/>
          <w:sz w:val="28"/>
          <w:szCs w:val="28"/>
        </w:rPr>
        <w:pict>
          <v:shape id="_x0000_s1066" type="#_x0000_t202" style="position:absolute;left:0;text-align:left;margin-left:112.9pt;margin-top:85.65pt;width:52.8pt;height:28.35pt;z-index:251701248" filled="f" stroked="f">
            <v:textbox>
              <w:txbxContent>
                <w:p w:rsidR="0011283F" w:rsidRPr="004F7662" w:rsidRDefault="0011283F" w:rsidP="0011283F">
                  <w:r w:rsidRPr="004F7662">
                    <w:t>1.794</w:t>
                  </w:r>
                </w:p>
              </w:txbxContent>
            </v:textbox>
          </v:shape>
        </w:pict>
      </w:r>
      <w:r>
        <w:rPr>
          <w:noProof/>
          <w:color w:val="000000"/>
          <w:kern w:val="0"/>
          <w:sz w:val="28"/>
          <w:szCs w:val="28"/>
        </w:rPr>
        <w:pict>
          <v:shape id="_x0000_s1029" type="#_x0000_t202" style="position:absolute;left:0;text-align:left;margin-left:235pt;margin-top:158.35pt;width:36.95pt;height:29.15pt;z-index:251663360" filled="f" stroked="f">
            <v:textbox>
              <w:txbxContent>
                <w:p w:rsidR="0011283F" w:rsidRPr="00DA750B" w:rsidRDefault="0011283F" w:rsidP="0011283F">
                  <w:r>
                    <w:rPr>
                      <w:rFonts w:hint="eastAsia"/>
                    </w:rPr>
                    <w:t>4</w:t>
                  </w:r>
                </w:p>
              </w:txbxContent>
            </v:textbox>
          </v:shape>
        </w:pict>
      </w:r>
      <w:r>
        <w:rPr>
          <w:noProof/>
          <w:color w:val="000000"/>
          <w:kern w:val="0"/>
          <w:sz w:val="28"/>
          <w:szCs w:val="28"/>
        </w:rPr>
        <w:pict>
          <v:shape id="_x0000_s1067" type="#_x0000_t202" style="position:absolute;left:0;text-align:left;margin-left:98.15pt;margin-top:140.75pt;width:52.8pt;height:28.35pt;z-index:251702272" filled="f" stroked="f">
            <v:textbox>
              <w:txbxContent>
                <w:p w:rsidR="0011283F" w:rsidRPr="004F7662" w:rsidRDefault="0011283F" w:rsidP="0011283F">
                  <w:r w:rsidRPr="004F7662">
                    <w:t>1</w:t>
                  </w:r>
                  <w:r>
                    <w:rPr>
                      <w:rFonts w:hint="eastAsia"/>
                    </w:rPr>
                    <w:t>.798</w:t>
                  </w:r>
                </w:p>
              </w:txbxContent>
            </v:textbox>
          </v:shape>
        </w:pict>
      </w:r>
      <w:r>
        <w:rPr>
          <w:noProof/>
          <w:color w:val="000000"/>
          <w:kern w:val="0"/>
          <w:sz w:val="28"/>
          <w:szCs w:val="28"/>
        </w:rPr>
        <w:pict>
          <v:shape id="_x0000_s1069" type="#_x0000_t202" style="position:absolute;left:0;text-align:left;margin-left:173.4pt;margin-top:154.55pt;width:52.8pt;height:28.35pt;z-index:251704320" filled="f" stroked="f">
            <v:textbox>
              <w:txbxContent>
                <w:p w:rsidR="0011283F" w:rsidRPr="004F7662" w:rsidRDefault="0011283F" w:rsidP="0011283F">
                  <w:r>
                    <w:rPr>
                      <w:rFonts w:hint="eastAsia"/>
                    </w:rPr>
                    <w:t>2.007</w:t>
                  </w:r>
                </w:p>
              </w:txbxContent>
            </v:textbox>
          </v:shape>
        </w:pict>
      </w:r>
      <w:r>
        <w:rPr>
          <w:noProof/>
          <w:color w:val="000000"/>
          <w:kern w:val="0"/>
          <w:sz w:val="28"/>
          <w:szCs w:val="28"/>
        </w:rPr>
        <w:pict>
          <v:shape id="_x0000_s1028" type="#_x0000_t202" style="position:absolute;left:0;text-align:left;margin-left:234.45pt;margin-top:102.15pt;width:36.95pt;height:29.15pt;z-index:251662336" filled="f" stroked="f">
            <v:textbox>
              <w:txbxContent>
                <w:p w:rsidR="0011283F" w:rsidRPr="00DA750B" w:rsidRDefault="0011283F" w:rsidP="0011283F">
                  <w:r>
                    <w:rPr>
                      <w:rFonts w:hint="eastAsia"/>
                    </w:rPr>
                    <w:t>3</w:t>
                  </w:r>
                </w:p>
              </w:txbxContent>
            </v:textbox>
          </v:shape>
        </w:pict>
      </w:r>
      <w:r>
        <w:rPr>
          <w:noProof/>
          <w:color w:val="000000"/>
          <w:kern w:val="0"/>
          <w:sz w:val="28"/>
          <w:szCs w:val="28"/>
        </w:rPr>
        <w:pict>
          <v:shape id="_x0000_s1026" type="#_x0000_t202" style="position:absolute;left:0;text-align:left;margin-left:145.5pt;margin-top:49.45pt;width:36.95pt;height:29.15pt;z-index:251660288" filled="f" stroked="f">
            <v:textbox>
              <w:txbxContent>
                <w:p w:rsidR="0011283F" w:rsidRPr="00DA750B" w:rsidRDefault="0011283F" w:rsidP="0011283F">
                  <w:r w:rsidRPr="00DA750B">
                    <w:t>1</w:t>
                  </w:r>
                </w:p>
              </w:txbxContent>
            </v:textbox>
          </v:shape>
        </w:pict>
      </w:r>
      <w:r>
        <w:rPr>
          <w:noProof/>
          <w:color w:val="000000"/>
          <w:kern w:val="0"/>
          <w:sz w:val="28"/>
          <w:szCs w:val="28"/>
        </w:rPr>
        <w:pict>
          <v:shape id="_x0000_s1027" type="#_x0000_t202" style="position:absolute;left:0;text-align:left;margin-left:117.35pt;margin-top:169.05pt;width:36.95pt;height:29.15pt;z-index:251661312" filled="f" stroked="f">
            <v:textbox>
              <w:txbxContent>
                <w:p w:rsidR="0011283F" w:rsidRPr="00DA750B" w:rsidRDefault="0011283F" w:rsidP="0011283F">
                  <w:r>
                    <w:rPr>
                      <w:rFonts w:hint="eastAsia"/>
                    </w:rPr>
                    <w:t>2</w:t>
                  </w:r>
                </w:p>
              </w:txbxContent>
            </v:textbox>
          </v:shape>
        </w:pict>
      </w:r>
      <w:r>
        <w:rPr>
          <w:rFonts w:hint="eastAsia"/>
          <w:noProof/>
          <w:color w:val="000000"/>
          <w:kern w:val="0"/>
          <w:sz w:val="28"/>
          <w:szCs w:val="28"/>
        </w:rPr>
        <w:drawing>
          <wp:inline distT="0" distB="0" distL="0" distR="0">
            <wp:extent cx="4224063" cy="3174715"/>
            <wp:effectExtent l="19050" t="0" r="0" b="0"/>
            <wp:docPr id="24" name="圖片 1" descr="O2XeO2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O2CH2.jpg"/>
                    <pic:cNvPicPr/>
                  </pic:nvPicPr>
                  <pic:blipFill>
                    <a:blip r:embed="rId31" cstate="print">
                      <a:clrChange>
                        <a:clrFrom>
                          <a:srgbClr val="FFFFFF"/>
                        </a:clrFrom>
                        <a:clrTo>
                          <a:srgbClr val="FFFFFF">
                            <a:alpha val="0"/>
                          </a:srgbClr>
                        </a:clrTo>
                      </a:clrChange>
                    </a:blip>
                    <a:srcRect l="16588" t="13134" r="3314" b="15668"/>
                    <a:stretch>
                      <a:fillRect/>
                    </a:stretch>
                  </pic:blipFill>
                  <pic:spPr>
                    <a:xfrm>
                      <a:off x="0" y="0"/>
                      <a:ext cx="4224063" cy="3174715"/>
                    </a:xfrm>
                    <a:prstGeom prst="rect">
                      <a:avLst/>
                    </a:prstGeom>
                  </pic:spPr>
                </pic:pic>
              </a:graphicData>
            </a:graphic>
          </wp:inline>
        </w:drawing>
      </w:r>
    </w:p>
    <w:p w:rsidR="0011283F" w:rsidRPr="00E037A4" w:rsidRDefault="0011283F" w:rsidP="0011283F">
      <w:pPr>
        <w:rPr>
          <w:rFonts w:ascii="標楷體" w:eastAsia="標楷體" w:hAnsi="標楷體"/>
          <w:color w:val="000000"/>
          <w:kern w:val="0"/>
          <w:sz w:val="28"/>
          <w:szCs w:val="28"/>
        </w:rPr>
      </w:pPr>
      <w:r>
        <w:rPr>
          <w:rFonts w:hint="eastAsia"/>
          <w:color w:val="000000"/>
          <w:kern w:val="0"/>
          <w:sz w:val="28"/>
          <w:szCs w:val="28"/>
        </w:rPr>
        <w:t xml:space="preserve">Figure 2.12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w:t>
      </w:r>
      <w:r w:rsidRPr="0076777F">
        <w:rPr>
          <w:rFonts w:hint="eastAsia"/>
          <w:color w:val="000000"/>
          <w:kern w:val="0"/>
          <w:position w:val="-6"/>
        </w:rPr>
        <w:t>2</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Pr>
          <w:rFonts w:ascii="標楷體" w:eastAsia="標楷體" w:hAnsi="標楷體" w:hint="eastAsia"/>
          <w:color w:val="000000"/>
          <w:kern w:val="0"/>
          <w:sz w:val="28"/>
          <w:szCs w:val="28"/>
        </w:rPr>
        <w:t>(</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r>
        <w:rPr>
          <w:rFonts w:ascii="標楷體" w:eastAsia="標楷體" w:hAnsi="標楷體" w:hint="eastAsia"/>
          <w:color w:val="000000"/>
          <w:kern w:val="0"/>
          <w:sz w:val="28"/>
          <w:szCs w:val="28"/>
        </w:rPr>
        <w:t xml:space="preserve">) </w:t>
      </w:r>
    </w:p>
    <w:p w:rsidR="0011283F" w:rsidRDefault="0011283F" w:rsidP="0011283F">
      <w:pPr>
        <w:jc w:val="center"/>
        <w:rPr>
          <w:color w:val="000000"/>
          <w:kern w:val="0"/>
          <w:sz w:val="28"/>
          <w:szCs w:val="28"/>
        </w:rPr>
      </w:pPr>
    </w:p>
    <w:p w:rsidR="0011283F" w:rsidRDefault="0011283F" w:rsidP="0011283F">
      <w:pPr>
        <w:jc w:val="center"/>
        <w:rPr>
          <w:color w:val="000000"/>
          <w:kern w:val="0"/>
          <w:sz w:val="28"/>
          <w:szCs w:val="28"/>
        </w:rPr>
      </w:pPr>
      <w:r>
        <w:rPr>
          <w:noProof/>
          <w:color w:val="000000"/>
          <w:kern w:val="0"/>
          <w:sz w:val="28"/>
          <w:szCs w:val="28"/>
        </w:rPr>
        <w:pict>
          <v:shape id="_x0000_s1077" type="#_x0000_t202" style="position:absolute;left:0;text-align:left;margin-left:167.3pt;margin-top:120.7pt;width:52.8pt;height:28.35pt;z-index:251712512" filled="f" stroked="f">
            <v:textbox>
              <w:txbxContent>
                <w:p w:rsidR="0011283F" w:rsidRPr="004F7662" w:rsidRDefault="0011283F" w:rsidP="0011283F">
                  <w:r>
                    <w:rPr>
                      <w:rFonts w:hint="eastAsia"/>
                    </w:rPr>
                    <w:t>65.0</w:t>
                  </w:r>
                </w:p>
              </w:txbxContent>
            </v:textbox>
          </v:shape>
        </w:pict>
      </w:r>
      <w:r>
        <w:rPr>
          <w:noProof/>
          <w:color w:val="000000"/>
          <w:kern w:val="0"/>
          <w:sz w:val="28"/>
          <w:szCs w:val="28"/>
        </w:rPr>
        <w:pict>
          <v:shape id="_x0000_s1076" type="#_x0000_t19" style="position:absolute;left:0;text-align:left;margin-left:165.7pt;margin-top:125.75pt;width:7.7pt;height:16.1pt;z-index:251711488"/>
        </w:pict>
      </w:r>
      <w:r>
        <w:rPr>
          <w:noProof/>
          <w:color w:val="000000"/>
          <w:kern w:val="0"/>
          <w:sz w:val="28"/>
          <w:szCs w:val="28"/>
        </w:rPr>
        <w:pict>
          <v:shape id="_x0000_s1075" type="#_x0000_t202" style="position:absolute;left:0;text-align:left;margin-left:145.5pt;margin-top:141.85pt;width:52.8pt;height:28.35pt;z-index:251710464" filled="f" stroked="f">
            <v:textbox>
              <w:txbxContent>
                <w:p w:rsidR="0011283F" w:rsidRPr="004F7662" w:rsidRDefault="0011283F" w:rsidP="0011283F">
                  <w:r>
                    <w:rPr>
                      <w:rFonts w:hint="eastAsia"/>
                    </w:rPr>
                    <w:t>1.996</w:t>
                  </w:r>
                </w:p>
              </w:txbxContent>
            </v:textbox>
          </v:shape>
        </w:pict>
      </w:r>
      <w:r>
        <w:rPr>
          <w:noProof/>
          <w:color w:val="000000"/>
          <w:kern w:val="0"/>
          <w:sz w:val="28"/>
          <w:szCs w:val="28"/>
        </w:rPr>
        <w:pict>
          <v:shape id="_x0000_s1074" type="#_x0000_t202" style="position:absolute;left:0;text-align:left;margin-left:150.85pt;margin-top:97.4pt;width:52.8pt;height:28.35pt;z-index:251709440" filled="f" stroked="f">
            <v:textbox>
              <w:txbxContent>
                <w:p w:rsidR="0011283F" w:rsidRPr="004F7662" w:rsidRDefault="0011283F" w:rsidP="0011283F">
                  <w:r>
                    <w:rPr>
                      <w:rFonts w:hint="eastAsia"/>
                    </w:rPr>
                    <w:t>2.141</w:t>
                  </w:r>
                </w:p>
              </w:txbxContent>
            </v:textbox>
          </v:shape>
        </w:pict>
      </w:r>
      <w:r>
        <w:rPr>
          <w:noProof/>
          <w:color w:val="000000"/>
          <w:kern w:val="0"/>
          <w:sz w:val="28"/>
          <w:szCs w:val="28"/>
        </w:rPr>
        <w:pict>
          <v:shape id="_x0000_s1073" type="#_x0000_t202" style="position:absolute;left:0;text-align:left;margin-left:79pt;margin-top:133.95pt;width:52.8pt;height:28.35pt;z-index:251708416" filled="f" stroked="f">
            <v:textbox>
              <w:txbxContent>
                <w:p w:rsidR="0011283F" w:rsidRPr="004F7662" w:rsidRDefault="0011283F" w:rsidP="0011283F">
                  <w:r>
                    <w:rPr>
                      <w:rFonts w:hint="eastAsia"/>
                    </w:rPr>
                    <w:t>1.799</w:t>
                  </w:r>
                </w:p>
              </w:txbxContent>
            </v:textbox>
          </v:shape>
        </w:pict>
      </w:r>
      <w:r>
        <w:rPr>
          <w:noProof/>
          <w:color w:val="000000"/>
          <w:kern w:val="0"/>
          <w:sz w:val="28"/>
          <w:szCs w:val="28"/>
        </w:rPr>
        <w:pict>
          <v:shape id="_x0000_s1072" type="#_x0000_t202" style="position:absolute;left:0;text-align:left;margin-left:91.8pt;margin-top:83.55pt;width:52.8pt;height:28.35pt;z-index:251707392" filled="f" stroked="f">
            <v:textbox>
              <w:txbxContent>
                <w:p w:rsidR="0011283F" w:rsidRPr="004F7662" w:rsidRDefault="0011283F" w:rsidP="0011283F">
                  <w:r>
                    <w:rPr>
                      <w:rFonts w:hint="eastAsia"/>
                    </w:rPr>
                    <w:t>1.794</w:t>
                  </w:r>
                </w:p>
              </w:txbxContent>
            </v:textbox>
          </v:shape>
        </w:pict>
      </w:r>
      <w:r>
        <w:rPr>
          <w:noProof/>
          <w:color w:val="000000"/>
          <w:kern w:val="0"/>
          <w:sz w:val="28"/>
          <w:szCs w:val="28"/>
        </w:rPr>
        <w:pict>
          <v:shape id="_x0000_s1033" type="#_x0000_t202" style="position:absolute;left:0;text-align:left;margin-left:203.65pt;margin-top:143.45pt;width:36.95pt;height:29.15pt;z-index:251667456" filled="f" stroked="f">
            <v:textbox>
              <w:txbxContent>
                <w:p w:rsidR="0011283F" w:rsidRPr="00DA750B" w:rsidRDefault="0011283F" w:rsidP="0011283F">
                  <w:r>
                    <w:rPr>
                      <w:rFonts w:hint="eastAsia"/>
                    </w:rPr>
                    <w:t>4</w:t>
                  </w:r>
                </w:p>
              </w:txbxContent>
            </v:textbox>
          </v:shape>
        </w:pict>
      </w:r>
      <w:r>
        <w:rPr>
          <w:noProof/>
          <w:color w:val="000000"/>
          <w:kern w:val="0"/>
          <w:sz w:val="28"/>
          <w:szCs w:val="28"/>
        </w:rPr>
        <w:pict>
          <v:shape id="_x0000_s1032" type="#_x0000_t202" style="position:absolute;left:0;text-align:left;margin-left:213.8pt;margin-top:96.6pt;width:36.95pt;height:29.15pt;z-index:251666432" filled="f" stroked="f">
            <v:textbox>
              <w:txbxContent>
                <w:p w:rsidR="0011283F" w:rsidRPr="00DA750B" w:rsidRDefault="0011283F" w:rsidP="0011283F">
                  <w:r>
                    <w:rPr>
                      <w:rFonts w:hint="eastAsia"/>
                    </w:rPr>
                    <w:t>3</w:t>
                  </w:r>
                </w:p>
              </w:txbxContent>
            </v:textbox>
          </v:shape>
        </w:pict>
      </w:r>
      <w:r>
        <w:rPr>
          <w:noProof/>
          <w:color w:val="000000"/>
          <w:kern w:val="0"/>
          <w:sz w:val="28"/>
          <w:szCs w:val="28"/>
        </w:rPr>
        <w:pict>
          <v:shape id="_x0000_s1031" type="#_x0000_t202" style="position:absolute;left:0;text-align:left;margin-left:94.05pt;margin-top:161.75pt;width:36.95pt;height:29.15pt;z-index:251665408" filled="f" stroked="f">
            <v:textbox>
              <w:txbxContent>
                <w:p w:rsidR="0011283F" w:rsidRPr="00DA750B" w:rsidRDefault="0011283F" w:rsidP="0011283F">
                  <w:r>
                    <w:rPr>
                      <w:rFonts w:hint="eastAsia"/>
                    </w:rPr>
                    <w:t>2</w:t>
                  </w:r>
                </w:p>
              </w:txbxContent>
            </v:textbox>
          </v:shape>
        </w:pict>
      </w:r>
      <w:r>
        <w:rPr>
          <w:noProof/>
          <w:color w:val="000000"/>
          <w:kern w:val="0"/>
          <w:sz w:val="28"/>
          <w:szCs w:val="28"/>
        </w:rPr>
        <w:pict>
          <v:shape id="_x0000_s1030" type="#_x0000_t202" style="position:absolute;left:0;text-align:left;margin-left:123.8pt;margin-top:50.1pt;width:36.95pt;height:29.15pt;z-index:251664384" filled="f" stroked="f">
            <v:textbox>
              <w:txbxContent>
                <w:p w:rsidR="0011283F" w:rsidRPr="00DA750B" w:rsidRDefault="0011283F" w:rsidP="0011283F">
                  <w:r w:rsidRPr="00DA750B">
                    <w:t>1</w:t>
                  </w:r>
                </w:p>
              </w:txbxContent>
            </v:textbox>
          </v:shape>
        </w:pict>
      </w:r>
      <w:r>
        <w:rPr>
          <w:rFonts w:hint="eastAsia"/>
          <w:noProof/>
          <w:color w:val="000000"/>
          <w:kern w:val="0"/>
          <w:sz w:val="28"/>
          <w:szCs w:val="28"/>
        </w:rPr>
        <w:drawing>
          <wp:inline distT="0" distB="0" distL="0" distR="0">
            <wp:extent cx="4995899" cy="3184989"/>
            <wp:effectExtent l="19050" t="0" r="0" b="0"/>
            <wp:docPr id="25" name="圖片 3" descr="O2XeO2CH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O2CHCH3.jpg"/>
                    <pic:cNvPicPr/>
                  </pic:nvPicPr>
                  <pic:blipFill>
                    <a:blip r:embed="rId32" cstate="print">
                      <a:clrChange>
                        <a:clrFrom>
                          <a:srgbClr val="FFFFFF"/>
                        </a:clrFrom>
                        <a:clrTo>
                          <a:srgbClr val="FFFFFF">
                            <a:alpha val="0"/>
                          </a:srgbClr>
                        </a:clrTo>
                      </a:clrChange>
                    </a:blip>
                    <a:srcRect l="16412" t="18568" r="2144" b="21878"/>
                    <a:stretch>
                      <a:fillRect/>
                    </a:stretch>
                  </pic:blipFill>
                  <pic:spPr>
                    <a:xfrm>
                      <a:off x="0" y="0"/>
                      <a:ext cx="5000948" cy="3188208"/>
                    </a:xfrm>
                    <a:prstGeom prst="rect">
                      <a:avLst/>
                    </a:prstGeom>
                  </pic:spPr>
                </pic:pic>
              </a:graphicData>
            </a:graphic>
          </wp:inline>
        </w:drawing>
      </w:r>
    </w:p>
    <w:p w:rsidR="0011283F" w:rsidRDefault="0011283F" w:rsidP="0011283F">
      <w:pPr>
        <w:rPr>
          <w:color w:val="000000"/>
          <w:kern w:val="0"/>
          <w:sz w:val="28"/>
          <w:szCs w:val="28"/>
        </w:rPr>
      </w:pPr>
      <w:r>
        <w:rPr>
          <w:rFonts w:hint="eastAsia"/>
          <w:color w:val="000000"/>
          <w:kern w:val="0"/>
          <w:sz w:val="28"/>
          <w:szCs w:val="28"/>
        </w:rPr>
        <w:t xml:space="preserve">Figure 2.13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HCH</w:t>
      </w:r>
      <w:r w:rsidRPr="00DA750B">
        <w:rPr>
          <w:rFonts w:hint="eastAsia"/>
          <w:color w:val="000000"/>
          <w:kern w:val="0"/>
          <w:position w:val="-6"/>
        </w:rPr>
        <w:t>3</w:t>
      </w:r>
      <w:r w:rsidRPr="00DA750B">
        <w:rPr>
          <w:rFonts w:hint="eastAsia"/>
          <w:color w:val="000000"/>
          <w:kern w:val="0"/>
          <w:sz w:val="28"/>
          <w:szCs w:val="28"/>
        </w:rPr>
        <w:t>_trans</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p w:rsidR="0011283F" w:rsidRDefault="0011283F" w:rsidP="0011283F">
      <w:pPr>
        <w:jc w:val="center"/>
        <w:rPr>
          <w:color w:val="000000"/>
          <w:kern w:val="0"/>
          <w:sz w:val="28"/>
          <w:szCs w:val="28"/>
        </w:rPr>
      </w:pPr>
      <w:r>
        <w:rPr>
          <w:noProof/>
          <w:color w:val="000000"/>
          <w:kern w:val="0"/>
          <w:sz w:val="28"/>
          <w:szCs w:val="28"/>
        </w:rPr>
        <w:lastRenderedPageBreak/>
        <w:pict>
          <v:shape id="_x0000_s1083" type="#_x0000_t202" style="position:absolute;left:0;text-align:left;margin-left:180.65pt;margin-top:126.65pt;width:52.8pt;height:28.35pt;z-index:251718656" filled="f" stroked="f">
            <v:textbox>
              <w:txbxContent>
                <w:p w:rsidR="0011283F" w:rsidRPr="004F7662" w:rsidRDefault="0011283F" w:rsidP="0011283F">
                  <w:r>
                    <w:rPr>
                      <w:rFonts w:hint="eastAsia"/>
                    </w:rPr>
                    <w:t>65.1</w:t>
                  </w:r>
                </w:p>
              </w:txbxContent>
            </v:textbox>
          </v:shape>
        </w:pict>
      </w:r>
      <w:r>
        <w:rPr>
          <w:noProof/>
          <w:color w:val="000000"/>
          <w:kern w:val="0"/>
          <w:sz w:val="28"/>
          <w:szCs w:val="28"/>
        </w:rPr>
        <w:pict>
          <v:shape id="_x0000_s1082" type="#_x0000_t19" style="position:absolute;left:0;text-align:left;margin-left:179.2pt;margin-top:129.45pt;width:7.15pt;height:17.2pt;z-index:251717632"/>
        </w:pict>
      </w:r>
      <w:r>
        <w:rPr>
          <w:noProof/>
          <w:color w:val="000000"/>
          <w:kern w:val="0"/>
          <w:sz w:val="28"/>
          <w:szCs w:val="28"/>
        </w:rPr>
        <w:pict>
          <v:shape id="_x0000_s1081" type="#_x0000_t202" style="position:absolute;left:0;text-align:left;margin-left:159.05pt;margin-top:146.65pt;width:52.8pt;height:28.35pt;z-index:251716608" filled="f" stroked="f">
            <v:textbox>
              <w:txbxContent>
                <w:p w:rsidR="0011283F" w:rsidRPr="004F7662" w:rsidRDefault="0011283F" w:rsidP="0011283F">
                  <w:r>
                    <w:rPr>
                      <w:rFonts w:hint="eastAsia"/>
                    </w:rPr>
                    <w:t>1.998</w:t>
                  </w:r>
                </w:p>
              </w:txbxContent>
            </v:textbox>
          </v:shape>
        </w:pict>
      </w:r>
      <w:r>
        <w:rPr>
          <w:noProof/>
          <w:color w:val="000000"/>
          <w:kern w:val="0"/>
          <w:sz w:val="28"/>
          <w:szCs w:val="28"/>
        </w:rPr>
        <w:pict>
          <v:shape id="_x0000_s1080" type="#_x0000_t202" style="position:absolute;left:0;text-align:left;margin-left:166.25pt;margin-top:106.65pt;width:52.8pt;height:28.35pt;z-index:251715584" filled="f" stroked="f">
            <v:textbox>
              <w:txbxContent>
                <w:p w:rsidR="0011283F" w:rsidRPr="004F7662" w:rsidRDefault="0011283F" w:rsidP="0011283F">
                  <w:r>
                    <w:rPr>
                      <w:rFonts w:hint="eastAsia"/>
                    </w:rPr>
                    <w:t>2.139</w:t>
                  </w:r>
                </w:p>
              </w:txbxContent>
            </v:textbox>
          </v:shape>
        </w:pict>
      </w:r>
      <w:r>
        <w:rPr>
          <w:noProof/>
          <w:color w:val="000000"/>
          <w:kern w:val="0"/>
          <w:sz w:val="28"/>
          <w:szCs w:val="28"/>
        </w:rPr>
        <w:pict>
          <v:shape id="_x0000_s1079" type="#_x0000_t202" style="position:absolute;left:0;text-align:left;margin-left:98.25pt;margin-top:134.65pt;width:52.8pt;height:28.35pt;z-index:251714560" filled="f" stroked="f">
            <v:textbox>
              <w:txbxContent>
                <w:p w:rsidR="0011283F" w:rsidRPr="004F7662" w:rsidRDefault="0011283F" w:rsidP="0011283F">
                  <w:r>
                    <w:rPr>
                      <w:rFonts w:hint="eastAsia"/>
                    </w:rPr>
                    <w:t>1.799</w:t>
                  </w:r>
                </w:p>
              </w:txbxContent>
            </v:textbox>
          </v:shape>
        </w:pict>
      </w:r>
      <w:r>
        <w:rPr>
          <w:noProof/>
          <w:color w:val="000000"/>
          <w:kern w:val="0"/>
          <w:sz w:val="28"/>
          <w:szCs w:val="28"/>
        </w:rPr>
        <w:pict>
          <v:shape id="_x0000_s1078" type="#_x0000_t202" style="position:absolute;left:0;text-align:left;margin-left:111.05pt;margin-top:92.25pt;width:52.8pt;height:28.35pt;z-index:251713536" filled="f" stroked="f">
            <v:textbox>
              <w:txbxContent>
                <w:p w:rsidR="0011283F" w:rsidRPr="004F7662" w:rsidRDefault="0011283F" w:rsidP="0011283F">
                  <w:r>
                    <w:rPr>
                      <w:rFonts w:hint="eastAsia"/>
                    </w:rPr>
                    <w:t>1.795</w:t>
                  </w:r>
                </w:p>
              </w:txbxContent>
            </v:textbox>
          </v:shape>
        </w:pict>
      </w:r>
      <w:r>
        <w:rPr>
          <w:noProof/>
          <w:color w:val="000000"/>
          <w:kern w:val="0"/>
          <w:sz w:val="28"/>
          <w:szCs w:val="28"/>
        </w:rPr>
        <w:pict>
          <v:shape id="_x0000_s1037" type="#_x0000_t202" style="position:absolute;left:0;text-align:left;margin-left:212.75pt;margin-top:148.5pt;width:36.95pt;height:29.15pt;z-index:251671552" filled="f" stroked="f">
            <v:textbox>
              <w:txbxContent>
                <w:p w:rsidR="0011283F" w:rsidRPr="00DA750B" w:rsidRDefault="0011283F" w:rsidP="0011283F">
                  <w:r>
                    <w:rPr>
                      <w:rFonts w:hint="eastAsia"/>
                    </w:rPr>
                    <w:t>4</w:t>
                  </w:r>
                </w:p>
              </w:txbxContent>
            </v:textbox>
          </v:shape>
        </w:pict>
      </w:r>
      <w:r>
        <w:rPr>
          <w:noProof/>
          <w:color w:val="000000"/>
          <w:kern w:val="0"/>
          <w:sz w:val="28"/>
          <w:szCs w:val="28"/>
        </w:rPr>
        <w:pict>
          <v:shape id="_x0000_s1036" type="#_x0000_t202" style="position:absolute;left:0;text-align:left;margin-left:220.2pt;margin-top:104.95pt;width:36.95pt;height:29.15pt;z-index:251670528" filled="f" stroked="f">
            <v:textbox>
              <w:txbxContent>
                <w:p w:rsidR="0011283F" w:rsidRPr="00DA750B" w:rsidRDefault="0011283F" w:rsidP="0011283F">
                  <w:r>
                    <w:rPr>
                      <w:rFonts w:hint="eastAsia"/>
                    </w:rPr>
                    <w:t>3</w:t>
                  </w:r>
                </w:p>
              </w:txbxContent>
            </v:textbox>
          </v:shape>
        </w:pict>
      </w:r>
      <w:r>
        <w:rPr>
          <w:noProof/>
          <w:color w:val="000000"/>
          <w:kern w:val="0"/>
          <w:sz w:val="28"/>
          <w:szCs w:val="28"/>
        </w:rPr>
        <w:pict>
          <v:shape id="_x0000_s1035" type="#_x0000_t202" style="position:absolute;left:0;text-align:left;margin-left:113pt;margin-top:159.6pt;width:36.95pt;height:29.15pt;z-index:251669504" filled="f" stroked="f">
            <v:textbox>
              <w:txbxContent>
                <w:p w:rsidR="0011283F" w:rsidRPr="00DA750B" w:rsidRDefault="0011283F" w:rsidP="0011283F">
                  <w:r>
                    <w:rPr>
                      <w:rFonts w:hint="eastAsia"/>
                    </w:rPr>
                    <w:t>2</w:t>
                  </w:r>
                </w:p>
              </w:txbxContent>
            </v:textbox>
          </v:shape>
        </w:pict>
      </w:r>
      <w:r>
        <w:rPr>
          <w:noProof/>
          <w:color w:val="000000"/>
          <w:kern w:val="0"/>
          <w:sz w:val="28"/>
          <w:szCs w:val="28"/>
        </w:rPr>
        <w:pict>
          <v:shape id="_x0000_s1034" type="#_x0000_t202" style="position:absolute;left:0;text-align:left;margin-left:142.25pt;margin-top:60pt;width:36.95pt;height:29.15pt;z-index:251668480" filled="f" stroked="f">
            <v:textbox>
              <w:txbxContent>
                <w:p w:rsidR="0011283F" w:rsidRPr="00DA750B" w:rsidRDefault="0011283F" w:rsidP="0011283F">
                  <w:r w:rsidRPr="00DA750B">
                    <w:t>1</w:t>
                  </w:r>
                </w:p>
              </w:txbxContent>
            </v:textbox>
          </v:shape>
        </w:pict>
      </w:r>
      <w:r>
        <w:rPr>
          <w:rFonts w:hint="eastAsia"/>
          <w:noProof/>
          <w:color w:val="000000"/>
          <w:kern w:val="0"/>
          <w:sz w:val="28"/>
          <w:szCs w:val="28"/>
        </w:rPr>
        <w:drawing>
          <wp:inline distT="0" distB="0" distL="0" distR="0">
            <wp:extent cx="4140486" cy="2897312"/>
            <wp:effectExtent l="19050" t="0" r="0" b="0"/>
            <wp:docPr id="26" name="圖片 4" descr="O2XeO2CHCH3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O2CHCH3_cis.jpg"/>
                    <pic:cNvPicPr/>
                  </pic:nvPicPr>
                  <pic:blipFill>
                    <a:blip r:embed="rId33" cstate="print">
                      <a:clrChange>
                        <a:clrFrom>
                          <a:srgbClr val="FFFFFF"/>
                        </a:clrFrom>
                        <a:clrTo>
                          <a:srgbClr val="FFFFFF">
                            <a:alpha val="0"/>
                          </a:srgbClr>
                        </a:clrTo>
                      </a:clrChange>
                    </a:blip>
                    <a:srcRect l="12305" t="19911" r="9162" b="17002"/>
                    <a:stretch>
                      <a:fillRect/>
                    </a:stretch>
                  </pic:blipFill>
                  <pic:spPr>
                    <a:xfrm>
                      <a:off x="0" y="0"/>
                      <a:ext cx="4140486" cy="2897312"/>
                    </a:xfrm>
                    <a:prstGeom prst="rect">
                      <a:avLst/>
                    </a:prstGeom>
                  </pic:spPr>
                </pic:pic>
              </a:graphicData>
            </a:graphic>
          </wp:inline>
        </w:drawing>
      </w:r>
    </w:p>
    <w:p w:rsidR="0011283F" w:rsidRDefault="0011283F" w:rsidP="0011283F">
      <w:pPr>
        <w:rPr>
          <w:rFonts w:ascii="標楷體" w:eastAsia="標楷體" w:hAnsi="標楷體"/>
          <w:color w:val="000000"/>
          <w:kern w:val="0"/>
          <w:sz w:val="28"/>
          <w:szCs w:val="28"/>
        </w:rPr>
      </w:pPr>
      <w:r>
        <w:rPr>
          <w:rFonts w:hint="eastAsia"/>
          <w:color w:val="000000"/>
          <w:kern w:val="0"/>
          <w:sz w:val="28"/>
          <w:szCs w:val="28"/>
        </w:rPr>
        <w:t xml:space="preserve">Figure 2.14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HCH</w:t>
      </w:r>
      <w:r w:rsidRPr="00DA750B">
        <w:rPr>
          <w:rFonts w:hint="eastAsia"/>
          <w:color w:val="000000"/>
          <w:kern w:val="0"/>
          <w:position w:val="-6"/>
        </w:rPr>
        <w:t>3</w:t>
      </w:r>
      <w:r w:rsidRPr="00DA750B">
        <w:rPr>
          <w:rFonts w:hint="eastAsia"/>
          <w:color w:val="000000"/>
          <w:kern w:val="0"/>
          <w:sz w:val="28"/>
          <w:szCs w:val="28"/>
        </w:rPr>
        <w:t>_</w:t>
      </w:r>
      <w:r>
        <w:rPr>
          <w:rFonts w:hint="eastAsia"/>
          <w:color w:val="000000"/>
          <w:kern w:val="0"/>
          <w:sz w:val="28"/>
          <w:szCs w:val="28"/>
        </w:rPr>
        <w:t>ci</w:t>
      </w:r>
      <w:r w:rsidRPr="00DA750B">
        <w:rPr>
          <w:rFonts w:hint="eastAsia"/>
          <w:color w:val="000000"/>
          <w:kern w:val="0"/>
          <w:sz w:val="28"/>
          <w:szCs w:val="28"/>
        </w:rPr>
        <w:t>s</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p w:rsidR="0011283F" w:rsidRDefault="0011283F" w:rsidP="0011283F">
      <w:pPr>
        <w:jc w:val="center"/>
        <w:rPr>
          <w:color w:val="000000"/>
          <w:kern w:val="0"/>
          <w:sz w:val="28"/>
          <w:szCs w:val="28"/>
        </w:rPr>
      </w:pPr>
      <w:r>
        <w:rPr>
          <w:noProof/>
          <w:color w:val="000000"/>
          <w:kern w:val="0"/>
          <w:sz w:val="28"/>
          <w:szCs w:val="28"/>
        </w:rPr>
        <w:pict>
          <v:shape id="_x0000_s1108" type="#_x0000_t202" style="position:absolute;left:0;text-align:left;margin-left:202.1pt;margin-top:119.1pt;width:36.95pt;height:29.15pt;z-index:251744256" filled="f" stroked="f">
            <v:textbox>
              <w:txbxContent>
                <w:p w:rsidR="0011283F" w:rsidRDefault="0011283F" w:rsidP="0011283F">
                  <w:r>
                    <w:rPr>
                      <w:rFonts w:hint="eastAsia"/>
                    </w:rPr>
                    <w:t>4</w:t>
                  </w:r>
                </w:p>
                <w:p w:rsidR="0011283F" w:rsidRPr="00DA750B" w:rsidRDefault="0011283F" w:rsidP="0011283F"/>
              </w:txbxContent>
            </v:textbox>
          </v:shape>
        </w:pict>
      </w:r>
      <w:r>
        <w:rPr>
          <w:noProof/>
          <w:color w:val="000000"/>
          <w:kern w:val="0"/>
          <w:sz w:val="28"/>
          <w:szCs w:val="28"/>
        </w:rPr>
        <w:pict>
          <v:shape id="_x0000_s1107" type="#_x0000_t202" style="position:absolute;left:0;text-align:left;margin-left:206.1pt;margin-top:76.7pt;width:36.95pt;height:29.15pt;z-index:251743232" filled="f" stroked="f">
            <v:textbox>
              <w:txbxContent>
                <w:p w:rsidR="0011283F" w:rsidRDefault="0011283F" w:rsidP="0011283F">
                  <w:r>
                    <w:rPr>
                      <w:rFonts w:hint="eastAsia"/>
                    </w:rPr>
                    <w:t>3</w:t>
                  </w:r>
                </w:p>
                <w:p w:rsidR="0011283F" w:rsidRPr="00DA750B" w:rsidRDefault="0011283F" w:rsidP="0011283F"/>
              </w:txbxContent>
            </v:textbox>
          </v:shape>
        </w:pict>
      </w:r>
      <w:r>
        <w:rPr>
          <w:noProof/>
          <w:color w:val="000000"/>
          <w:kern w:val="0"/>
          <w:sz w:val="28"/>
          <w:szCs w:val="28"/>
        </w:rPr>
        <w:pict>
          <v:shape id="_x0000_s1106" type="#_x0000_t202" style="position:absolute;left:0;text-align:left;margin-left:115.85pt;margin-top:165.65pt;width:36.95pt;height:29.15pt;z-index:251742208" filled="f" stroked="f">
            <v:textbox>
              <w:txbxContent>
                <w:p w:rsidR="0011283F" w:rsidRPr="00DA750B" w:rsidRDefault="0011283F" w:rsidP="0011283F">
                  <w:r>
                    <w:rPr>
                      <w:rFonts w:hint="eastAsia"/>
                    </w:rPr>
                    <w:t>2</w:t>
                  </w:r>
                </w:p>
              </w:txbxContent>
            </v:textbox>
          </v:shape>
        </w:pict>
      </w:r>
      <w:r>
        <w:rPr>
          <w:noProof/>
          <w:color w:val="000000"/>
          <w:kern w:val="0"/>
          <w:sz w:val="28"/>
          <w:szCs w:val="28"/>
        </w:rPr>
        <w:pict>
          <v:shape id="_x0000_s1105" type="#_x0000_t202" style="position:absolute;left:0;text-align:left;margin-left:113.05pt;margin-top:69.85pt;width:36.95pt;height:29.15pt;z-index:251741184" filled="f" stroked="f">
            <v:textbox>
              <w:txbxContent>
                <w:p w:rsidR="0011283F" w:rsidRPr="00DA750B" w:rsidRDefault="0011283F" w:rsidP="0011283F">
                  <w:r w:rsidRPr="00DA750B">
                    <w:t>1</w:t>
                  </w:r>
                </w:p>
              </w:txbxContent>
            </v:textbox>
          </v:shape>
        </w:pict>
      </w:r>
      <w:r>
        <w:rPr>
          <w:rFonts w:hint="eastAsia"/>
          <w:noProof/>
          <w:color w:val="000000"/>
          <w:kern w:val="0"/>
          <w:sz w:val="28"/>
          <w:szCs w:val="28"/>
        </w:rPr>
        <w:drawing>
          <wp:inline distT="0" distB="0" distL="0" distR="0">
            <wp:extent cx="4286099" cy="2883600"/>
            <wp:effectExtent l="19050" t="0" r="151" b="0"/>
            <wp:docPr id="27" name="圖片 19" descr="CH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H3.jpg"/>
                    <pic:cNvPicPr/>
                  </pic:nvPicPr>
                  <pic:blipFill>
                    <a:blip r:embed="rId34" cstate="print">
                      <a:clrChange>
                        <a:clrFrom>
                          <a:srgbClr val="FFFFFF"/>
                        </a:clrFrom>
                        <a:clrTo>
                          <a:srgbClr val="FFFFFF">
                            <a:alpha val="0"/>
                          </a:srgbClr>
                        </a:clrTo>
                      </a:clrChange>
                    </a:blip>
                    <a:srcRect l="21865" t="14613" r="17499" b="25501"/>
                    <a:stretch>
                      <a:fillRect/>
                    </a:stretch>
                  </pic:blipFill>
                  <pic:spPr>
                    <a:xfrm>
                      <a:off x="0" y="0"/>
                      <a:ext cx="4286099" cy="2883600"/>
                    </a:xfrm>
                    <a:prstGeom prst="rect">
                      <a:avLst/>
                    </a:prstGeom>
                  </pic:spPr>
                </pic:pic>
              </a:graphicData>
            </a:graphic>
          </wp:inline>
        </w:drawing>
      </w:r>
    </w:p>
    <w:p w:rsidR="0011283F" w:rsidRDefault="0011283F" w:rsidP="0011283F">
      <w:pPr>
        <w:rPr>
          <w:color w:val="000000"/>
          <w:kern w:val="0"/>
          <w:sz w:val="28"/>
          <w:szCs w:val="28"/>
        </w:rPr>
      </w:pPr>
      <w:r>
        <w:rPr>
          <w:noProof/>
          <w:color w:val="000000"/>
          <w:kern w:val="0"/>
          <w:sz w:val="28"/>
          <w:szCs w:val="28"/>
        </w:rPr>
        <w:lastRenderedPageBreak/>
        <w:pict>
          <v:shape id="_x0000_s1120" type="#_x0000_t202" style="position:absolute;margin-left:324.65pt;margin-top:60.15pt;width:53.1pt;height:29.15pt;z-index:251756544" filled="f" stroked="f">
            <v:textbox style="mso-next-textbox:#_x0000_s1120">
              <w:txbxContent>
                <w:p w:rsidR="0011283F" w:rsidRPr="007E5E66" w:rsidRDefault="0011283F" w:rsidP="0011283F">
                  <w:r>
                    <w:rPr>
                      <w:rFonts w:hint="eastAsia"/>
                    </w:rPr>
                    <w:t>1</w:t>
                  </w:r>
                </w:p>
              </w:txbxContent>
            </v:textbox>
          </v:shape>
        </w:pict>
      </w:r>
      <w:r>
        <w:rPr>
          <w:noProof/>
          <w:color w:val="000000"/>
          <w:kern w:val="0"/>
          <w:sz w:val="28"/>
          <w:szCs w:val="28"/>
        </w:rPr>
        <w:pict>
          <v:shape id="_x0000_s1119" type="#_x0000_t202" style="position:absolute;margin-left:357.45pt;margin-top:93.75pt;width:53.1pt;height:29.15pt;z-index:251755520" filled="f" stroked="f">
            <v:textbox style="mso-next-textbox:#_x0000_s1119">
              <w:txbxContent>
                <w:p w:rsidR="0011283F" w:rsidRPr="007E5E66" w:rsidRDefault="0011283F" w:rsidP="0011283F">
                  <w:r>
                    <w:rPr>
                      <w:rFonts w:hint="eastAsia"/>
                    </w:rPr>
                    <w:t>4</w:t>
                  </w:r>
                </w:p>
              </w:txbxContent>
            </v:textbox>
          </v:shape>
        </w:pict>
      </w:r>
      <w:r>
        <w:rPr>
          <w:noProof/>
          <w:color w:val="000000"/>
          <w:kern w:val="0"/>
          <w:sz w:val="28"/>
          <w:szCs w:val="28"/>
        </w:rPr>
        <w:pict>
          <v:shape id="_x0000_s1118" type="#_x0000_t202" style="position:absolute;margin-left:371.05pt;margin-top:115.35pt;width:53.1pt;height:29.15pt;z-index:251754496" filled="f" stroked="f">
            <v:textbox style="mso-next-textbox:#_x0000_s1118">
              <w:txbxContent>
                <w:p w:rsidR="0011283F" w:rsidRPr="007E5E66" w:rsidRDefault="0011283F" w:rsidP="0011283F">
                  <w:r>
                    <w:rPr>
                      <w:rFonts w:hint="eastAsia"/>
                    </w:rPr>
                    <w:t>2</w:t>
                  </w:r>
                </w:p>
              </w:txbxContent>
            </v:textbox>
          </v:shape>
        </w:pict>
      </w:r>
      <w:r>
        <w:rPr>
          <w:noProof/>
          <w:color w:val="000000"/>
          <w:kern w:val="0"/>
          <w:sz w:val="28"/>
          <w:szCs w:val="28"/>
        </w:rPr>
        <w:pict>
          <v:shape id="_x0000_s1117" type="#_x0000_t202" style="position:absolute;margin-left:291.05pt;margin-top:108.95pt;width:53.1pt;height:29.15pt;z-index:251753472" filled="f" stroked="f">
            <v:textbox style="mso-next-textbox:#_x0000_s1117">
              <w:txbxContent>
                <w:p w:rsidR="0011283F" w:rsidRPr="007E5E66" w:rsidRDefault="0011283F" w:rsidP="0011283F">
                  <w:r>
                    <w:rPr>
                      <w:rFonts w:hint="eastAsia"/>
                    </w:rPr>
                    <w:t>3</w:t>
                  </w:r>
                </w:p>
              </w:txbxContent>
            </v:textbox>
          </v:shape>
        </w:pict>
      </w:r>
      <w:r>
        <w:rPr>
          <w:noProof/>
          <w:color w:val="000000"/>
          <w:kern w:val="0"/>
          <w:sz w:val="28"/>
          <w:szCs w:val="28"/>
        </w:rPr>
        <w:pict>
          <v:shape id="_x0000_s1116" type="#_x0000_t202" style="position:absolute;margin-left:160.65pt;margin-top:86.55pt;width:53.1pt;height:29.15pt;z-index:251752448" filled="f" stroked="f">
            <v:textbox style="mso-next-textbox:#_x0000_s1116">
              <w:txbxContent>
                <w:p w:rsidR="0011283F" w:rsidRPr="007E5E66" w:rsidRDefault="0011283F" w:rsidP="0011283F">
                  <w:r>
                    <w:rPr>
                      <w:rFonts w:hint="eastAsia"/>
                    </w:rPr>
                    <w:t>3</w:t>
                  </w:r>
                </w:p>
              </w:txbxContent>
            </v:textbox>
          </v:shape>
        </w:pict>
      </w:r>
      <w:r>
        <w:rPr>
          <w:noProof/>
          <w:color w:val="000000"/>
          <w:kern w:val="0"/>
          <w:sz w:val="28"/>
          <w:szCs w:val="28"/>
        </w:rPr>
        <w:pict>
          <v:shape id="_x0000_s1115" type="#_x0000_t202" style="position:absolute;margin-left:237.25pt;margin-top:84.15pt;width:53.1pt;height:29.15pt;z-index:251751424" filled="f" stroked="f">
            <v:textbox style="mso-next-textbox:#_x0000_s1115">
              <w:txbxContent>
                <w:p w:rsidR="0011283F" w:rsidRPr="007E5E66" w:rsidRDefault="0011283F" w:rsidP="0011283F">
                  <w:r>
                    <w:rPr>
                      <w:rFonts w:hint="eastAsia"/>
                    </w:rPr>
                    <w:t>4</w:t>
                  </w:r>
                </w:p>
              </w:txbxContent>
            </v:textbox>
          </v:shape>
        </w:pict>
      </w:r>
      <w:r>
        <w:rPr>
          <w:noProof/>
          <w:color w:val="000000"/>
          <w:kern w:val="0"/>
          <w:sz w:val="28"/>
          <w:szCs w:val="28"/>
        </w:rPr>
        <w:pict>
          <v:shape id="_x0000_s1114" type="#_x0000_t202" style="position:absolute;margin-left:234.05pt;margin-top:124.15pt;width:53.1pt;height:29.15pt;z-index:251750400" filled="f" stroked="f">
            <v:textbox style="mso-next-textbox:#_x0000_s1114">
              <w:txbxContent>
                <w:p w:rsidR="0011283F" w:rsidRPr="007E5E66" w:rsidRDefault="0011283F" w:rsidP="0011283F">
                  <w:r>
                    <w:rPr>
                      <w:rFonts w:hint="eastAsia"/>
                    </w:rPr>
                    <w:t>2</w:t>
                  </w:r>
                </w:p>
              </w:txbxContent>
            </v:textbox>
          </v:shape>
        </w:pict>
      </w:r>
      <w:r>
        <w:rPr>
          <w:noProof/>
          <w:color w:val="000000"/>
          <w:kern w:val="0"/>
          <w:sz w:val="28"/>
          <w:szCs w:val="28"/>
        </w:rPr>
        <w:pict>
          <v:shape id="_x0000_s1113" type="#_x0000_t202" style="position:absolute;margin-left:229.25pt;margin-top:41.75pt;width:53.1pt;height:29.15pt;z-index:251749376" filled="f" stroked="f">
            <v:textbox style="mso-next-textbox:#_x0000_s1113">
              <w:txbxContent>
                <w:p w:rsidR="0011283F" w:rsidRPr="007E5E66" w:rsidRDefault="0011283F" w:rsidP="0011283F">
                  <w:r w:rsidRPr="007E5E66">
                    <w:t>1</w:t>
                  </w:r>
                </w:p>
              </w:txbxContent>
            </v:textbox>
          </v:shape>
        </w:pict>
      </w:r>
      <w:r>
        <w:rPr>
          <w:noProof/>
          <w:color w:val="000000"/>
          <w:kern w:val="0"/>
          <w:sz w:val="28"/>
          <w:szCs w:val="28"/>
        </w:rPr>
        <w:pict>
          <v:shape id="_x0000_s1112" type="#_x0000_t202" style="position:absolute;margin-left:93.25pt;margin-top:78.55pt;width:53.1pt;height:29.15pt;z-index:251748352" filled="f" stroked="f">
            <v:textbox style="mso-next-textbox:#_x0000_s1112">
              <w:txbxContent>
                <w:p w:rsidR="0011283F" w:rsidRPr="007E5E66" w:rsidRDefault="0011283F" w:rsidP="0011283F">
                  <w:r>
                    <w:rPr>
                      <w:rFonts w:hint="eastAsia"/>
                    </w:rPr>
                    <w:t>4</w:t>
                  </w:r>
                </w:p>
              </w:txbxContent>
            </v:textbox>
          </v:shape>
        </w:pict>
      </w:r>
      <w:r>
        <w:rPr>
          <w:noProof/>
          <w:color w:val="000000"/>
          <w:kern w:val="0"/>
          <w:sz w:val="28"/>
          <w:szCs w:val="28"/>
        </w:rPr>
        <w:pict>
          <v:shape id="_x0000_s1111" type="#_x0000_t202" style="position:absolute;margin-left:25.25pt;margin-top:94.55pt;width:53.1pt;height:29.15pt;z-index:251747328" filled="f" stroked="f">
            <v:textbox style="mso-next-textbox:#_x0000_s1111">
              <w:txbxContent>
                <w:p w:rsidR="0011283F" w:rsidRPr="007E5E66" w:rsidRDefault="0011283F" w:rsidP="0011283F">
                  <w:r>
                    <w:rPr>
                      <w:rFonts w:hint="eastAsia"/>
                    </w:rPr>
                    <w:t>3</w:t>
                  </w:r>
                </w:p>
              </w:txbxContent>
            </v:textbox>
          </v:shape>
        </w:pict>
      </w:r>
      <w:r>
        <w:rPr>
          <w:noProof/>
          <w:color w:val="000000"/>
          <w:kern w:val="0"/>
          <w:sz w:val="28"/>
          <w:szCs w:val="28"/>
        </w:rPr>
        <w:pict>
          <v:shape id="_x0000_s1110" type="#_x0000_t202" style="position:absolute;margin-left:106.05pt;margin-top:100.95pt;width:53.1pt;height:29.15pt;z-index:251746304" filled="f" stroked="f">
            <v:textbox style="mso-next-textbox:#_x0000_s1110">
              <w:txbxContent>
                <w:p w:rsidR="0011283F" w:rsidRPr="007E5E66" w:rsidRDefault="0011283F" w:rsidP="0011283F">
                  <w:r>
                    <w:rPr>
                      <w:rFonts w:hint="eastAsia"/>
                    </w:rPr>
                    <w:t>2</w:t>
                  </w:r>
                </w:p>
              </w:txbxContent>
            </v:textbox>
          </v:shape>
        </w:pict>
      </w:r>
      <w:r>
        <w:rPr>
          <w:noProof/>
          <w:color w:val="000000"/>
          <w:kern w:val="0"/>
          <w:sz w:val="28"/>
          <w:szCs w:val="28"/>
        </w:rPr>
        <w:pict>
          <v:shape id="_x0000_s1109" type="#_x0000_t202" style="position:absolute;margin-left:62.05pt;margin-top:42.55pt;width:53.1pt;height:29.15pt;z-index:251745280" filled="f" stroked="f">
            <v:textbox style="mso-next-textbox:#_x0000_s1109">
              <w:txbxContent>
                <w:p w:rsidR="0011283F" w:rsidRPr="007E5E66" w:rsidRDefault="0011283F" w:rsidP="0011283F">
                  <w:r w:rsidRPr="007E5E66">
                    <w:t>1</w:t>
                  </w:r>
                </w:p>
              </w:txbxContent>
            </v:textbox>
          </v:shape>
        </w:pict>
      </w:r>
      <w:r>
        <w:rPr>
          <w:noProof/>
          <w:color w:val="000000"/>
          <w:kern w:val="0"/>
          <w:sz w:val="28"/>
          <w:szCs w:val="28"/>
        </w:rPr>
        <w:pict>
          <v:shape id="_x0000_s1104" type="#_x0000_t202" style="position:absolute;margin-left:198pt;margin-top:171pt;width:88.15pt;height:29.9pt;z-index:251740160" filled="f" stroked="f">
            <v:textbox style="mso-next-textbox:#_x0000_s1104">
              <w:txbxContent>
                <w:p w:rsidR="0011283F" w:rsidRPr="009B2469" w:rsidRDefault="0011283F" w:rsidP="0011283F">
                  <w:r>
                    <w:rPr>
                      <w:rFonts w:hint="eastAsia"/>
                    </w:rPr>
                    <w:t>TS</w:t>
                  </w:r>
                </w:p>
              </w:txbxContent>
            </v:textbox>
          </v:shape>
        </w:pict>
      </w:r>
      <w:r>
        <w:rPr>
          <w:noProof/>
          <w:color w:val="000000"/>
          <w:kern w:val="0"/>
          <w:sz w:val="28"/>
          <w:szCs w:val="28"/>
        </w:rPr>
        <w:pict>
          <v:shape id="_x0000_s1103" type="#_x0000_t202" style="position:absolute;margin-left:324pt;margin-top:171pt;width:88.15pt;height:29.9pt;z-index:251739136" filled="f" stroked="f">
            <v:textbox style="mso-next-textbox:#_x0000_s1103">
              <w:txbxContent>
                <w:p w:rsidR="0011283F" w:rsidRPr="009B2469" w:rsidRDefault="0011283F" w:rsidP="0011283F">
                  <w:r>
                    <w:rPr>
                      <w:rFonts w:hint="eastAsia"/>
                    </w:rPr>
                    <w:t>cis</w:t>
                  </w:r>
                </w:p>
              </w:txbxContent>
            </v:textbox>
          </v:shape>
        </w:pict>
      </w:r>
      <w:r>
        <w:rPr>
          <w:noProof/>
          <w:color w:val="000000"/>
          <w:kern w:val="0"/>
          <w:sz w:val="28"/>
          <w:szCs w:val="28"/>
        </w:rPr>
        <w:pict>
          <v:shape id="_x0000_s1102" type="#_x0000_t202" style="position:absolute;margin-left:52.25pt;margin-top:174.1pt;width:88.15pt;height:29.9pt;z-index:251738112" filled="f" stroked="f">
            <v:textbox style="mso-next-textbox:#_x0000_s1102">
              <w:txbxContent>
                <w:p w:rsidR="0011283F" w:rsidRPr="009B2469" w:rsidRDefault="0011283F" w:rsidP="0011283F">
                  <w:r w:rsidRPr="009B2469">
                    <w:t>trans</w:t>
                  </w:r>
                </w:p>
              </w:txbxContent>
            </v:textbox>
          </v:shape>
        </w:pict>
      </w:r>
      <w:r>
        <w:rPr>
          <w:rFonts w:hint="eastAsia"/>
          <w:noProof/>
          <w:color w:val="000000"/>
          <w:kern w:val="0"/>
          <w:sz w:val="28"/>
          <w:szCs w:val="28"/>
        </w:rPr>
        <w:drawing>
          <wp:inline distT="0" distB="0" distL="0" distR="0">
            <wp:extent cx="1907142" cy="2340000"/>
            <wp:effectExtent l="19050" t="0" r="0" b="0"/>
            <wp:docPr id="30" name="圖片 20" descr="O2XeO2CHCH3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O2CHCH3 N.jpg"/>
                    <pic:cNvPicPr/>
                  </pic:nvPicPr>
                  <pic:blipFill>
                    <a:blip r:embed="rId35" cstate="print">
                      <a:clrChange>
                        <a:clrFrom>
                          <a:srgbClr val="FFFFFF"/>
                        </a:clrFrom>
                        <a:clrTo>
                          <a:srgbClr val="FFFFFF">
                            <a:alpha val="0"/>
                          </a:srgbClr>
                        </a:clrTo>
                      </a:clrChange>
                    </a:blip>
                    <a:srcRect l="21865" t="12894" r="41285" b="20630"/>
                    <a:stretch>
                      <a:fillRect/>
                    </a:stretch>
                  </pic:blipFill>
                  <pic:spPr>
                    <a:xfrm>
                      <a:off x="0" y="0"/>
                      <a:ext cx="1907142" cy="2340000"/>
                    </a:xfrm>
                    <a:prstGeom prst="rect">
                      <a:avLst/>
                    </a:prstGeom>
                  </pic:spPr>
                </pic:pic>
              </a:graphicData>
            </a:graphic>
          </wp:inline>
        </w:drawing>
      </w:r>
      <w:r>
        <w:rPr>
          <w:rFonts w:hint="eastAsia"/>
          <w:noProof/>
          <w:color w:val="000000"/>
          <w:kern w:val="0"/>
          <w:sz w:val="28"/>
          <w:szCs w:val="28"/>
        </w:rPr>
        <w:drawing>
          <wp:inline distT="0" distB="0" distL="0" distR="0">
            <wp:extent cx="1573965" cy="2445250"/>
            <wp:effectExtent l="0" t="0" r="0" b="0"/>
            <wp:docPr id="33" name="圖片 22" descr="O2XeO2CHCH3_cis_trans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O2CHCH3_cis_trans N.jpg"/>
                    <pic:cNvPicPr/>
                  </pic:nvPicPr>
                  <pic:blipFill>
                    <a:blip r:embed="rId36" cstate="print">
                      <a:clrChange>
                        <a:clrFrom>
                          <a:srgbClr val="FFFFFF"/>
                        </a:clrFrom>
                        <a:clrTo>
                          <a:srgbClr val="FFFFFF">
                            <a:alpha val="0"/>
                          </a:srgbClr>
                        </a:clrTo>
                      </a:clrChange>
                    </a:blip>
                    <a:srcRect l="39391" t="9456" r="30757" b="22349"/>
                    <a:stretch>
                      <a:fillRect/>
                    </a:stretch>
                  </pic:blipFill>
                  <pic:spPr>
                    <a:xfrm>
                      <a:off x="0" y="0"/>
                      <a:ext cx="1573965" cy="2445250"/>
                    </a:xfrm>
                    <a:prstGeom prst="rect">
                      <a:avLst/>
                    </a:prstGeom>
                  </pic:spPr>
                </pic:pic>
              </a:graphicData>
            </a:graphic>
          </wp:inline>
        </w:drawing>
      </w:r>
      <w:r>
        <w:rPr>
          <w:rFonts w:hint="eastAsia"/>
          <w:noProof/>
          <w:color w:val="000000"/>
          <w:kern w:val="0"/>
          <w:sz w:val="28"/>
          <w:szCs w:val="28"/>
        </w:rPr>
        <w:drawing>
          <wp:inline distT="0" distB="0" distL="0" distR="0">
            <wp:extent cx="1661724" cy="2340000"/>
            <wp:effectExtent l="0" t="0" r="0" b="0"/>
            <wp:docPr id="34" name="圖片 21" descr="O2XeO2CHCH3_cis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O2CHCH3_cis N.jpg"/>
                    <pic:cNvPicPr/>
                  </pic:nvPicPr>
                  <pic:blipFill>
                    <a:blip r:embed="rId37" cstate="print">
                      <a:clrChange>
                        <a:clrFrom>
                          <a:srgbClr val="FFFFFF"/>
                        </a:clrFrom>
                        <a:clrTo>
                          <a:srgbClr val="FFFFFF">
                            <a:alpha val="0"/>
                          </a:srgbClr>
                        </a:clrTo>
                      </a:clrChange>
                    </a:blip>
                    <a:srcRect l="43333" t="14902" r="22530" b="14310"/>
                    <a:stretch>
                      <a:fillRect/>
                    </a:stretch>
                  </pic:blipFill>
                  <pic:spPr>
                    <a:xfrm>
                      <a:off x="0" y="0"/>
                      <a:ext cx="1661724" cy="2340000"/>
                    </a:xfrm>
                    <a:prstGeom prst="rect">
                      <a:avLst/>
                    </a:prstGeom>
                  </pic:spPr>
                </pic:pic>
              </a:graphicData>
            </a:graphic>
          </wp:inline>
        </w:drawing>
      </w:r>
    </w:p>
    <w:p w:rsidR="0011283F" w:rsidRDefault="0011283F" w:rsidP="0011283F">
      <w:pPr>
        <w:jc w:val="center"/>
        <w:rPr>
          <w:color w:val="000000"/>
          <w:kern w:val="0"/>
          <w:sz w:val="28"/>
          <w:szCs w:val="28"/>
        </w:rPr>
      </w:pPr>
      <w:r>
        <w:rPr>
          <w:rFonts w:hint="eastAsia"/>
          <w:color w:val="000000"/>
          <w:kern w:val="0"/>
          <w:sz w:val="28"/>
          <w:szCs w:val="28"/>
        </w:rPr>
        <w:t>=</w:t>
      </w:r>
    </w:p>
    <w:p w:rsidR="0011283F" w:rsidRDefault="0011283F" w:rsidP="0011283F">
      <w:pPr>
        <w:jc w:val="center"/>
        <w:rPr>
          <w:color w:val="000000"/>
          <w:kern w:val="0"/>
          <w:sz w:val="28"/>
          <w:szCs w:val="28"/>
        </w:rPr>
      </w:pPr>
    </w:p>
    <w:p w:rsidR="0011283F" w:rsidRDefault="0011283F" w:rsidP="0011283F">
      <w:pPr>
        <w:jc w:val="center"/>
        <w:rPr>
          <w:color w:val="000000"/>
          <w:kern w:val="0"/>
          <w:sz w:val="28"/>
          <w:szCs w:val="28"/>
        </w:rPr>
      </w:pPr>
      <w:r>
        <w:object w:dxaOrig="6106" w:dyaOrig="1406">
          <v:shape id="_x0000_i1036" type="#_x0000_t75" style="width:305.3pt;height:70.25pt" o:ole="">
            <v:imagedata r:id="rId38" o:title=""/>
          </v:shape>
          <o:OLEObject Type="Embed" ProgID="ChemDraw.Document.6.0" ShapeID="_x0000_i1036" DrawAspect="Content" ObjectID="_1469972421" r:id="rId39"/>
        </w:object>
      </w:r>
    </w:p>
    <w:p w:rsidR="0011283F" w:rsidRDefault="0011283F" w:rsidP="0011283F">
      <w:pPr>
        <w:rPr>
          <w:color w:val="000000"/>
          <w:kern w:val="0"/>
          <w:sz w:val="28"/>
          <w:szCs w:val="28"/>
        </w:rPr>
      </w:pPr>
      <w:r>
        <w:rPr>
          <w:rFonts w:hint="eastAsia"/>
          <w:color w:val="000000"/>
          <w:kern w:val="0"/>
          <w:sz w:val="28"/>
          <w:szCs w:val="28"/>
        </w:rPr>
        <w:t xml:space="preserve">Figure 2.15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HCH</w:t>
      </w:r>
      <w:r w:rsidRPr="00DA750B">
        <w:rPr>
          <w:rFonts w:hint="eastAsia"/>
          <w:color w:val="000000"/>
          <w:kern w:val="0"/>
          <w:position w:val="-6"/>
        </w:rPr>
        <w:t>3</w:t>
      </w:r>
      <w:r>
        <w:rPr>
          <w:rFonts w:hint="eastAsia"/>
          <w:color w:val="000000"/>
          <w:kern w:val="0"/>
          <w:position w:val="-6"/>
        </w:rPr>
        <w:t xml:space="preserve"> </w:t>
      </w:r>
      <w:r w:rsidRPr="00EE4793">
        <w:rPr>
          <w:rFonts w:ascii="標楷體" w:eastAsia="標楷體" w:hAnsi="標楷體" w:hint="eastAsia"/>
          <w:color w:val="000000"/>
          <w:kern w:val="0"/>
          <w:sz w:val="28"/>
          <w:szCs w:val="28"/>
        </w:rPr>
        <w:t>異構物轉換之過渡態</w:t>
      </w:r>
      <w:r>
        <w:rPr>
          <w:rFonts w:ascii="標楷體" w:eastAsia="標楷體" w:hAnsi="標楷體" w:hint="eastAsia"/>
          <w:color w:val="000000"/>
          <w:kern w:val="0"/>
          <w:sz w:val="28"/>
          <w:szCs w:val="28"/>
        </w:rPr>
        <w:t>(</w:t>
      </w:r>
      <w:r>
        <w:rPr>
          <w:rFonts w:hint="eastAsia"/>
          <w:color w:val="000000"/>
          <w:kern w:val="0"/>
          <w:sz w:val="28"/>
          <w:szCs w:val="28"/>
        </w:rPr>
        <w:t xml:space="preserve">TS) </w:t>
      </w:r>
      <w:r w:rsidRPr="00AC5603">
        <w:rPr>
          <w:rFonts w:ascii="標楷體" w:eastAsia="標楷體" w:hAnsi="標楷體" w:hint="eastAsia"/>
          <w:color w:val="000000"/>
          <w:kern w:val="0"/>
          <w:sz w:val="28"/>
          <w:szCs w:val="28"/>
        </w:rPr>
        <w:t>及</w:t>
      </w:r>
      <w:r>
        <w:rPr>
          <w:rFonts w:hint="eastAsia"/>
          <w:color w:val="000000"/>
          <w:kern w:val="0"/>
          <w:sz w:val="28"/>
          <w:szCs w:val="28"/>
        </w:rPr>
        <w:t xml:space="preserve"> Newman projection </w:t>
      </w:r>
      <w:r w:rsidRPr="00AC5603">
        <w:rPr>
          <w:rFonts w:ascii="標楷體" w:eastAsia="標楷體" w:hAnsi="標楷體" w:hint="eastAsia"/>
          <w:color w:val="000000"/>
          <w:kern w:val="0"/>
          <w:sz w:val="28"/>
          <w:szCs w:val="28"/>
        </w:rPr>
        <w:t>示意圖</w:t>
      </w:r>
    </w:p>
    <w:p w:rsidR="0011283F" w:rsidRDefault="0011283F" w:rsidP="0011283F">
      <w:pPr>
        <w:jc w:val="center"/>
        <w:rPr>
          <w:color w:val="000000"/>
          <w:kern w:val="0"/>
          <w:sz w:val="28"/>
          <w:szCs w:val="28"/>
        </w:rPr>
      </w:pPr>
      <w:r>
        <w:rPr>
          <w:noProof/>
          <w:color w:val="000000"/>
          <w:kern w:val="0"/>
          <w:sz w:val="28"/>
          <w:szCs w:val="28"/>
        </w:rPr>
        <w:pict>
          <v:shape id="_x0000_s1089" type="#_x0000_t202" style="position:absolute;left:0;text-align:left;margin-left:175.05pt;margin-top:133.05pt;width:52.8pt;height:28.35pt;z-index:251724800" filled="f" stroked="f">
            <v:textbox>
              <w:txbxContent>
                <w:p w:rsidR="0011283F" w:rsidRPr="004F7662" w:rsidRDefault="0011283F" w:rsidP="0011283F">
                  <w:r>
                    <w:rPr>
                      <w:rFonts w:hint="eastAsia"/>
                    </w:rPr>
                    <w:t>65.4</w:t>
                  </w:r>
                </w:p>
              </w:txbxContent>
            </v:textbox>
          </v:shape>
        </w:pict>
      </w:r>
      <w:r>
        <w:rPr>
          <w:noProof/>
          <w:color w:val="000000"/>
          <w:kern w:val="0"/>
          <w:sz w:val="28"/>
          <w:szCs w:val="28"/>
        </w:rPr>
        <w:pict>
          <v:shape id="_x0000_s1088" type="#_x0000_t19" style="position:absolute;left:0;text-align:left;margin-left:174.4pt;margin-top:137.4pt;width:7.15pt;height:15.6pt;z-index:251723776" coordsize="21600,28906" adj=",1295603" path="wr-21600,,21600,43200,,,20327,28906nfewr-21600,,21600,43200,,,20327,28906l,21600nsxe">
            <v:path o:connectlocs="0,0;20327,28906;0,21600"/>
          </v:shape>
        </w:pict>
      </w:r>
      <w:r>
        <w:rPr>
          <w:noProof/>
          <w:color w:val="000000"/>
          <w:kern w:val="0"/>
          <w:sz w:val="28"/>
          <w:szCs w:val="28"/>
        </w:rPr>
        <w:pict>
          <v:shape id="_x0000_s1087" type="#_x0000_t202" style="position:absolute;left:0;text-align:left;margin-left:162.25pt;margin-top:152.25pt;width:52.8pt;height:28.35pt;z-index:251722752" filled="f" stroked="f">
            <v:textbox>
              <w:txbxContent>
                <w:p w:rsidR="0011283F" w:rsidRPr="004F7662" w:rsidRDefault="0011283F" w:rsidP="0011283F">
                  <w:r>
                    <w:rPr>
                      <w:rFonts w:hint="eastAsia"/>
                    </w:rPr>
                    <w:t>1.990</w:t>
                  </w:r>
                </w:p>
              </w:txbxContent>
            </v:textbox>
          </v:shape>
        </w:pict>
      </w:r>
      <w:r>
        <w:rPr>
          <w:noProof/>
          <w:color w:val="000000"/>
          <w:kern w:val="0"/>
          <w:sz w:val="28"/>
          <w:szCs w:val="28"/>
        </w:rPr>
        <w:pict>
          <v:shape id="_x0000_s1086" type="#_x0000_t202" style="position:absolute;left:0;text-align:left;margin-left:166.25pt;margin-top:112.25pt;width:52.8pt;height:28.35pt;z-index:251721728" filled="f" stroked="f">
            <v:textbox>
              <w:txbxContent>
                <w:p w:rsidR="0011283F" w:rsidRPr="004F7662" w:rsidRDefault="0011283F" w:rsidP="0011283F">
                  <w:r>
                    <w:rPr>
                      <w:rFonts w:hint="eastAsia"/>
                    </w:rPr>
                    <w:t>2.131</w:t>
                  </w:r>
                </w:p>
              </w:txbxContent>
            </v:textbox>
          </v:shape>
        </w:pict>
      </w:r>
      <w:r>
        <w:rPr>
          <w:noProof/>
          <w:color w:val="000000"/>
          <w:kern w:val="0"/>
          <w:sz w:val="28"/>
          <w:szCs w:val="28"/>
        </w:rPr>
        <w:pict>
          <v:shape id="_x0000_s1085" type="#_x0000_t202" style="position:absolute;left:0;text-align:left;margin-left:87.05pt;margin-top:141.4pt;width:52.8pt;height:28.35pt;z-index:251720704" filled="f" stroked="f">
            <v:textbox style="mso-next-textbox:#_x0000_s1085">
              <w:txbxContent>
                <w:p w:rsidR="0011283F" w:rsidRPr="004F7662" w:rsidRDefault="0011283F" w:rsidP="0011283F">
                  <w:r>
                    <w:rPr>
                      <w:rFonts w:hint="eastAsia"/>
                    </w:rPr>
                    <w:t>1.800</w:t>
                  </w:r>
                </w:p>
              </w:txbxContent>
            </v:textbox>
          </v:shape>
        </w:pict>
      </w:r>
      <w:r>
        <w:rPr>
          <w:noProof/>
          <w:color w:val="000000"/>
          <w:kern w:val="0"/>
          <w:sz w:val="28"/>
          <w:szCs w:val="28"/>
        </w:rPr>
        <w:pict>
          <v:shape id="_x0000_s1084" type="#_x0000_t202" style="position:absolute;left:0;text-align:left;margin-left:101.45pt;margin-top:90.2pt;width:52.8pt;height:28.35pt;z-index:251719680" filled="f" stroked="f">
            <v:textbox>
              <w:txbxContent>
                <w:p w:rsidR="0011283F" w:rsidRPr="004F7662" w:rsidRDefault="0011283F" w:rsidP="0011283F">
                  <w:r>
                    <w:rPr>
                      <w:rFonts w:hint="eastAsia"/>
                    </w:rPr>
                    <w:t>1.795</w:t>
                  </w:r>
                </w:p>
              </w:txbxContent>
            </v:textbox>
          </v:shape>
        </w:pict>
      </w:r>
      <w:r>
        <w:rPr>
          <w:noProof/>
          <w:color w:val="000000"/>
          <w:kern w:val="0"/>
          <w:sz w:val="28"/>
          <w:szCs w:val="28"/>
        </w:rPr>
        <w:pict>
          <v:shape id="_x0000_s1041" type="#_x0000_t202" style="position:absolute;left:0;text-align:left;margin-left:215.7pt;margin-top:152.05pt;width:36.95pt;height:29.15pt;z-index:251675648" filled="f" stroked="f">
            <v:textbox style="mso-next-textbox:#_x0000_s1041">
              <w:txbxContent>
                <w:p w:rsidR="0011283F" w:rsidRPr="00DA750B" w:rsidRDefault="0011283F" w:rsidP="0011283F">
                  <w:r>
                    <w:rPr>
                      <w:rFonts w:hint="eastAsia"/>
                    </w:rPr>
                    <w:t>4</w:t>
                  </w:r>
                </w:p>
              </w:txbxContent>
            </v:textbox>
          </v:shape>
        </w:pict>
      </w:r>
      <w:r>
        <w:rPr>
          <w:noProof/>
          <w:color w:val="000000"/>
          <w:kern w:val="0"/>
          <w:sz w:val="28"/>
          <w:szCs w:val="28"/>
        </w:rPr>
        <w:pict>
          <v:shape id="_x0000_s1040" type="#_x0000_t202" style="position:absolute;left:0;text-align:left;margin-left:225.8pt;margin-top:113.15pt;width:36.95pt;height:29.15pt;z-index:251674624" filled="f" stroked="f">
            <v:textbox style="mso-next-textbox:#_x0000_s1040">
              <w:txbxContent>
                <w:p w:rsidR="0011283F" w:rsidRPr="00DA750B" w:rsidRDefault="0011283F" w:rsidP="0011283F">
                  <w:r>
                    <w:rPr>
                      <w:rFonts w:hint="eastAsia"/>
                    </w:rPr>
                    <w:t>3</w:t>
                  </w:r>
                </w:p>
              </w:txbxContent>
            </v:textbox>
          </v:shape>
        </w:pict>
      </w:r>
      <w:r>
        <w:rPr>
          <w:noProof/>
          <w:color w:val="000000"/>
          <w:kern w:val="0"/>
          <w:sz w:val="28"/>
          <w:szCs w:val="28"/>
        </w:rPr>
        <w:pict>
          <v:shape id="_x0000_s1039" type="#_x0000_t202" style="position:absolute;left:0;text-align:left;margin-left:100.5pt;margin-top:166.2pt;width:36.95pt;height:29.15pt;z-index:251673600" filled="f" stroked="f">
            <v:textbox style="mso-next-textbox:#_x0000_s1039">
              <w:txbxContent>
                <w:p w:rsidR="0011283F" w:rsidRPr="00DA750B" w:rsidRDefault="0011283F" w:rsidP="0011283F">
                  <w:r>
                    <w:rPr>
                      <w:rFonts w:hint="eastAsia"/>
                    </w:rPr>
                    <w:t>2</w:t>
                  </w:r>
                </w:p>
              </w:txbxContent>
            </v:textbox>
          </v:shape>
        </w:pict>
      </w:r>
      <w:r>
        <w:rPr>
          <w:noProof/>
          <w:color w:val="000000"/>
          <w:kern w:val="0"/>
          <w:sz w:val="28"/>
          <w:szCs w:val="28"/>
        </w:rPr>
        <w:pict>
          <v:shape id="_x0000_s1038" type="#_x0000_t202" style="position:absolute;left:0;text-align:left;margin-left:135.3pt;margin-top:53.85pt;width:36.95pt;height:29.15pt;z-index:251672576" filled="f" stroked="f">
            <v:textbox style="mso-next-textbox:#_x0000_s1038">
              <w:txbxContent>
                <w:p w:rsidR="0011283F" w:rsidRPr="00DA750B" w:rsidRDefault="0011283F" w:rsidP="0011283F">
                  <w:r>
                    <w:rPr>
                      <w:rFonts w:hint="eastAsia"/>
                    </w:rPr>
                    <w:t>1</w:t>
                  </w:r>
                </w:p>
              </w:txbxContent>
            </v:textbox>
          </v:shape>
        </w:pict>
      </w:r>
      <w:r>
        <w:rPr>
          <w:rFonts w:hint="eastAsia"/>
          <w:noProof/>
          <w:color w:val="000000"/>
          <w:kern w:val="0"/>
          <w:sz w:val="28"/>
          <w:szCs w:val="28"/>
        </w:rPr>
        <w:drawing>
          <wp:inline distT="0" distB="0" distL="0" distR="0">
            <wp:extent cx="4701347" cy="3051425"/>
            <wp:effectExtent l="19050" t="0" r="4003" b="0"/>
            <wp:docPr id="35" name="圖片 5" descr="O2XeO2CCH3CH3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O2CCH3CH3_cis.jpg"/>
                    <pic:cNvPicPr/>
                  </pic:nvPicPr>
                  <pic:blipFill>
                    <a:blip r:embed="rId40" cstate="print">
                      <a:clrChange>
                        <a:clrFrom>
                          <a:srgbClr val="FFFFFF"/>
                        </a:clrFrom>
                        <a:clrTo>
                          <a:srgbClr val="FFFFFF">
                            <a:alpha val="0"/>
                          </a:srgbClr>
                        </a:clrTo>
                      </a:clrChange>
                    </a:blip>
                    <a:srcRect l="8223" t="15625" r="2534" b="29704"/>
                    <a:stretch>
                      <a:fillRect/>
                    </a:stretch>
                  </pic:blipFill>
                  <pic:spPr>
                    <a:xfrm>
                      <a:off x="0" y="0"/>
                      <a:ext cx="4701347" cy="3051425"/>
                    </a:xfrm>
                    <a:prstGeom prst="rect">
                      <a:avLst/>
                    </a:prstGeom>
                  </pic:spPr>
                </pic:pic>
              </a:graphicData>
            </a:graphic>
          </wp:inline>
        </w:drawing>
      </w:r>
    </w:p>
    <w:p w:rsidR="0011283F" w:rsidRDefault="0011283F" w:rsidP="0011283F">
      <w:pPr>
        <w:rPr>
          <w:color w:val="000000"/>
          <w:kern w:val="0"/>
          <w:sz w:val="28"/>
          <w:szCs w:val="28"/>
        </w:rPr>
      </w:pPr>
      <w:r>
        <w:rPr>
          <w:rFonts w:hint="eastAsia"/>
          <w:color w:val="000000"/>
          <w:kern w:val="0"/>
          <w:sz w:val="28"/>
          <w:szCs w:val="28"/>
        </w:rPr>
        <w:t xml:space="preserve">Figure 2.16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CH</w:t>
      </w:r>
      <w:r w:rsidRPr="00DA750B">
        <w:rPr>
          <w:rFonts w:hint="eastAsia"/>
          <w:color w:val="000000"/>
          <w:kern w:val="0"/>
          <w:position w:val="-6"/>
        </w:rPr>
        <w:t>3</w:t>
      </w:r>
      <w:r>
        <w:rPr>
          <w:rFonts w:hint="eastAsia"/>
          <w:color w:val="000000"/>
          <w:kern w:val="0"/>
          <w:sz w:val="28"/>
          <w:szCs w:val="28"/>
        </w:rPr>
        <w:t>CH</w:t>
      </w:r>
      <w:r w:rsidRPr="00DA750B">
        <w:rPr>
          <w:rFonts w:hint="eastAsia"/>
          <w:color w:val="000000"/>
          <w:kern w:val="0"/>
          <w:position w:val="-6"/>
        </w:rPr>
        <w:t>3</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p w:rsidR="0011283F" w:rsidRDefault="0011283F" w:rsidP="0011283F">
      <w:pPr>
        <w:jc w:val="center"/>
        <w:rPr>
          <w:color w:val="000000"/>
          <w:kern w:val="0"/>
          <w:sz w:val="28"/>
          <w:szCs w:val="28"/>
        </w:rPr>
      </w:pPr>
      <w:r>
        <w:rPr>
          <w:noProof/>
          <w:color w:val="000000"/>
          <w:kern w:val="0"/>
          <w:sz w:val="28"/>
          <w:szCs w:val="28"/>
        </w:rPr>
        <w:lastRenderedPageBreak/>
        <w:pict>
          <v:shape id="_x0000_s1101" type="#_x0000_t202" style="position:absolute;left:0;text-align:left;margin-left:178.95pt;margin-top:107.35pt;width:52.8pt;height:28.35pt;z-index:251737088" filled="f" stroked="f">
            <v:textbox style="mso-next-textbox:#_x0000_s1101">
              <w:txbxContent>
                <w:p w:rsidR="0011283F" w:rsidRPr="004F7662" w:rsidRDefault="0011283F" w:rsidP="0011283F">
                  <w:r>
                    <w:rPr>
                      <w:rFonts w:hint="eastAsia"/>
                    </w:rPr>
                    <w:t>65.6</w:t>
                  </w:r>
                </w:p>
              </w:txbxContent>
            </v:textbox>
          </v:shape>
        </w:pict>
      </w:r>
      <w:r>
        <w:rPr>
          <w:noProof/>
          <w:color w:val="000000"/>
          <w:kern w:val="0"/>
          <w:sz w:val="28"/>
          <w:szCs w:val="28"/>
        </w:rPr>
        <w:pict>
          <v:shape id="_x0000_s1100" type="#_x0000_t19" style="position:absolute;left:0;text-align:left;margin-left:177.35pt;margin-top:111.35pt;width:7.15pt;height:19.2pt;z-index:251736064"/>
        </w:pict>
      </w:r>
      <w:r>
        <w:rPr>
          <w:noProof/>
          <w:color w:val="000000"/>
          <w:kern w:val="0"/>
          <w:sz w:val="28"/>
          <w:szCs w:val="28"/>
        </w:rPr>
        <w:pict>
          <v:shape id="_x0000_s1099" type="#_x0000_t202" style="position:absolute;left:0;text-align:left;margin-left:162.15pt;margin-top:85.75pt;width:52.8pt;height:28.35pt;z-index:251735040" filled="f" stroked="f">
            <v:textbox style="mso-next-textbox:#_x0000_s1099">
              <w:txbxContent>
                <w:p w:rsidR="0011283F" w:rsidRPr="004F7662" w:rsidRDefault="0011283F" w:rsidP="0011283F">
                  <w:r>
                    <w:rPr>
                      <w:rFonts w:hint="eastAsia"/>
                    </w:rPr>
                    <w:t>2.042</w:t>
                  </w:r>
                </w:p>
              </w:txbxContent>
            </v:textbox>
          </v:shape>
        </w:pict>
      </w:r>
      <w:r>
        <w:rPr>
          <w:noProof/>
          <w:color w:val="000000"/>
          <w:kern w:val="0"/>
          <w:sz w:val="28"/>
          <w:szCs w:val="28"/>
        </w:rPr>
        <w:pict>
          <v:shape id="_x0000_s1098" type="#_x0000_t202" style="position:absolute;left:0;text-align:left;margin-left:161.35pt;margin-top:127.35pt;width:52.8pt;height:28.35pt;z-index:251734016" filled="f" stroked="f">
            <v:textbox style="mso-next-textbox:#_x0000_s1098">
              <w:txbxContent>
                <w:p w:rsidR="0011283F" w:rsidRPr="004F7662" w:rsidRDefault="0011283F" w:rsidP="0011283F">
                  <w:r>
                    <w:rPr>
                      <w:rFonts w:hint="eastAsia"/>
                    </w:rPr>
                    <w:t>2.042</w:t>
                  </w:r>
                </w:p>
              </w:txbxContent>
            </v:textbox>
          </v:shape>
        </w:pict>
      </w:r>
      <w:r>
        <w:rPr>
          <w:noProof/>
          <w:color w:val="000000"/>
          <w:kern w:val="0"/>
          <w:sz w:val="28"/>
          <w:szCs w:val="28"/>
        </w:rPr>
        <w:pict>
          <v:shape id="_x0000_s1097" type="#_x0000_t202" style="position:absolute;left:0;text-align:left;margin-left:130.15pt;margin-top:148.15pt;width:52.8pt;height:28.35pt;z-index:251732992" filled="f" stroked="f">
            <v:textbox style="mso-next-textbox:#_x0000_s1097">
              <w:txbxContent>
                <w:p w:rsidR="0011283F" w:rsidRPr="004F7662" w:rsidRDefault="0011283F" w:rsidP="0011283F">
                  <w:r>
                    <w:rPr>
                      <w:rFonts w:hint="eastAsia"/>
                    </w:rPr>
                    <w:t>1.781</w:t>
                  </w:r>
                </w:p>
              </w:txbxContent>
            </v:textbox>
          </v:shape>
        </w:pict>
      </w:r>
      <w:r>
        <w:rPr>
          <w:noProof/>
          <w:color w:val="000000"/>
          <w:kern w:val="0"/>
          <w:sz w:val="28"/>
          <w:szCs w:val="28"/>
        </w:rPr>
        <w:pict>
          <v:shape id="_x0000_s1096" type="#_x0000_t202" style="position:absolute;left:0;text-align:left;margin-left:94.95pt;margin-top:130.55pt;width:52.8pt;height:28.35pt;z-index:251731968" filled="f" stroked="f">
            <v:textbox style="mso-next-textbox:#_x0000_s1096">
              <w:txbxContent>
                <w:p w:rsidR="0011283F" w:rsidRPr="004F7662" w:rsidRDefault="0011283F" w:rsidP="0011283F">
                  <w:r>
                    <w:rPr>
                      <w:rFonts w:hint="eastAsia"/>
                    </w:rPr>
                    <w:t>1.781</w:t>
                  </w:r>
                </w:p>
              </w:txbxContent>
            </v:textbox>
          </v:shape>
        </w:pict>
      </w:r>
      <w:r>
        <w:rPr>
          <w:noProof/>
          <w:color w:val="000000"/>
          <w:kern w:val="0"/>
          <w:sz w:val="28"/>
          <w:szCs w:val="28"/>
        </w:rPr>
        <w:pict>
          <v:shape id="_x0000_s1095" type="#_x0000_t202" style="position:absolute;left:0;text-align:left;margin-left:104.55pt;margin-top:76.95pt;width:52.8pt;height:28.35pt;z-index:251730944" filled="f" stroked="f">
            <v:textbox style="mso-next-textbox:#_x0000_s1095">
              <w:txbxContent>
                <w:p w:rsidR="0011283F" w:rsidRPr="004F7662" w:rsidRDefault="0011283F" w:rsidP="0011283F">
                  <w:r>
                    <w:rPr>
                      <w:rFonts w:hint="eastAsia"/>
                    </w:rPr>
                    <w:t>1.777</w:t>
                  </w:r>
                </w:p>
              </w:txbxContent>
            </v:textbox>
          </v:shape>
        </w:pict>
      </w:r>
      <w:r>
        <w:rPr>
          <w:noProof/>
          <w:color w:val="000000"/>
          <w:kern w:val="0"/>
          <w:sz w:val="28"/>
          <w:szCs w:val="28"/>
        </w:rPr>
        <w:pict>
          <v:shape id="_x0000_s1094" type="#_x0000_t202" style="position:absolute;left:0;text-align:left;margin-left:223.05pt;margin-top:127.8pt;width:36.95pt;height:29.15pt;z-index:251729920" filled="f" stroked="f">
            <v:textbox style="mso-next-textbox:#_x0000_s1094">
              <w:txbxContent>
                <w:p w:rsidR="0011283F" w:rsidRPr="00DA750B" w:rsidRDefault="0011283F" w:rsidP="0011283F">
                  <w:r>
                    <w:rPr>
                      <w:rFonts w:hint="eastAsia"/>
                    </w:rPr>
                    <w:t>5</w:t>
                  </w:r>
                </w:p>
              </w:txbxContent>
            </v:textbox>
          </v:shape>
        </w:pict>
      </w:r>
      <w:r>
        <w:rPr>
          <w:noProof/>
          <w:color w:val="000000"/>
          <w:kern w:val="0"/>
          <w:sz w:val="28"/>
          <w:szCs w:val="28"/>
        </w:rPr>
        <w:pict>
          <v:shape id="_x0000_s1093" type="#_x0000_t202" style="position:absolute;left:0;text-align:left;margin-left:216.65pt;margin-top:82.2pt;width:36.95pt;height:29.15pt;z-index:251728896" filled="f" stroked="f">
            <v:textbox style="mso-next-textbox:#_x0000_s1093">
              <w:txbxContent>
                <w:p w:rsidR="0011283F" w:rsidRPr="00DA750B" w:rsidRDefault="0011283F" w:rsidP="0011283F">
                  <w:r>
                    <w:rPr>
                      <w:rFonts w:hint="eastAsia"/>
                    </w:rPr>
                    <w:t>4</w:t>
                  </w:r>
                </w:p>
              </w:txbxContent>
            </v:textbox>
          </v:shape>
        </w:pict>
      </w:r>
      <w:r>
        <w:rPr>
          <w:noProof/>
          <w:color w:val="000000"/>
          <w:kern w:val="0"/>
          <w:sz w:val="28"/>
          <w:szCs w:val="28"/>
        </w:rPr>
        <w:pict>
          <v:shape id="_x0000_s1092" type="#_x0000_t202" style="position:absolute;left:0;text-align:left;margin-left:123.05pt;margin-top:166.2pt;width:36.95pt;height:29.15pt;z-index:251727872" filled="f" stroked="f">
            <v:textbox style="mso-next-textbox:#_x0000_s1092">
              <w:txbxContent>
                <w:p w:rsidR="0011283F" w:rsidRPr="00DA750B" w:rsidRDefault="0011283F" w:rsidP="0011283F">
                  <w:r>
                    <w:rPr>
                      <w:rFonts w:hint="eastAsia"/>
                    </w:rPr>
                    <w:t>3</w:t>
                  </w:r>
                </w:p>
              </w:txbxContent>
            </v:textbox>
          </v:shape>
        </w:pict>
      </w:r>
      <w:r>
        <w:rPr>
          <w:noProof/>
          <w:color w:val="000000"/>
          <w:kern w:val="0"/>
          <w:sz w:val="28"/>
          <w:szCs w:val="28"/>
        </w:rPr>
        <w:pict>
          <v:shape id="_x0000_s1091" type="#_x0000_t202" style="position:absolute;left:0;text-align:left;margin-left:114.75pt;margin-top:114.9pt;width:36.95pt;height:29.15pt;z-index:251726848" filled="f" stroked="f">
            <v:textbox style="mso-next-textbox:#_x0000_s1091">
              <w:txbxContent>
                <w:p w:rsidR="0011283F" w:rsidRPr="00DA750B" w:rsidRDefault="0011283F" w:rsidP="0011283F">
                  <w:r>
                    <w:rPr>
                      <w:rFonts w:hint="eastAsia"/>
                    </w:rPr>
                    <w:t>2</w:t>
                  </w:r>
                </w:p>
              </w:txbxContent>
            </v:textbox>
          </v:shape>
        </w:pict>
      </w:r>
      <w:r>
        <w:rPr>
          <w:noProof/>
          <w:color w:val="000000"/>
          <w:kern w:val="0"/>
          <w:sz w:val="28"/>
          <w:szCs w:val="28"/>
        </w:rPr>
        <w:pict>
          <v:shape id="_x0000_s1090" type="#_x0000_t202" style="position:absolute;left:0;text-align:left;margin-left:132.65pt;margin-top:50.2pt;width:36.95pt;height:29.15pt;z-index:251725824" filled="f" stroked="f">
            <v:textbox style="mso-next-textbox:#_x0000_s1090">
              <w:txbxContent>
                <w:p w:rsidR="0011283F" w:rsidRPr="00DA750B" w:rsidRDefault="0011283F" w:rsidP="0011283F">
                  <w:r>
                    <w:rPr>
                      <w:rFonts w:hint="eastAsia"/>
                    </w:rPr>
                    <w:t>1</w:t>
                  </w:r>
                </w:p>
              </w:txbxContent>
            </v:textbox>
          </v:shape>
        </w:pict>
      </w:r>
      <w:r>
        <w:rPr>
          <w:rFonts w:hint="eastAsia"/>
          <w:noProof/>
          <w:color w:val="000000"/>
          <w:kern w:val="0"/>
          <w:sz w:val="28"/>
          <w:szCs w:val="28"/>
        </w:rPr>
        <w:drawing>
          <wp:inline distT="0" distB="0" distL="0" distR="0">
            <wp:extent cx="3855463" cy="2866490"/>
            <wp:effectExtent l="19050" t="0" r="0" b="0"/>
            <wp:docPr id="36" name="圖片 17" descr="O3XeO2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XeO2CH2.jpg"/>
                    <pic:cNvPicPr/>
                  </pic:nvPicPr>
                  <pic:blipFill>
                    <a:blip r:embed="rId41" cstate="print">
                      <a:clrChange>
                        <a:clrFrom>
                          <a:srgbClr val="FFFFFF"/>
                        </a:clrFrom>
                        <a:clrTo>
                          <a:srgbClr val="FFFFFF">
                            <a:alpha val="0"/>
                          </a:srgbClr>
                        </a:clrTo>
                      </a:clrChange>
                    </a:blip>
                    <a:srcRect l="13475" t="17085" r="13394" b="12814"/>
                    <a:stretch>
                      <a:fillRect/>
                    </a:stretch>
                  </pic:blipFill>
                  <pic:spPr>
                    <a:xfrm>
                      <a:off x="0" y="0"/>
                      <a:ext cx="3855463" cy="2866490"/>
                    </a:xfrm>
                    <a:prstGeom prst="rect">
                      <a:avLst/>
                    </a:prstGeom>
                  </pic:spPr>
                </pic:pic>
              </a:graphicData>
            </a:graphic>
          </wp:inline>
        </w:drawing>
      </w:r>
    </w:p>
    <w:p w:rsidR="0011283F" w:rsidRDefault="0011283F" w:rsidP="0011283F">
      <w:pPr>
        <w:rPr>
          <w:color w:val="000000"/>
          <w:kern w:val="0"/>
          <w:sz w:val="28"/>
          <w:szCs w:val="28"/>
        </w:rPr>
      </w:pPr>
      <w:r>
        <w:rPr>
          <w:rFonts w:hint="eastAsia"/>
          <w:color w:val="000000"/>
          <w:kern w:val="0"/>
          <w:sz w:val="28"/>
          <w:szCs w:val="28"/>
        </w:rPr>
        <w:t xml:space="preserve">Figure 2.17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w:t>
      </w:r>
      <w:r w:rsidRPr="00316CAC">
        <w:rPr>
          <w:rFonts w:hint="eastAsia"/>
          <w:color w:val="000000"/>
          <w:kern w:val="0"/>
          <w:position w:val="-6"/>
        </w:rPr>
        <w:t>2</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p w:rsidR="0011283F" w:rsidRDefault="0011283F" w:rsidP="0011283F">
      <w:pPr>
        <w:jc w:val="center"/>
        <w:rPr>
          <w:color w:val="000000"/>
          <w:kern w:val="0"/>
          <w:sz w:val="28"/>
          <w:szCs w:val="28"/>
        </w:rPr>
      </w:pPr>
    </w:p>
    <w:p w:rsidR="0011283F" w:rsidRDefault="0011283F" w:rsidP="0011283F">
      <w:pPr>
        <w:rPr>
          <w:color w:val="000000"/>
          <w:kern w:val="0"/>
          <w:sz w:val="28"/>
          <w:szCs w:val="28"/>
        </w:rPr>
      </w:pPr>
    </w:p>
    <w:p w:rsidR="0011283F" w:rsidRDefault="0011283F" w:rsidP="0011283F">
      <w:pPr>
        <w:jc w:val="center"/>
        <w:rPr>
          <w:color w:val="000000"/>
          <w:kern w:val="0"/>
          <w:sz w:val="28"/>
          <w:szCs w:val="28"/>
        </w:rPr>
      </w:pPr>
      <w:r>
        <w:rPr>
          <w:noProof/>
          <w:color w:val="000000"/>
          <w:kern w:val="0"/>
          <w:sz w:val="28"/>
          <w:szCs w:val="28"/>
        </w:rPr>
        <w:pict>
          <v:shape id="_x0000_s1126" type="#_x0000_t202" style="position:absolute;left:0;text-align:left;margin-left:183.85pt;margin-top:126.95pt;width:52.8pt;height:28.35pt;z-index:251762688" filled="f" stroked="f">
            <v:textbox style="mso-next-textbox:#_x0000_s1126">
              <w:txbxContent>
                <w:p w:rsidR="0011283F" w:rsidRPr="004F7662" w:rsidRDefault="0011283F" w:rsidP="0011283F">
                  <w:r>
                    <w:rPr>
                      <w:rFonts w:hint="eastAsia"/>
                    </w:rPr>
                    <w:t>63.3</w:t>
                  </w:r>
                </w:p>
              </w:txbxContent>
            </v:textbox>
          </v:shape>
        </w:pict>
      </w:r>
      <w:r>
        <w:rPr>
          <w:noProof/>
          <w:color w:val="000000"/>
          <w:kern w:val="0"/>
          <w:sz w:val="28"/>
          <w:szCs w:val="28"/>
        </w:rPr>
        <w:pict>
          <v:shape id="_x0000_s1125" type="#_x0000_t19" style="position:absolute;left:0;text-align:left;margin-left:182.95pt;margin-top:132.9pt;width:7.15pt;height:18.85pt;z-index:251761664"/>
        </w:pict>
      </w:r>
      <w:r>
        <w:rPr>
          <w:noProof/>
          <w:color w:val="000000"/>
          <w:kern w:val="0"/>
          <w:sz w:val="28"/>
          <w:szCs w:val="28"/>
        </w:rPr>
        <w:pict>
          <v:shape id="_x0000_s1124" type="#_x0000_t202" style="position:absolute;left:0;text-align:left;margin-left:171.05pt;margin-top:151.75pt;width:52.8pt;height:28.35pt;z-index:251760640" filled="f" stroked="f">
            <v:textbox style="mso-next-textbox:#_x0000_s1124">
              <w:txbxContent>
                <w:p w:rsidR="0011283F" w:rsidRPr="004F7662" w:rsidRDefault="0011283F" w:rsidP="0011283F">
                  <w:r>
                    <w:rPr>
                      <w:rFonts w:hint="eastAsia"/>
                    </w:rPr>
                    <w:t>2.025</w:t>
                  </w:r>
                </w:p>
              </w:txbxContent>
            </v:textbox>
          </v:shape>
        </w:pict>
      </w:r>
      <w:r>
        <w:rPr>
          <w:noProof/>
          <w:color w:val="000000"/>
          <w:kern w:val="0"/>
          <w:sz w:val="28"/>
          <w:szCs w:val="28"/>
        </w:rPr>
        <w:pict>
          <v:shape id="_x0000_s1123" type="#_x0000_t202" style="position:absolute;left:0;text-align:left;margin-left:167.85pt;margin-top:104.55pt;width:52.8pt;height:28.35pt;z-index:251759616" filled="f" stroked="f">
            <v:textbox style="mso-next-textbox:#_x0000_s1123">
              <w:txbxContent>
                <w:p w:rsidR="0011283F" w:rsidRPr="004F7662" w:rsidRDefault="0011283F" w:rsidP="0011283F">
                  <w:r>
                    <w:rPr>
                      <w:rFonts w:hint="eastAsia"/>
                    </w:rPr>
                    <w:t>2.185</w:t>
                  </w:r>
                </w:p>
              </w:txbxContent>
            </v:textbox>
          </v:shape>
        </w:pict>
      </w:r>
      <w:r>
        <w:rPr>
          <w:noProof/>
          <w:color w:val="000000"/>
          <w:kern w:val="0"/>
          <w:sz w:val="28"/>
          <w:szCs w:val="28"/>
        </w:rPr>
        <w:pict>
          <v:shape id="_x0000_s1122" type="#_x0000_t202" style="position:absolute;left:0;text-align:left;margin-left:102.15pt;margin-top:154.15pt;width:52.8pt;height:28.35pt;z-index:251758592" filled="f" stroked="f">
            <v:textbox style="mso-next-textbox:#_x0000_s1122">
              <w:txbxContent>
                <w:p w:rsidR="0011283F" w:rsidRPr="004F7662" w:rsidRDefault="0011283F" w:rsidP="0011283F">
                  <w:r>
                    <w:rPr>
                      <w:rFonts w:hint="eastAsia"/>
                    </w:rPr>
                    <w:t>1.795</w:t>
                  </w:r>
                </w:p>
              </w:txbxContent>
            </v:textbox>
          </v:shape>
        </w:pict>
      </w:r>
      <w:r>
        <w:rPr>
          <w:noProof/>
          <w:color w:val="000000"/>
          <w:kern w:val="0"/>
          <w:sz w:val="28"/>
          <w:szCs w:val="28"/>
        </w:rPr>
        <w:pict>
          <v:shape id="_x0000_s1121" type="#_x0000_t202" style="position:absolute;left:0;text-align:left;margin-left:104.55pt;margin-top:101.35pt;width:52.8pt;height:28.35pt;z-index:251757568" filled="f" stroked="f">
            <v:textbox style="mso-next-textbox:#_x0000_s1121">
              <w:txbxContent>
                <w:p w:rsidR="0011283F" w:rsidRPr="004F7662" w:rsidRDefault="0011283F" w:rsidP="0011283F">
                  <w:r>
                    <w:rPr>
                      <w:rFonts w:hint="eastAsia"/>
                    </w:rPr>
                    <w:t>1.787</w:t>
                  </w:r>
                </w:p>
              </w:txbxContent>
            </v:textbox>
          </v:shape>
        </w:pict>
      </w:r>
      <w:r>
        <w:rPr>
          <w:noProof/>
          <w:color w:val="000000"/>
          <w:kern w:val="0"/>
          <w:sz w:val="28"/>
          <w:szCs w:val="28"/>
        </w:rPr>
        <w:pict>
          <v:shape id="_x0000_s1045" type="#_x0000_t202" style="position:absolute;left:0;text-align:left;margin-left:231pt;margin-top:149.95pt;width:36.95pt;height:29.15pt;z-index:251679744" filled="f" stroked="f">
            <v:textbox>
              <w:txbxContent>
                <w:p w:rsidR="0011283F" w:rsidRPr="00DA750B" w:rsidRDefault="0011283F" w:rsidP="0011283F">
                  <w:r>
                    <w:rPr>
                      <w:rFonts w:hint="eastAsia"/>
                    </w:rPr>
                    <w:t>4</w:t>
                  </w:r>
                </w:p>
              </w:txbxContent>
            </v:textbox>
          </v:shape>
        </w:pict>
      </w:r>
      <w:r>
        <w:rPr>
          <w:noProof/>
          <w:color w:val="000000"/>
          <w:kern w:val="0"/>
          <w:sz w:val="28"/>
          <w:szCs w:val="28"/>
        </w:rPr>
        <w:pict>
          <v:shape id="_x0000_s1044" type="#_x0000_t202" style="position:absolute;left:0;text-align:left;margin-left:231.7pt;margin-top:89.25pt;width:36.95pt;height:29.15pt;z-index:251678720" filled="f" stroked="f">
            <v:textbox>
              <w:txbxContent>
                <w:p w:rsidR="0011283F" w:rsidRPr="00DA750B" w:rsidRDefault="0011283F" w:rsidP="0011283F">
                  <w:r>
                    <w:rPr>
                      <w:rFonts w:hint="eastAsia"/>
                    </w:rPr>
                    <w:t>3</w:t>
                  </w:r>
                </w:p>
              </w:txbxContent>
            </v:textbox>
          </v:shape>
        </w:pict>
      </w:r>
      <w:r>
        <w:rPr>
          <w:noProof/>
          <w:color w:val="000000"/>
          <w:kern w:val="0"/>
          <w:sz w:val="28"/>
          <w:szCs w:val="28"/>
        </w:rPr>
        <w:pict>
          <v:shape id="_x0000_s1043" type="#_x0000_t202" style="position:absolute;left:0;text-align:left;margin-left:117.2pt;margin-top:187.7pt;width:36.95pt;height:29.15pt;z-index:251677696" filled="f" stroked="f">
            <v:textbox>
              <w:txbxContent>
                <w:p w:rsidR="0011283F" w:rsidRPr="00DA750B" w:rsidRDefault="0011283F" w:rsidP="0011283F">
                  <w:r>
                    <w:rPr>
                      <w:rFonts w:hint="eastAsia"/>
                    </w:rPr>
                    <w:t>2</w:t>
                  </w:r>
                </w:p>
              </w:txbxContent>
            </v:textbox>
          </v:shape>
        </w:pict>
      </w:r>
      <w:r>
        <w:rPr>
          <w:noProof/>
          <w:color w:val="000000"/>
          <w:kern w:val="0"/>
          <w:sz w:val="28"/>
          <w:szCs w:val="28"/>
        </w:rPr>
        <w:pict>
          <v:shape id="_x0000_s1042" type="#_x0000_t202" style="position:absolute;left:0;text-align:left;margin-left:129.45pt;margin-top:66.4pt;width:36.95pt;height:29.15pt;z-index:251676672" filled="f" stroked="f">
            <v:textbox>
              <w:txbxContent>
                <w:p w:rsidR="0011283F" w:rsidRPr="00DA750B" w:rsidRDefault="0011283F" w:rsidP="0011283F">
                  <w:r w:rsidRPr="00DA750B">
                    <w:t>1</w:t>
                  </w:r>
                </w:p>
              </w:txbxContent>
            </v:textbox>
          </v:shape>
        </w:pict>
      </w:r>
      <w:r>
        <w:rPr>
          <w:rFonts w:hint="eastAsia"/>
          <w:noProof/>
          <w:color w:val="000000"/>
          <w:kern w:val="0"/>
          <w:sz w:val="28"/>
          <w:szCs w:val="28"/>
        </w:rPr>
        <w:drawing>
          <wp:inline distT="0" distB="0" distL="0" distR="0">
            <wp:extent cx="4274049" cy="3205957"/>
            <wp:effectExtent l="0" t="0" r="0" b="0"/>
            <wp:docPr id="37" name="圖片 8" descr="O2XeCHF_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CHF_trans.jpg"/>
                    <pic:cNvPicPr/>
                  </pic:nvPicPr>
                  <pic:blipFill>
                    <a:blip r:embed="rId42" cstate="print">
                      <a:clrChange>
                        <a:clrFrom>
                          <a:srgbClr val="FFFFFF"/>
                        </a:clrFrom>
                        <a:clrTo>
                          <a:srgbClr val="FFFFFF">
                            <a:alpha val="0"/>
                          </a:srgbClr>
                        </a:clrTo>
                      </a:clrChange>
                    </a:blip>
                    <a:srcRect l="15043" t="8291" r="3840" b="13306"/>
                    <a:stretch>
                      <a:fillRect/>
                    </a:stretch>
                  </pic:blipFill>
                  <pic:spPr>
                    <a:xfrm>
                      <a:off x="0" y="0"/>
                      <a:ext cx="4274049" cy="3205957"/>
                    </a:xfrm>
                    <a:prstGeom prst="rect">
                      <a:avLst/>
                    </a:prstGeom>
                  </pic:spPr>
                </pic:pic>
              </a:graphicData>
            </a:graphic>
          </wp:inline>
        </w:drawing>
      </w:r>
    </w:p>
    <w:p w:rsidR="0011283F" w:rsidRDefault="0011283F" w:rsidP="0011283F">
      <w:pPr>
        <w:rPr>
          <w:color w:val="000000"/>
          <w:kern w:val="0"/>
          <w:sz w:val="28"/>
          <w:szCs w:val="28"/>
        </w:rPr>
      </w:pPr>
      <w:r>
        <w:rPr>
          <w:rFonts w:hint="eastAsia"/>
          <w:color w:val="000000"/>
          <w:kern w:val="0"/>
          <w:sz w:val="28"/>
          <w:szCs w:val="28"/>
        </w:rPr>
        <w:t xml:space="preserve">Figure 2.18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w:t>
      </w:r>
      <w:r w:rsidRPr="00DA750B">
        <w:rPr>
          <w:rFonts w:hint="eastAsia"/>
          <w:color w:val="000000"/>
          <w:kern w:val="0"/>
          <w:sz w:val="28"/>
          <w:szCs w:val="28"/>
        </w:rPr>
        <w:t>_trans</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p w:rsidR="0011283F" w:rsidRDefault="0011283F" w:rsidP="0011283F">
      <w:pPr>
        <w:jc w:val="center"/>
        <w:rPr>
          <w:color w:val="000000"/>
          <w:kern w:val="0"/>
          <w:sz w:val="28"/>
          <w:szCs w:val="28"/>
        </w:rPr>
      </w:pPr>
    </w:p>
    <w:p w:rsidR="0011283F" w:rsidRDefault="0011283F" w:rsidP="0011283F">
      <w:pPr>
        <w:jc w:val="center"/>
        <w:rPr>
          <w:color w:val="000000"/>
          <w:kern w:val="0"/>
          <w:sz w:val="28"/>
          <w:szCs w:val="28"/>
        </w:rPr>
      </w:pPr>
      <w:r>
        <w:rPr>
          <w:noProof/>
          <w:color w:val="000000"/>
          <w:kern w:val="0"/>
          <w:sz w:val="28"/>
          <w:szCs w:val="28"/>
        </w:rPr>
        <w:pict>
          <v:shape id="_x0000_s1132" type="#_x0000_t202" style="position:absolute;left:0;text-align:left;margin-left:181.15pt;margin-top:107.3pt;width:52.8pt;height:28.35pt;z-index:251768832" filled="f" stroked="f">
            <v:textbox style="mso-next-textbox:#_x0000_s1132">
              <w:txbxContent>
                <w:p w:rsidR="0011283F" w:rsidRPr="004F7662" w:rsidRDefault="0011283F" w:rsidP="0011283F">
                  <w:r>
                    <w:rPr>
                      <w:rFonts w:hint="eastAsia"/>
                    </w:rPr>
                    <w:t>63.2</w:t>
                  </w:r>
                </w:p>
              </w:txbxContent>
            </v:textbox>
          </v:shape>
        </w:pict>
      </w:r>
      <w:r>
        <w:rPr>
          <w:noProof/>
          <w:color w:val="000000"/>
          <w:kern w:val="0"/>
          <w:sz w:val="28"/>
          <w:szCs w:val="28"/>
        </w:rPr>
        <w:pict>
          <v:shape id="_x0000_s1131" type="#_x0000_t19" style="position:absolute;left:0;text-align:left;margin-left:180.6pt;margin-top:111.65pt;width:7.15pt;height:19.55pt;z-index:251767808" coordsize="21600,30032" adj=",1505933" path="wr-21600,,21600,43200,,,19886,30032nfewr-21600,,21600,43200,,,19886,30032l,21600nsxe">
            <v:path o:connectlocs="0,0;19886,30032;0,21600"/>
          </v:shape>
        </w:pict>
      </w:r>
      <w:r>
        <w:rPr>
          <w:noProof/>
          <w:color w:val="000000"/>
          <w:kern w:val="0"/>
          <w:sz w:val="28"/>
          <w:szCs w:val="28"/>
        </w:rPr>
        <w:pict>
          <v:shape id="_x0000_s1130" type="#_x0000_t202" style="position:absolute;left:0;text-align:left;margin-left:173.95pt;margin-top:133.7pt;width:52.8pt;height:28.35pt;z-index:251766784" filled="f" stroked="f">
            <v:textbox style="mso-next-textbox:#_x0000_s1130">
              <w:txbxContent>
                <w:p w:rsidR="0011283F" w:rsidRPr="004F7662" w:rsidRDefault="0011283F" w:rsidP="0011283F">
                  <w:r>
                    <w:rPr>
                      <w:rFonts w:hint="eastAsia"/>
                    </w:rPr>
                    <w:t>2.031</w:t>
                  </w:r>
                </w:p>
              </w:txbxContent>
            </v:textbox>
          </v:shape>
        </w:pict>
      </w:r>
      <w:r>
        <w:rPr>
          <w:noProof/>
          <w:color w:val="000000"/>
          <w:kern w:val="0"/>
          <w:sz w:val="28"/>
          <w:szCs w:val="28"/>
        </w:rPr>
        <w:pict>
          <v:shape id="_x0000_s1129" type="#_x0000_t202" style="position:absolute;left:0;text-align:left;margin-left:169.15pt;margin-top:83.3pt;width:52.8pt;height:28.35pt;z-index:251765760" filled="f" stroked="f">
            <v:textbox style="mso-next-textbox:#_x0000_s1129">
              <w:txbxContent>
                <w:p w:rsidR="0011283F" w:rsidRPr="004F7662" w:rsidRDefault="0011283F" w:rsidP="0011283F">
                  <w:r>
                    <w:rPr>
                      <w:rFonts w:hint="eastAsia"/>
                    </w:rPr>
                    <w:t>2.186</w:t>
                  </w:r>
                </w:p>
              </w:txbxContent>
            </v:textbox>
          </v:shape>
        </w:pict>
      </w:r>
      <w:r>
        <w:rPr>
          <w:noProof/>
          <w:color w:val="000000"/>
          <w:kern w:val="0"/>
          <w:sz w:val="28"/>
          <w:szCs w:val="28"/>
        </w:rPr>
        <w:pict>
          <v:shape id="_x0000_s1128" type="#_x0000_t202" style="position:absolute;left:0;text-align:left;margin-left:105.95pt;margin-top:125.7pt;width:52.8pt;height:28.35pt;z-index:251764736" filled="f" stroked="f">
            <v:textbox style="mso-next-textbox:#_x0000_s1128">
              <w:txbxContent>
                <w:p w:rsidR="0011283F" w:rsidRPr="004F7662" w:rsidRDefault="0011283F" w:rsidP="0011283F">
                  <w:r>
                    <w:rPr>
                      <w:rFonts w:hint="eastAsia"/>
                    </w:rPr>
                    <w:t>1.795</w:t>
                  </w:r>
                </w:p>
              </w:txbxContent>
            </v:textbox>
          </v:shape>
        </w:pict>
      </w:r>
      <w:r>
        <w:rPr>
          <w:noProof/>
          <w:color w:val="000000"/>
          <w:kern w:val="0"/>
          <w:sz w:val="28"/>
          <w:szCs w:val="28"/>
        </w:rPr>
        <w:pict>
          <v:shape id="_x0000_s1127" type="#_x0000_t202" style="position:absolute;left:0;text-align:left;margin-left:111.55pt;margin-top:68.1pt;width:52.8pt;height:28.35pt;z-index:251763712" filled="f" stroked="f">
            <v:textbox style="mso-next-textbox:#_x0000_s1127">
              <w:txbxContent>
                <w:p w:rsidR="0011283F" w:rsidRPr="004F7662" w:rsidRDefault="0011283F" w:rsidP="0011283F">
                  <w:r>
                    <w:rPr>
                      <w:rFonts w:hint="eastAsia"/>
                    </w:rPr>
                    <w:t>1.791</w:t>
                  </w:r>
                </w:p>
              </w:txbxContent>
            </v:textbox>
          </v:shape>
        </w:pict>
      </w:r>
      <w:r>
        <w:rPr>
          <w:noProof/>
          <w:color w:val="000000"/>
          <w:kern w:val="0"/>
          <w:sz w:val="28"/>
          <w:szCs w:val="28"/>
        </w:rPr>
        <w:pict>
          <v:shape id="_x0000_s1049" type="#_x0000_t202" style="position:absolute;left:0;text-align:left;margin-left:233.4pt;margin-top:135.5pt;width:36.95pt;height:29.15pt;z-index:251683840" filled="f" stroked="f">
            <v:textbox>
              <w:txbxContent>
                <w:p w:rsidR="0011283F" w:rsidRPr="00DA750B" w:rsidRDefault="0011283F" w:rsidP="0011283F">
                  <w:r>
                    <w:rPr>
                      <w:rFonts w:hint="eastAsia"/>
                    </w:rPr>
                    <w:t>4</w:t>
                  </w:r>
                </w:p>
              </w:txbxContent>
            </v:textbox>
          </v:shape>
        </w:pict>
      </w:r>
      <w:r>
        <w:rPr>
          <w:noProof/>
          <w:color w:val="000000"/>
          <w:kern w:val="0"/>
          <w:sz w:val="28"/>
          <w:szCs w:val="28"/>
        </w:rPr>
        <w:pict>
          <v:shape id="_x0000_s1048" type="#_x0000_t202" style="position:absolute;left:0;text-align:left;margin-left:227.95pt;margin-top:77.15pt;width:36.95pt;height:29.15pt;z-index:251682816" filled="f" stroked="f">
            <v:textbox>
              <w:txbxContent>
                <w:p w:rsidR="0011283F" w:rsidRPr="00DA750B" w:rsidRDefault="0011283F" w:rsidP="0011283F">
                  <w:r>
                    <w:rPr>
                      <w:rFonts w:hint="eastAsia"/>
                    </w:rPr>
                    <w:t>3</w:t>
                  </w:r>
                </w:p>
              </w:txbxContent>
            </v:textbox>
          </v:shape>
        </w:pict>
      </w:r>
      <w:r>
        <w:rPr>
          <w:noProof/>
          <w:color w:val="000000"/>
          <w:kern w:val="0"/>
          <w:sz w:val="28"/>
          <w:szCs w:val="28"/>
        </w:rPr>
        <w:pict>
          <v:shape id="_x0000_s1047" type="#_x0000_t202" style="position:absolute;left:0;text-align:left;margin-left:123.05pt;margin-top:152.2pt;width:36.95pt;height:29.15pt;z-index:251681792" filled="f" stroked="f">
            <v:textbox>
              <w:txbxContent>
                <w:p w:rsidR="0011283F" w:rsidRPr="00DA750B" w:rsidRDefault="0011283F" w:rsidP="0011283F">
                  <w:r>
                    <w:rPr>
                      <w:rFonts w:hint="eastAsia"/>
                    </w:rPr>
                    <w:t>2</w:t>
                  </w:r>
                </w:p>
              </w:txbxContent>
            </v:textbox>
          </v:shape>
        </w:pict>
      </w:r>
      <w:r>
        <w:rPr>
          <w:noProof/>
          <w:color w:val="000000"/>
          <w:kern w:val="0"/>
          <w:sz w:val="28"/>
          <w:szCs w:val="28"/>
        </w:rPr>
        <w:pict>
          <v:shape id="_x0000_s1046" type="#_x0000_t202" style="position:absolute;left:0;text-align:left;margin-left:140.7pt;margin-top:37.35pt;width:36.95pt;height:29.15pt;z-index:251680768" filled="f" stroked="f">
            <v:textbox>
              <w:txbxContent>
                <w:p w:rsidR="0011283F" w:rsidRPr="00DA750B" w:rsidRDefault="0011283F" w:rsidP="0011283F">
                  <w:r w:rsidRPr="00DA750B">
                    <w:t>1</w:t>
                  </w:r>
                </w:p>
              </w:txbxContent>
            </v:textbox>
          </v:shape>
        </w:pict>
      </w:r>
      <w:r>
        <w:rPr>
          <w:rFonts w:hint="eastAsia"/>
          <w:noProof/>
          <w:color w:val="000000"/>
          <w:kern w:val="0"/>
          <w:sz w:val="28"/>
          <w:szCs w:val="28"/>
        </w:rPr>
        <w:drawing>
          <wp:inline distT="0" distB="0" distL="0" distR="0">
            <wp:extent cx="3708971" cy="2599759"/>
            <wp:effectExtent l="0" t="0" r="0" b="0"/>
            <wp:docPr id="38" name="圖片 13" descr="O2XeCHF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CHF_cis.jpg"/>
                    <pic:cNvPicPr/>
                  </pic:nvPicPr>
                  <pic:blipFill>
                    <a:blip r:embed="rId43" cstate="print">
                      <a:clrChange>
                        <a:clrFrom>
                          <a:srgbClr val="FFFFFF"/>
                        </a:clrFrom>
                        <a:clrTo>
                          <a:srgbClr val="FFFFFF">
                            <a:alpha val="0"/>
                          </a:srgbClr>
                        </a:clrTo>
                      </a:clrChange>
                    </a:blip>
                    <a:srcRect l="20113" t="18593" r="9495" b="17829"/>
                    <a:stretch>
                      <a:fillRect/>
                    </a:stretch>
                  </pic:blipFill>
                  <pic:spPr>
                    <a:xfrm>
                      <a:off x="0" y="0"/>
                      <a:ext cx="3708971" cy="2599759"/>
                    </a:xfrm>
                    <a:prstGeom prst="rect">
                      <a:avLst/>
                    </a:prstGeom>
                  </pic:spPr>
                </pic:pic>
              </a:graphicData>
            </a:graphic>
          </wp:inline>
        </w:drawing>
      </w:r>
      <w:r w:rsidRPr="00850640">
        <w:rPr>
          <w:rFonts w:hint="eastAsia"/>
          <w:color w:val="000000"/>
          <w:kern w:val="0"/>
          <w:sz w:val="28"/>
          <w:szCs w:val="28"/>
        </w:rPr>
        <w:t xml:space="preserve"> </w:t>
      </w:r>
    </w:p>
    <w:p w:rsidR="0011283F" w:rsidRDefault="0011283F" w:rsidP="0011283F">
      <w:pPr>
        <w:rPr>
          <w:color w:val="000000"/>
          <w:kern w:val="0"/>
          <w:sz w:val="28"/>
          <w:szCs w:val="28"/>
        </w:rPr>
      </w:pPr>
      <w:r>
        <w:rPr>
          <w:rFonts w:hint="eastAsia"/>
          <w:color w:val="000000"/>
          <w:kern w:val="0"/>
          <w:sz w:val="28"/>
          <w:szCs w:val="28"/>
        </w:rPr>
        <w:t xml:space="preserve">Figure 2.19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w:t>
      </w:r>
      <w:r w:rsidRPr="00DA750B">
        <w:rPr>
          <w:rFonts w:hint="eastAsia"/>
          <w:color w:val="000000"/>
          <w:kern w:val="0"/>
          <w:sz w:val="28"/>
          <w:szCs w:val="28"/>
        </w:rPr>
        <w:t>_</w:t>
      </w:r>
      <w:r>
        <w:rPr>
          <w:rFonts w:hint="eastAsia"/>
          <w:color w:val="000000"/>
          <w:kern w:val="0"/>
          <w:sz w:val="28"/>
          <w:szCs w:val="28"/>
        </w:rPr>
        <w:t>ci</w:t>
      </w:r>
      <w:r w:rsidRPr="00DA750B">
        <w:rPr>
          <w:rFonts w:hint="eastAsia"/>
          <w:color w:val="000000"/>
          <w:kern w:val="0"/>
          <w:sz w:val="28"/>
          <w:szCs w:val="28"/>
        </w:rPr>
        <w:t>s</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p w:rsidR="0011283F" w:rsidRDefault="0011283F" w:rsidP="0011283F">
      <w:pPr>
        <w:rPr>
          <w:color w:val="000000"/>
          <w:kern w:val="0"/>
          <w:sz w:val="28"/>
          <w:szCs w:val="28"/>
        </w:rPr>
      </w:pPr>
    </w:p>
    <w:p w:rsidR="0011283F" w:rsidRDefault="0011283F" w:rsidP="0011283F">
      <w:pPr>
        <w:jc w:val="center"/>
        <w:rPr>
          <w:color w:val="000000"/>
          <w:kern w:val="0"/>
          <w:sz w:val="28"/>
          <w:szCs w:val="28"/>
        </w:rPr>
      </w:pPr>
      <w:r>
        <w:rPr>
          <w:noProof/>
          <w:color w:val="000000"/>
          <w:kern w:val="0"/>
          <w:sz w:val="28"/>
          <w:szCs w:val="28"/>
        </w:rPr>
        <w:pict>
          <v:shape id="_x0000_s1136" type="#_x0000_t202" style="position:absolute;left:0;text-align:left;margin-left:133pt;margin-top:153.95pt;width:36.95pt;height:29.15pt;z-index:251772928" filled="f" stroked="f">
            <v:textbox>
              <w:txbxContent>
                <w:p w:rsidR="0011283F" w:rsidRPr="00DA750B" w:rsidRDefault="0011283F" w:rsidP="0011283F">
                  <w:r>
                    <w:rPr>
                      <w:rFonts w:hint="eastAsia"/>
                    </w:rPr>
                    <w:t>2</w:t>
                  </w:r>
                </w:p>
              </w:txbxContent>
            </v:textbox>
          </v:shape>
        </w:pict>
      </w:r>
      <w:r>
        <w:rPr>
          <w:noProof/>
          <w:color w:val="000000"/>
          <w:kern w:val="0"/>
          <w:sz w:val="28"/>
          <w:szCs w:val="28"/>
        </w:rPr>
        <w:pict>
          <v:shape id="_x0000_s1135" type="#_x0000_t202" style="position:absolute;left:0;text-align:left;margin-left:235.4pt;margin-top:107.55pt;width:36.95pt;height:29.15pt;z-index:251771904" filled="f" stroked="f">
            <v:textbox>
              <w:txbxContent>
                <w:p w:rsidR="0011283F" w:rsidRPr="00DA750B" w:rsidRDefault="0011283F" w:rsidP="0011283F">
                  <w:r>
                    <w:rPr>
                      <w:rFonts w:hint="eastAsia"/>
                    </w:rPr>
                    <w:t>4</w:t>
                  </w:r>
                </w:p>
              </w:txbxContent>
            </v:textbox>
          </v:shape>
        </w:pict>
      </w:r>
      <w:r>
        <w:rPr>
          <w:noProof/>
          <w:color w:val="000000"/>
          <w:kern w:val="0"/>
          <w:sz w:val="28"/>
          <w:szCs w:val="28"/>
        </w:rPr>
        <w:pict>
          <v:shape id="_x0000_s1134" type="#_x0000_t202" style="position:absolute;left:0;text-align:left;margin-left:248.2pt;margin-top:64.35pt;width:36.95pt;height:29.15pt;z-index:251770880" filled="f" stroked="f">
            <v:textbox>
              <w:txbxContent>
                <w:p w:rsidR="0011283F" w:rsidRPr="00DA750B" w:rsidRDefault="0011283F" w:rsidP="0011283F">
                  <w:r>
                    <w:rPr>
                      <w:rFonts w:hint="eastAsia"/>
                    </w:rPr>
                    <w:t>3</w:t>
                  </w:r>
                </w:p>
              </w:txbxContent>
            </v:textbox>
          </v:shape>
        </w:pict>
      </w:r>
      <w:r>
        <w:rPr>
          <w:noProof/>
          <w:color w:val="000000"/>
          <w:kern w:val="0"/>
          <w:sz w:val="28"/>
          <w:szCs w:val="28"/>
        </w:rPr>
        <w:pict>
          <v:shape id="_x0000_s1133" type="#_x0000_t202" style="position:absolute;left:0;text-align:left;margin-left:132.2pt;margin-top:39.55pt;width:36.95pt;height:29.15pt;z-index:251769856" filled="f" stroked="f">
            <v:textbox>
              <w:txbxContent>
                <w:p w:rsidR="0011283F" w:rsidRPr="00DA750B" w:rsidRDefault="0011283F" w:rsidP="0011283F">
                  <w:r w:rsidRPr="00DA750B">
                    <w:t>1</w:t>
                  </w:r>
                </w:p>
              </w:txbxContent>
            </v:textbox>
          </v:shape>
        </w:pict>
      </w:r>
      <w:r>
        <w:rPr>
          <w:rFonts w:hint="eastAsia"/>
          <w:noProof/>
          <w:color w:val="000000"/>
          <w:kern w:val="0"/>
          <w:sz w:val="28"/>
          <w:szCs w:val="28"/>
        </w:rPr>
        <w:drawing>
          <wp:inline distT="0" distB="0" distL="0" distR="0">
            <wp:extent cx="3554859" cy="2415317"/>
            <wp:effectExtent l="19050" t="0" r="0" b="0"/>
            <wp:docPr id="39" name="圖片 26" descr="CH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jpg"/>
                    <pic:cNvPicPr/>
                  </pic:nvPicPr>
                  <pic:blipFill>
                    <a:blip r:embed="rId44" cstate="print">
                      <a:clrChange>
                        <a:clrFrom>
                          <a:srgbClr val="FFFFFF"/>
                        </a:clrFrom>
                        <a:clrTo>
                          <a:srgbClr val="FFFFFF">
                            <a:alpha val="0"/>
                          </a:srgbClr>
                        </a:clrTo>
                      </a:clrChange>
                    </a:blip>
                    <a:srcRect l="22755" t="22704" r="16492" b="16603"/>
                    <a:stretch>
                      <a:fillRect/>
                    </a:stretch>
                  </pic:blipFill>
                  <pic:spPr>
                    <a:xfrm>
                      <a:off x="0" y="0"/>
                      <a:ext cx="3554859" cy="2415317"/>
                    </a:xfrm>
                    <a:prstGeom prst="rect">
                      <a:avLst/>
                    </a:prstGeom>
                  </pic:spPr>
                </pic:pic>
              </a:graphicData>
            </a:graphic>
          </wp:inline>
        </w:drawing>
      </w: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r>
        <w:rPr>
          <w:noProof/>
          <w:color w:val="000000"/>
          <w:kern w:val="0"/>
          <w:sz w:val="28"/>
          <w:szCs w:val="28"/>
        </w:rPr>
        <w:lastRenderedPageBreak/>
        <w:pict>
          <v:shape id="_x0000_s1151" type="#_x0000_t202" style="position:absolute;margin-left:302.1pt;margin-top:142.25pt;width:76.05pt;height:20.2pt;z-index:251788288" filled="f" stroked="f">
            <v:textbox>
              <w:txbxContent>
                <w:p w:rsidR="0011283F" w:rsidRPr="00E045D7" w:rsidRDefault="0011283F" w:rsidP="0011283F">
                  <w:r>
                    <w:rPr>
                      <w:rFonts w:hint="eastAsia"/>
                    </w:rPr>
                    <w:t>cis</w:t>
                  </w:r>
                </w:p>
              </w:txbxContent>
            </v:textbox>
          </v:shape>
        </w:pict>
      </w:r>
      <w:r>
        <w:rPr>
          <w:noProof/>
          <w:color w:val="000000"/>
          <w:kern w:val="0"/>
          <w:sz w:val="28"/>
          <w:szCs w:val="28"/>
        </w:rPr>
        <w:pict>
          <v:shape id="_x0000_s1150" type="#_x0000_t202" style="position:absolute;margin-left:178.9pt;margin-top:143.05pt;width:76.05pt;height:20.2pt;z-index:251787264" filled="f" stroked="f">
            <v:textbox>
              <w:txbxContent>
                <w:p w:rsidR="0011283F" w:rsidRPr="00E045D7" w:rsidRDefault="0011283F" w:rsidP="0011283F">
                  <w:r>
                    <w:rPr>
                      <w:rFonts w:hint="eastAsia"/>
                    </w:rPr>
                    <w:t>TS</w:t>
                  </w:r>
                </w:p>
              </w:txbxContent>
            </v:textbox>
          </v:shape>
        </w:pict>
      </w:r>
      <w:r>
        <w:rPr>
          <w:noProof/>
          <w:color w:val="000000"/>
          <w:kern w:val="0"/>
          <w:sz w:val="28"/>
          <w:szCs w:val="28"/>
        </w:rPr>
        <w:pict>
          <v:shape id="_x0000_s1149" type="#_x0000_t202" style="position:absolute;margin-left:41.65pt;margin-top:140.95pt;width:76.05pt;height:20.2pt;z-index:251786240" filled="f" stroked="f">
            <v:textbox>
              <w:txbxContent>
                <w:p w:rsidR="0011283F" w:rsidRPr="00E045D7" w:rsidRDefault="0011283F" w:rsidP="0011283F">
                  <w:r w:rsidRPr="00E045D7">
                    <w:t>trans</w:t>
                  </w:r>
                </w:p>
              </w:txbxContent>
            </v:textbox>
          </v:shape>
        </w:pict>
      </w:r>
      <w:r>
        <w:rPr>
          <w:noProof/>
          <w:color w:val="000000"/>
          <w:kern w:val="0"/>
          <w:sz w:val="28"/>
          <w:szCs w:val="28"/>
        </w:rPr>
        <w:pict>
          <v:shape id="_x0000_s1148" type="#_x0000_t202" style="position:absolute;margin-left:333.3pt;margin-top:66.7pt;width:36.95pt;height:29.15pt;z-index:251785216" filled="f" stroked="f">
            <v:textbox>
              <w:txbxContent>
                <w:p w:rsidR="0011283F" w:rsidRPr="00DA750B" w:rsidRDefault="0011283F" w:rsidP="0011283F">
                  <w:r>
                    <w:rPr>
                      <w:rFonts w:hint="eastAsia"/>
                    </w:rPr>
                    <w:t>4</w:t>
                  </w:r>
                </w:p>
              </w:txbxContent>
            </v:textbox>
          </v:shape>
        </w:pict>
      </w:r>
      <w:r>
        <w:rPr>
          <w:noProof/>
          <w:color w:val="000000"/>
          <w:kern w:val="0"/>
          <w:sz w:val="28"/>
          <w:szCs w:val="28"/>
        </w:rPr>
        <w:pict>
          <v:shape id="_x0000_s1147" type="#_x0000_t202" style="position:absolute;margin-left:353.3pt;margin-top:85.9pt;width:36.95pt;height:29.15pt;z-index:251784192" filled="f" stroked="f">
            <v:textbox>
              <w:txbxContent>
                <w:p w:rsidR="0011283F" w:rsidRPr="00DA750B" w:rsidRDefault="0011283F" w:rsidP="0011283F">
                  <w:r>
                    <w:rPr>
                      <w:rFonts w:hint="eastAsia"/>
                    </w:rPr>
                    <w:t>2</w:t>
                  </w:r>
                </w:p>
              </w:txbxContent>
            </v:textbox>
          </v:shape>
        </w:pict>
      </w:r>
      <w:r>
        <w:rPr>
          <w:noProof/>
          <w:color w:val="000000"/>
          <w:kern w:val="0"/>
          <w:sz w:val="28"/>
          <w:szCs w:val="28"/>
        </w:rPr>
        <w:pict>
          <v:shape id="_x0000_s1146" type="#_x0000_t202" style="position:absolute;margin-left:260.5pt;margin-top:87.5pt;width:36.95pt;height:29.15pt;z-index:251783168" filled="f" stroked="f">
            <v:textbox>
              <w:txbxContent>
                <w:p w:rsidR="0011283F" w:rsidRPr="00DA750B" w:rsidRDefault="0011283F" w:rsidP="0011283F">
                  <w:r>
                    <w:rPr>
                      <w:rFonts w:hint="eastAsia"/>
                    </w:rPr>
                    <w:t>3</w:t>
                  </w:r>
                </w:p>
              </w:txbxContent>
            </v:textbox>
          </v:shape>
        </w:pict>
      </w:r>
      <w:r>
        <w:rPr>
          <w:noProof/>
          <w:color w:val="000000"/>
          <w:kern w:val="0"/>
          <w:sz w:val="28"/>
          <w:szCs w:val="28"/>
        </w:rPr>
        <w:pict>
          <v:shape id="_x0000_s1145" type="#_x0000_t202" style="position:absolute;margin-left:290.1pt;margin-top:33.9pt;width:36.95pt;height:29.15pt;z-index:251782144" filled="f" stroked="f">
            <v:textbox>
              <w:txbxContent>
                <w:p w:rsidR="0011283F" w:rsidRPr="00DA750B" w:rsidRDefault="0011283F" w:rsidP="0011283F">
                  <w:r>
                    <w:rPr>
                      <w:rFonts w:hint="eastAsia"/>
                    </w:rPr>
                    <w:t>1</w:t>
                  </w:r>
                </w:p>
              </w:txbxContent>
            </v:textbox>
          </v:shape>
        </w:pict>
      </w:r>
      <w:r>
        <w:rPr>
          <w:noProof/>
          <w:color w:val="000000"/>
          <w:kern w:val="0"/>
          <w:sz w:val="28"/>
          <w:szCs w:val="28"/>
        </w:rPr>
        <w:pict>
          <v:shape id="_x0000_s1144" type="#_x0000_t202" style="position:absolute;margin-left:207.7pt;margin-top:114.7pt;width:36.95pt;height:29.15pt;z-index:251781120" filled="f" stroked="f">
            <v:textbox>
              <w:txbxContent>
                <w:p w:rsidR="0011283F" w:rsidRPr="00DA750B" w:rsidRDefault="0011283F" w:rsidP="0011283F">
                  <w:r>
                    <w:rPr>
                      <w:rFonts w:hint="eastAsia"/>
                    </w:rPr>
                    <w:t>2</w:t>
                  </w:r>
                </w:p>
              </w:txbxContent>
            </v:textbox>
          </v:shape>
        </w:pict>
      </w:r>
      <w:r>
        <w:rPr>
          <w:noProof/>
          <w:color w:val="000000"/>
          <w:kern w:val="0"/>
          <w:sz w:val="28"/>
          <w:szCs w:val="28"/>
        </w:rPr>
        <w:pict>
          <v:shape id="_x0000_s1143" type="#_x0000_t202" style="position:absolute;margin-left:206.9pt;margin-top:27.5pt;width:36.95pt;height:29.15pt;z-index:251780096" filled="f" stroked="f">
            <v:textbox>
              <w:txbxContent>
                <w:p w:rsidR="0011283F" w:rsidRPr="00DA750B" w:rsidRDefault="0011283F" w:rsidP="0011283F">
                  <w:r>
                    <w:rPr>
                      <w:rFonts w:hint="eastAsia"/>
                    </w:rPr>
                    <w:t>1</w:t>
                  </w:r>
                </w:p>
              </w:txbxContent>
            </v:textbox>
          </v:shape>
        </w:pict>
      </w:r>
      <w:r>
        <w:rPr>
          <w:noProof/>
          <w:color w:val="000000"/>
          <w:kern w:val="0"/>
          <w:sz w:val="28"/>
          <w:szCs w:val="28"/>
        </w:rPr>
        <w:pict>
          <v:shape id="_x0000_s1142" type="#_x0000_t202" style="position:absolute;margin-left:214.9pt;margin-top:76.3pt;width:36.95pt;height:29.15pt;z-index:251779072" filled="f" stroked="f">
            <v:textbox>
              <w:txbxContent>
                <w:p w:rsidR="0011283F" w:rsidRPr="00DA750B" w:rsidRDefault="0011283F" w:rsidP="0011283F">
                  <w:r>
                    <w:rPr>
                      <w:rFonts w:hint="eastAsia"/>
                    </w:rPr>
                    <w:t>4</w:t>
                  </w:r>
                </w:p>
              </w:txbxContent>
            </v:textbox>
          </v:shape>
        </w:pict>
      </w:r>
      <w:r>
        <w:rPr>
          <w:noProof/>
          <w:color w:val="000000"/>
          <w:kern w:val="0"/>
          <w:sz w:val="28"/>
          <w:szCs w:val="28"/>
        </w:rPr>
        <w:pict>
          <v:shape id="_x0000_s1141" type="#_x0000_t202" style="position:absolute;margin-left:135.7pt;margin-top:74.7pt;width:36.95pt;height:29.15pt;z-index:251778048" filled="f" stroked="f">
            <v:textbox>
              <w:txbxContent>
                <w:p w:rsidR="0011283F" w:rsidRPr="00DA750B" w:rsidRDefault="0011283F" w:rsidP="0011283F">
                  <w:r>
                    <w:rPr>
                      <w:rFonts w:hint="eastAsia"/>
                    </w:rPr>
                    <w:t>3</w:t>
                  </w:r>
                </w:p>
              </w:txbxContent>
            </v:textbox>
          </v:shape>
        </w:pict>
      </w:r>
      <w:r>
        <w:rPr>
          <w:noProof/>
          <w:color w:val="000000"/>
          <w:kern w:val="0"/>
          <w:sz w:val="28"/>
          <w:szCs w:val="28"/>
        </w:rPr>
        <w:pict>
          <v:shape id="_x0000_s1140" type="#_x0000_t202" style="position:absolute;margin-left:83.7pt;margin-top:69.9pt;width:36.95pt;height:29.15pt;z-index:251777024" filled="f" stroked="f">
            <v:textbox>
              <w:txbxContent>
                <w:p w:rsidR="0011283F" w:rsidRPr="00DA750B" w:rsidRDefault="0011283F" w:rsidP="0011283F">
                  <w:r>
                    <w:rPr>
                      <w:rFonts w:hint="eastAsia"/>
                    </w:rPr>
                    <w:t>4</w:t>
                  </w:r>
                </w:p>
              </w:txbxContent>
            </v:textbox>
          </v:shape>
        </w:pict>
      </w:r>
      <w:r>
        <w:rPr>
          <w:noProof/>
          <w:color w:val="000000"/>
          <w:kern w:val="0"/>
          <w:sz w:val="28"/>
          <w:szCs w:val="28"/>
        </w:rPr>
        <w:pict>
          <v:shape id="_x0000_s1139" type="#_x0000_t202" style="position:absolute;margin-left:9.3pt;margin-top:69.1pt;width:36.95pt;height:29.15pt;z-index:251776000" filled="f" stroked="f">
            <v:textbox>
              <w:txbxContent>
                <w:p w:rsidR="0011283F" w:rsidRPr="00DA750B" w:rsidRDefault="0011283F" w:rsidP="0011283F">
                  <w:r>
                    <w:rPr>
                      <w:rFonts w:hint="eastAsia"/>
                    </w:rPr>
                    <w:t>3</w:t>
                  </w:r>
                </w:p>
              </w:txbxContent>
            </v:textbox>
          </v:shape>
        </w:pict>
      </w:r>
      <w:r>
        <w:rPr>
          <w:noProof/>
          <w:color w:val="000000"/>
          <w:kern w:val="0"/>
          <w:sz w:val="28"/>
          <w:szCs w:val="28"/>
        </w:rPr>
        <w:pict>
          <v:shape id="_x0000_s1138" type="#_x0000_t202" style="position:absolute;margin-left:94.25pt;margin-top:85.9pt;width:36.95pt;height:29.15pt;z-index:251774976" filled="f" stroked="f">
            <v:textbox>
              <w:txbxContent>
                <w:p w:rsidR="0011283F" w:rsidRPr="00DA750B" w:rsidRDefault="0011283F" w:rsidP="0011283F">
                  <w:r>
                    <w:rPr>
                      <w:rFonts w:hint="eastAsia"/>
                    </w:rPr>
                    <w:t>2</w:t>
                  </w:r>
                </w:p>
              </w:txbxContent>
            </v:textbox>
          </v:shape>
        </w:pict>
      </w:r>
      <w:r>
        <w:rPr>
          <w:noProof/>
          <w:color w:val="000000"/>
          <w:kern w:val="0"/>
          <w:sz w:val="28"/>
          <w:szCs w:val="28"/>
        </w:rPr>
        <w:pict>
          <v:shape id="_x0000_s1137" type="#_x0000_t202" style="position:absolute;margin-left:44.65pt;margin-top:25.9pt;width:36.95pt;height:29.15pt;z-index:251773952" filled="f" stroked="f">
            <v:textbox>
              <w:txbxContent>
                <w:p w:rsidR="0011283F" w:rsidRPr="00DA750B" w:rsidRDefault="0011283F" w:rsidP="0011283F">
                  <w:r w:rsidRPr="00DA750B">
                    <w:t>1</w:t>
                  </w:r>
                </w:p>
              </w:txbxContent>
            </v:textbox>
          </v:shape>
        </w:pict>
      </w:r>
      <w:r>
        <w:rPr>
          <w:rFonts w:hint="eastAsia"/>
          <w:noProof/>
          <w:color w:val="000000"/>
          <w:kern w:val="0"/>
          <w:sz w:val="28"/>
          <w:szCs w:val="28"/>
        </w:rPr>
        <w:drawing>
          <wp:inline distT="0" distB="0" distL="0" distR="0">
            <wp:extent cx="1473289" cy="1980000"/>
            <wp:effectExtent l="0" t="0" r="0" b="0"/>
            <wp:docPr id="40" name="圖片 28" descr="O2XeCHF_trans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CHF_trans N.jpg"/>
                    <pic:cNvPicPr/>
                  </pic:nvPicPr>
                  <pic:blipFill>
                    <a:blip r:embed="rId45" cstate="print">
                      <a:clrChange>
                        <a:clrFrom>
                          <a:srgbClr val="FFFFFF"/>
                        </a:clrFrom>
                        <a:clrTo>
                          <a:srgbClr val="FFFFFF">
                            <a:alpha val="0"/>
                          </a:srgbClr>
                        </a:clrTo>
                      </a:clrChange>
                    </a:blip>
                    <a:srcRect l="37268" t="12321" r="26078" b="15473"/>
                    <a:stretch>
                      <a:fillRect/>
                    </a:stretch>
                  </pic:blipFill>
                  <pic:spPr>
                    <a:xfrm>
                      <a:off x="0" y="0"/>
                      <a:ext cx="1473289" cy="1980000"/>
                    </a:xfrm>
                    <a:prstGeom prst="rect">
                      <a:avLst/>
                    </a:prstGeom>
                  </pic:spPr>
                </pic:pic>
              </a:graphicData>
            </a:graphic>
          </wp:inline>
        </w:drawing>
      </w:r>
      <w:r>
        <w:rPr>
          <w:rFonts w:hint="eastAsia"/>
          <w:noProof/>
          <w:color w:val="000000"/>
          <w:kern w:val="0"/>
          <w:sz w:val="28"/>
          <w:szCs w:val="28"/>
        </w:rPr>
        <w:drawing>
          <wp:inline distT="0" distB="0" distL="0" distR="0">
            <wp:extent cx="1677319" cy="1980000"/>
            <wp:effectExtent l="0" t="0" r="0" b="0"/>
            <wp:docPr id="41" name="圖片 27" descr="CHF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F N.jpg"/>
                    <pic:cNvPicPr/>
                  </pic:nvPicPr>
                  <pic:blipFill>
                    <a:blip r:embed="rId46" cstate="print">
                      <a:clrChange>
                        <a:clrFrom>
                          <a:srgbClr val="FFFFFF"/>
                        </a:clrFrom>
                        <a:clrTo>
                          <a:srgbClr val="FFFFFF">
                            <a:alpha val="0"/>
                          </a:srgbClr>
                        </a:clrTo>
                      </a:clrChange>
                    </a:blip>
                    <a:srcRect l="34739" t="13181" r="23738" b="14886"/>
                    <a:stretch>
                      <a:fillRect/>
                    </a:stretch>
                  </pic:blipFill>
                  <pic:spPr>
                    <a:xfrm>
                      <a:off x="0" y="0"/>
                      <a:ext cx="1677319" cy="1980000"/>
                    </a:xfrm>
                    <a:prstGeom prst="rect">
                      <a:avLst/>
                    </a:prstGeom>
                  </pic:spPr>
                </pic:pic>
              </a:graphicData>
            </a:graphic>
          </wp:inline>
        </w:drawing>
      </w:r>
      <w:r>
        <w:rPr>
          <w:rFonts w:hint="eastAsia"/>
          <w:noProof/>
          <w:color w:val="000000"/>
          <w:kern w:val="0"/>
          <w:sz w:val="28"/>
          <w:szCs w:val="28"/>
        </w:rPr>
        <w:drawing>
          <wp:inline distT="0" distB="0" distL="0" distR="0">
            <wp:extent cx="1607846" cy="1980000"/>
            <wp:effectExtent l="0" t="0" r="0" b="0"/>
            <wp:docPr id="42" name="圖片 29" descr="O2XeCHF_cis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CHF_cis N.jpg"/>
                    <pic:cNvPicPr/>
                  </pic:nvPicPr>
                  <pic:blipFill>
                    <a:blip r:embed="rId47" cstate="print">
                      <a:clrChange>
                        <a:clrFrom>
                          <a:srgbClr val="FFFFFF"/>
                        </a:clrFrom>
                        <a:clrTo>
                          <a:srgbClr val="FFFFFF">
                            <a:alpha val="0"/>
                          </a:srgbClr>
                        </a:clrTo>
                      </a:clrChange>
                    </a:blip>
                    <a:srcRect l="38243" t="14613" r="24323" b="17765"/>
                    <a:stretch>
                      <a:fillRect/>
                    </a:stretch>
                  </pic:blipFill>
                  <pic:spPr>
                    <a:xfrm>
                      <a:off x="0" y="0"/>
                      <a:ext cx="1607846" cy="1980000"/>
                    </a:xfrm>
                    <a:prstGeom prst="rect">
                      <a:avLst/>
                    </a:prstGeom>
                  </pic:spPr>
                </pic:pic>
              </a:graphicData>
            </a:graphic>
          </wp:inline>
        </w:drawing>
      </w:r>
      <w:r>
        <w:rPr>
          <w:rFonts w:hint="eastAsia"/>
          <w:color w:val="000000"/>
          <w:kern w:val="0"/>
          <w:sz w:val="28"/>
          <w:szCs w:val="28"/>
        </w:rPr>
        <w:t xml:space="preserve">       </w:t>
      </w:r>
    </w:p>
    <w:p w:rsidR="0011283F" w:rsidRDefault="0011283F" w:rsidP="0011283F">
      <w:pPr>
        <w:rPr>
          <w:color w:val="000000"/>
          <w:kern w:val="0"/>
          <w:sz w:val="28"/>
          <w:szCs w:val="28"/>
        </w:rPr>
      </w:pPr>
    </w:p>
    <w:p w:rsidR="0011283F" w:rsidRDefault="0011283F" w:rsidP="0011283F">
      <w:pPr>
        <w:jc w:val="center"/>
        <w:rPr>
          <w:color w:val="000000"/>
          <w:kern w:val="0"/>
          <w:sz w:val="28"/>
          <w:szCs w:val="28"/>
        </w:rPr>
      </w:pPr>
      <w:r>
        <w:rPr>
          <w:rFonts w:hint="eastAsia"/>
          <w:color w:val="000000"/>
          <w:kern w:val="0"/>
          <w:sz w:val="28"/>
          <w:szCs w:val="28"/>
        </w:rPr>
        <w:t>=</w:t>
      </w:r>
    </w:p>
    <w:p w:rsidR="0011283F" w:rsidRDefault="0011283F" w:rsidP="0011283F">
      <w:pPr>
        <w:jc w:val="center"/>
        <w:rPr>
          <w:color w:val="000000"/>
          <w:kern w:val="0"/>
          <w:sz w:val="28"/>
          <w:szCs w:val="28"/>
        </w:rPr>
      </w:pPr>
    </w:p>
    <w:p w:rsidR="0011283F" w:rsidRDefault="0011283F" w:rsidP="0011283F">
      <w:pPr>
        <w:jc w:val="center"/>
      </w:pPr>
      <w:r>
        <w:object w:dxaOrig="6106" w:dyaOrig="1391">
          <v:shape id="_x0000_i1037" type="#_x0000_t75" style="width:305.3pt;height:69.7pt" o:ole="">
            <v:imagedata r:id="rId48" o:title=""/>
          </v:shape>
          <o:OLEObject Type="Embed" ProgID="ChemDraw.Document.6.0" ShapeID="_x0000_i1037" DrawAspect="Content" ObjectID="_1469972422" r:id="rId49"/>
        </w:object>
      </w:r>
    </w:p>
    <w:p w:rsidR="0011283F" w:rsidRDefault="0011283F" w:rsidP="0011283F">
      <w:pPr>
        <w:jc w:val="center"/>
        <w:rPr>
          <w:color w:val="000000"/>
          <w:kern w:val="0"/>
          <w:sz w:val="28"/>
          <w:szCs w:val="28"/>
        </w:rPr>
      </w:pPr>
    </w:p>
    <w:p w:rsidR="0011283F" w:rsidRDefault="0011283F" w:rsidP="0011283F">
      <w:pPr>
        <w:rPr>
          <w:color w:val="000000"/>
          <w:kern w:val="0"/>
          <w:sz w:val="28"/>
          <w:szCs w:val="28"/>
        </w:rPr>
      </w:pPr>
      <w:r>
        <w:rPr>
          <w:rFonts w:hint="eastAsia"/>
          <w:color w:val="000000"/>
          <w:kern w:val="0"/>
          <w:sz w:val="28"/>
          <w:szCs w:val="28"/>
        </w:rPr>
        <w:t xml:space="preserve">Figure 2.20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w:t>
      </w:r>
      <w:r>
        <w:rPr>
          <w:rFonts w:hint="eastAsia"/>
          <w:color w:val="000000"/>
          <w:kern w:val="0"/>
          <w:position w:val="-6"/>
        </w:rPr>
        <w:t xml:space="preserve"> </w:t>
      </w:r>
      <w:r w:rsidRPr="00EE4793">
        <w:rPr>
          <w:rFonts w:ascii="標楷體" w:eastAsia="標楷體" w:hAnsi="標楷體" w:hint="eastAsia"/>
          <w:color w:val="000000"/>
          <w:kern w:val="0"/>
          <w:sz w:val="28"/>
          <w:szCs w:val="28"/>
        </w:rPr>
        <w:t>異構物轉換之過渡態</w:t>
      </w:r>
      <w:r>
        <w:rPr>
          <w:rFonts w:ascii="標楷體" w:eastAsia="標楷體" w:hAnsi="標楷體" w:hint="eastAsia"/>
          <w:color w:val="000000"/>
          <w:kern w:val="0"/>
          <w:sz w:val="28"/>
          <w:szCs w:val="28"/>
        </w:rPr>
        <w:t xml:space="preserve"> (</w:t>
      </w:r>
      <w:r>
        <w:rPr>
          <w:rFonts w:hint="eastAsia"/>
          <w:color w:val="000000"/>
          <w:kern w:val="0"/>
          <w:sz w:val="28"/>
          <w:szCs w:val="28"/>
        </w:rPr>
        <w:t xml:space="preserve">TS) </w:t>
      </w:r>
      <w:r w:rsidRPr="00AC5603">
        <w:rPr>
          <w:rFonts w:ascii="標楷體" w:eastAsia="標楷體" w:hAnsi="標楷體" w:hint="eastAsia"/>
          <w:color w:val="000000"/>
          <w:kern w:val="0"/>
          <w:sz w:val="28"/>
          <w:szCs w:val="28"/>
        </w:rPr>
        <w:t>及</w:t>
      </w:r>
      <w:r>
        <w:rPr>
          <w:rFonts w:hint="eastAsia"/>
          <w:color w:val="000000"/>
          <w:kern w:val="0"/>
          <w:sz w:val="28"/>
          <w:szCs w:val="28"/>
        </w:rPr>
        <w:t xml:space="preserve"> Newman projection </w:t>
      </w:r>
      <w:r w:rsidRPr="00AC5603">
        <w:rPr>
          <w:rFonts w:ascii="標楷體" w:eastAsia="標楷體" w:hAnsi="標楷體" w:hint="eastAsia"/>
          <w:color w:val="000000"/>
          <w:kern w:val="0"/>
          <w:sz w:val="28"/>
          <w:szCs w:val="28"/>
        </w:rPr>
        <w:t>示意圖</w:t>
      </w:r>
    </w:p>
    <w:p w:rsidR="0011283F" w:rsidRDefault="0011283F" w:rsidP="0011283F">
      <w:pPr>
        <w:rPr>
          <w:color w:val="000000"/>
          <w:kern w:val="0"/>
          <w:sz w:val="28"/>
          <w:szCs w:val="28"/>
        </w:rPr>
      </w:pPr>
    </w:p>
    <w:p w:rsidR="0011283F" w:rsidRDefault="0011283F" w:rsidP="0011283F">
      <w:pPr>
        <w:jc w:val="center"/>
        <w:rPr>
          <w:color w:val="000000"/>
          <w:kern w:val="0"/>
          <w:sz w:val="28"/>
          <w:szCs w:val="28"/>
        </w:rPr>
      </w:pPr>
      <w:r>
        <w:rPr>
          <w:noProof/>
          <w:color w:val="000000"/>
          <w:kern w:val="0"/>
          <w:sz w:val="28"/>
          <w:szCs w:val="28"/>
        </w:rPr>
        <w:pict>
          <v:shape id="_x0000_s1157" type="#_x0000_t202" style="position:absolute;left:0;text-align:left;margin-left:179.85pt;margin-top:117.5pt;width:55.05pt;height:22.5pt;z-index:251794432" filled="f" stroked="f">
            <v:textbox>
              <w:txbxContent>
                <w:p w:rsidR="0011283F" w:rsidRPr="00CD5F02" w:rsidRDefault="0011283F" w:rsidP="0011283F">
                  <w:r>
                    <w:rPr>
                      <w:rFonts w:hint="eastAsia"/>
                    </w:rPr>
                    <w:t>64.0</w:t>
                  </w:r>
                </w:p>
              </w:txbxContent>
            </v:textbox>
          </v:shape>
        </w:pict>
      </w:r>
      <w:r>
        <w:rPr>
          <w:noProof/>
          <w:color w:val="000000"/>
          <w:kern w:val="0"/>
          <w:sz w:val="28"/>
          <w:szCs w:val="28"/>
        </w:rPr>
        <w:pict>
          <v:shape id="_x0000_s1156" type="#_x0000_t19" style="position:absolute;left:0;text-align:left;margin-left:178.9pt;margin-top:120.15pt;width:7.15pt;height:18.65pt;z-index:251793408"/>
        </w:pict>
      </w:r>
      <w:r>
        <w:rPr>
          <w:noProof/>
          <w:color w:val="000000"/>
          <w:kern w:val="0"/>
          <w:sz w:val="28"/>
          <w:szCs w:val="28"/>
        </w:rPr>
        <w:pict>
          <v:shape id="_x0000_s1155" type="#_x0000_t202" style="position:absolute;left:0;text-align:left;margin-left:163.05pt;margin-top:92.7pt;width:55.05pt;height:22.5pt;z-index:251792384" filled="f" stroked="f">
            <v:textbox>
              <w:txbxContent>
                <w:p w:rsidR="0011283F" w:rsidRPr="00CD5F02" w:rsidRDefault="0011283F" w:rsidP="0011283F">
                  <w:r>
                    <w:rPr>
                      <w:rFonts w:hint="eastAsia"/>
                    </w:rPr>
                    <w:t>2.200</w:t>
                  </w:r>
                </w:p>
              </w:txbxContent>
            </v:textbox>
          </v:shape>
        </w:pict>
      </w:r>
      <w:r>
        <w:rPr>
          <w:noProof/>
          <w:color w:val="000000"/>
          <w:kern w:val="0"/>
          <w:sz w:val="28"/>
          <w:szCs w:val="28"/>
        </w:rPr>
        <w:pict>
          <v:shape id="_x0000_s1154" type="#_x0000_t202" style="position:absolute;left:0;text-align:left;margin-left:163.05pt;margin-top:136.7pt;width:55.05pt;height:22.5pt;z-index:251791360" filled="f" stroked="f">
            <v:textbox>
              <w:txbxContent>
                <w:p w:rsidR="0011283F" w:rsidRPr="00CD5F02" w:rsidRDefault="0011283F" w:rsidP="0011283F">
                  <w:r>
                    <w:rPr>
                      <w:rFonts w:hint="eastAsia"/>
                    </w:rPr>
                    <w:t>1.992</w:t>
                  </w:r>
                </w:p>
              </w:txbxContent>
            </v:textbox>
          </v:shape>
        </w:pict>
      </w:r>
      <w:r>
        <w:rPr>
          <w:noProof/>
          <w:color w:val="000000"/>
          <w:kern w:val="0"/>
          <w:sz w:val="28"/>
          <w:szCs w:val="28"/>
        </w:rPr>
        <w:pict>
          <v:shape id="_x0000_s1153" type="#_x0000_t202" style="position:absolute;left:0;text-align:left;margin-left:96.65pt;margin-top:131.1pt;width:55.05pt;height:22.5pt;z-index:251790336" filled="f" stroked="f">
            <v:textbox>
              <w:txbxContent>
                <w:p w:rsidR="0011283F" w:rsidRPr="00CD5F02" w:rsidRDefault="0011283F" w:rsidP="0011283F">
                  <w:r>
                    <w:rPr>
                      <w:rFonts w:hint="eastAsia"/>
                    </w:rPr>
                    <w:t>1.790</w:t>
                  </w:r>
                </w:p>
              </w:txbxContent>
            </v:textbox>
          </v:shape>
        </w:pict>
      </w:r>
      <w:r>
        <w:rPr>
          <w:noProof/>
          <w:color w:val="000000"/>
          <w:kern w:val="0"/>
          <w:sz w:val="28"/>
          <w:szCs w:val="28"/>
        </w:rPr>
        <w:pict>
          <v:shape id="_x0000_s1152" type="#_x0000_t202" style="position:absolute;left:0;text-align:left;margin-left:107.05pt;margin-top:79.9pt;width:55.05pt;height:22.5pt;z-index:251789312" filled="f" stroked="f">
            <v:textbox>
              <w:txbxContent>
                <w:p w:rsidR="0011283F" w:rsidRPr="00CD5F02" w:rsidRDefault="0011283F" w:rsidP="0011283F">
                  <w:r>
                    <w:rPr>
                      <w:rFonts w:hint="eastAsia"/>
                    </w:rPr>
                    <w:t>1.782</w:t>
                  </w:r>
                </w:p>
              </w:txbxContent>
            </v:textbox>
          </v:shape>
        </w:pict>
      </w:r>
      <w:r>
        <w:rPr>
          <w:noProof/>
          <w:color w:val="000000"/>
          <w:kern w:val="0"/>
          <w:sz w:val="28"/>
          <w:szCs w:val="28"/>
        </w:rPr>
        <w:pict>
          <v:shape id="_x0000_s1053" type="#_x0000_t202" style="position:absolute;left:0;text-align:left;margin-left:226.85pt;margin-top:138.8pt;width:36.95pt;height:29.15pt;z-index:251687936" filled="f" stroked="f">
            <v:textbox>
              <w:txbxContent>
                <w:p w:rsidR="0011283F" w:rsidRPr="00DA750B" w:rsidRDefault="0011283F" w:rsidP="0011283F">
                  <w:r>
                    <w:rPr>
                      <w:rFonts w:hint="eastAsia"/>
                    </w:rPr>
                    <w:t>4</w:t>
                  </w:r>
                </w:p>
              </w:txbxContent>
            </v:textbox>
          </v:shape>
        </w:pict>
      </w:r>
      <w:r>
        <w:rPr>
          <w:noProof/>
          <w:color w:val="000000"/>
          <w:kern w:val="0"/>
          <w:sz w:val="28"/>
          <w:szCs w:val="28"/>
        </w:rPr>
        <w:pict>
          <v:shape id="_x0000_s1052" type="#_x0000_t202" style="position:absolute;left:0;text-align:left;margin-left:231.65pt;margin-top:83.9pt;width:36.95pt;height:29.15pt;z-index:251686912" filled="f" stroked="f">
            <v:textbox>
              <w:txbxContent>
                <w:p w:rsidR="0011283F" w:rsidRPr="00DA750B" w:rsidRDefault="0011283F" w:rsidP="0011283F">
                  <w:r>
                    <w:rPr>
                      <w:rFonts w:hint="eastAsia"/>
                    </w:rPr>
                    <w:t>3</w:t>
                  </w:r>
                </w:p>
              </w:txbxContent>
            </v:textbox>
          </v:shape>
        </w:pict>
      </w:r>
      <w:r>
        <w:rPr>
          <w:noProof/>
          <w:color w:val="000000"/>
          <w:kern w:val="0"/>
          <w:sz w:val="28"/>
          <w:szCs w:val="28"/>
        </w:rPr>
        <w:pict>
          <v:shape id="_x0000_s1050" type="#_x0000_t202" style="position:absolute;left:0;text-align:left;margin-left:112.35pt;margin-top:163.55pt;width:36.95pt;height:29.15pt;z-index:251684864" filled="f" stroked="f">
            <v:textbox>
              <w:txbxContent>
                <w:p w:rsidR="0011283F" w:rsidRPr="00DA750B" w:rsidRDefault="0011283F" w:rsidP="0011283F">
                  <w:r>
                    <w:rPr>
                      <w:rFonts w:hint="eastAsia"/>
                    </w:rPr>
                    <w:t>2</w:t>
                  </w:r>
                </w:p>
              </w:txbxContent>
            </v:textbox>
          </v:shape>
        </w:pict>
      </w:r>
      <w:r>
        <w:rPr>
          <w:noProof/>
          <w:color w:val="000000"/>
          <w:kern w:val="0"/>
          <w:sz w:val="28"/>
          <w:szCs w:val="28"/>
        </w:rPr>
        <w:pict>
          <v:shape id="_x0000_s1051" type="#_x0000_t202" style="position:absolute;left:0;text-align:left;margin-left:137.25pt;margin-top:45.5pt;width:36.95pt;height:29.15pt;z-index:251685888" filled="f" stroked="f">
            <v:textbox>
              <w:txbxContent>
                <w:p w:rsidR="0011283F" w:rsidRPr="00DA750B" w:rsidRDefault="0011283F" w:rsidP="0011283F">
                  <w:r>
                    <w:rPr>
                      <w:rFonts w:hint="eastAsia"/>
                    </w:rPr>
                    <w:t>1</w:t>
                  </w:r>
                </w:p>
              </w:txbxContent>
            </v:textbox>
          </v:shape>
        </w:pict>
      </w:r>
      <w:r>
        <w:rPr>
          <w:rFonts w:hint="eastAsia"/>
          <w:noProof/>
          <w:color w:val="000000"/>
          <w:kern w:val="0"/>
          <w:sz w:val="28"/>
          <w:szCs w:val="28"/>
        </w:rPr>
        <w:drawing>
          <wp:inline distT="0" distB="0" distL="0" distR="0">
            <wp:extent cx="4274050" cy="2723065"/>
            <wp:effectExtent l="19050" t="0" r="0" b="0"/>
            <wp:docPr id="43" name="圖片 10" descr="O2XeC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CF2.jpg"/>
                    <pic:cNvPicPr/>
                  </pic:nvPicPr>
                  <pic:blipFill>
                    <a:blip r:embed="rId50" cstate="print">
                      <a:clrChange>
                        <a:clrFrom>
                          <a:srgbClr val="FFFFFF"/>
                        </a:clrFrom>
                        <a:clrTo>
                          <a:srgbClr val="FFFFFF">
                            <a:alpha val="0"/>
                          </a:srgbClr>
                        </a:clrTo>
                      </a:clrChange>
                    </a:blip>
                    <a:srcRect l="13288" t="11558" r="5595" b="21849"/>
                    <a:stretch>
                      <a:fillRect/>
                    </a:stretch>
                  </pic:blipFill>
                  <pic:spPr>
                    <a:xfrm>
                      <a:off x="0" y="0"/>
                      <a:ext cx="4274050" cy="2723065"/>
                    </a:xfrm>
                    <a:prstGeom prst="rect">
                      <a:avLst/>
                    </a:prstGeom>
                  </pic:spPr>
                </pic:pic>
              </a:graphicData>
            </a:graphic>
          </wp:inline>
        </w:drawing>
      </w:r>
    </w:p>
    <w:p w:rsidR="0011283F" w:rsidRDefault="0011283F" w:rsidP="0011283F">
      <w:pPr>
        <w:jc w:val="center"/>
        <w:rPr>
          <w:color w:val="000000"/>
          <w:kern w:val="0"/>
          <w:sz w:val="28"/>
          <w:szCs w:val="28"/>
        </w:rPr>
      </w:pPr>
      <w:r>
        <w:rPr>
          <w:rFonts w:hint="eastAsia"/>
          <w:color w:val="000000"/>
          <w:kern w:val="0"/>
          <w:sz w:val="28"/>
          <w:szCs w:val="28"/>
        </w:rPr>
        <w:t xml:space="preserve">Figure 2.21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F</w:t>
      </w:r>
      <w:r w:rsidRPr="000C7444">
        <w:rPr>
          <w:color w:val="000000"/>
          <w:kern w:val="0"/>
          <w:position w:val="-6"/>
        </w:rPr>
        <w:t>2</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p w:rsidR="0011283F" w:rsidRDefault="0011283F" w:rsidP="0011283F">
      <w:pPr>
        <w:jc w:val="center"/>
        <w:rPr>
          <w:color w:val="000000"/>
          <w:kern w:val="0"/>
          <w:sz w:val="28"/>
          <w:szCs w:val="28"/>
        </w:rPr>
      </w:pPr>
    </w:p>
    <w:p w:rsidR="0011283F" w:rsidRDefault="0011283F" w:rsidP="0011283F">
      <w:pPr>
        <w:jc w:val="center"/>
        <w:rPr>
          <w:color w:val="000000"/>
          <w:kern w:val="0"/>
          <w:sz w:val="28"/>
          <w:szCs w:val="28"/>
        </w:rPr>
      </w:pPr>
    </w:p>
    <w:p w:rsidR="0011283F" w:rsidRDefault="0011283F" w:rsidP="0011283F">
      <w:pPr>
        <w:rPr>
          <w:color w:val="000000"/>
          <w:kern w:val="0"/>
          <w:sz w:val="28"/>
          <w:szCs w:val="28"/>
        </w:rPr>
      </w:pPr>
    </w:p>
    <w:p w:rsidR="0011283F" w:rsidRDefault="0011283F" w:rsidP="0011283F">
      <w:pPr>
        <w:jc w:val="center"/>
        <w:rPr>
          <w:color w:val="000000"/>
          <w:kern w:val="0"/>
          <w:sz w:val="28"/>
          <w:szCs w:val="28"/>
        </w:rPr>
      </w:pPr>
      <w:r>
        <w:rPr>
          <w:noProof/>
          <w:color w:val="000000"/>
          <w:kern w:val="0"/>
          <w:sz w:val="28"/>
          <w:szCs w:val="28"/>
        </w:rPr>
        <w:pict>
          <v:shape id="_x0000_s1163" type="#_x0000_t202" style="position:absolute;left:0;text-align:left;margin-left:177.9pt;margin-top:107.5pt;width:57.2pt;height:29.15pt;z-index:251800576" filled="f" stroked="f">
            <v:textbox style="mso-next-textbox:#_x0000_s1163">
              <w:txbxContent>
                <w:p w:rsidR="0011283F" w:rsidRPr="00DA750B" w:rsidRDefault="0011283F" w:rsidP="0011283F">
                  <w:r>
                    <w:rPr>
                      <w:rFonts w:hint="eastAsia"/>
                    </w:rPr>
                    <w:t>63.2</w:t>
                  </w:r>
                </w:p>
              </w:txbxContent>
            </v:textbox>
          </v:shape>
        </w:pict>
      </w:r>
      <w:r>
        <w:rPr>
          <w:noProof/>
          <w:color w:val="000000"/>
          <w:kern w:val="0"/>
          <w:sz w:val="28"/>
          <w:szCs w:val="28"/>
        </w:rPr>
        <w:pict>
          <v:shape id="_x0000_s1162" type="#_x0000_t19" style="position:absolute;left:0;text-align:left;margin-left:177.8pt;margin-top:114.25pt;width:7.15pt;height:18.05pt;z-index:251799552"/>
        </w:pict>
      </w:r>
      <w:r>
        <w:rPr>
          <w:noProof/>
          <w:color w:val="000000"/>
          <w:kern w:val="0"/>
          <w:sz w:val="28"/>
          <w:szCs w:val="28"/>
        </w:rPr>
        <w:pict>
          <v:shape id="_x0000_s1161" type="#_x0000_t202" style="position:absolute;left:0;text-align:left;margin-left:168.3pt;margin-top:132.3pt;width:57.2pt;height:29.15pt;z-index:251798528" filled="f" stroked="f">
            <v:textbox style="mso-next-textbox:#_x0000_s1161">
              <w:txbxContent>
                <w:p w:rsidR="0011283F" w:rsidRPr="00DA750B" w:rsidRDefault="0011283F" w:rsidP="0011283F">
                  <w:r>
                    <w:rPr>
                      <w:rFonts w:hint="eastAsia"/>
                    </w:rPr>
                    <w:t>2.024</w:t>
                  </w:r>
                </w:p>
              </w:txbxContent>
            </v:textbox>
          </v:shape>
        </w:pict>
      </w:r>
      <w:r>
        <w:rPr>
          <w:noProof/>
          <w:color w:val="000000"/>
          <w:kern w:val="0"/>
          <w:sz w:val="28"/>
          <w:szCs w:val="28"/>
        </w:rPr>
        <w:pict>
          <v:shape id="_x0000_s1160" type="#_x0000_t202" style="position:absolute;left:0;text-align:left;margin-left:159.5pt;margin-top:85.1pt;width:57.2pt;height:29.15pt;z-index:251797504" filled="f" stroked="f">
            <v:textbox style="mso-next-textbox:#_x0000_s1160">
              <w:txbxContent>
                <w:p w:rsidR="0011283F" w:rsidRPr="00DA750B" w:rsidRDefault="0011283F" w:rsidP="0011283F">
                  <w:r>
                    <w:rPr>
                      <w:rFonts w:hint="eastAsia"/>
                    </w:rPr>
                    <w:t>2.189</w:t>
                  </w:r>
                </w:p>
              </w:txbxContent>
            </v:textbox>
          </v:shape>
        </w:pict>
      </w:r>
      <w:r>
        <w:rPr>
          <w:noProof/>
          <w:color w:val="000000"/>
          <w:kern w:val="0"/>
          <w:sz w:val="28"/>
          <w:szCs w:val="28"/>
        </w:rPr>
        <w:pict>
          <v:shape id="_x0000_s1159" type="#_x0000_t202" style="position:absolute;left:0;text-align:left;margin-left:101.1pt;margin-top:136.3pt;width:57.2pt;height:29.15pt;z-index:251796480" filled="f" stroked="f">
            <v:textbox style="mso-next-textbox:#_x0000_s1159">
              <w:txbxContent>
                <w:p w:rsidR="0011283F" w:rsidRPr="00DA750B" w:rsidRDefault="0011283F" w:rsidP="0011283F">
                  <w:r>
                    <w:rPr>
                      <w:rFonts w:hint="eastAsia"/>
                    </w:rPr>
                    <w:t>1.794</w:t>
                  </w:r>
                </w:p>
              </w:txbxContent>
            </v:textbox>
          </v:shape>
        </w:pict>
      </w:r>
      <w:r>
        <w:rPr>
          <w:noProof/>
          <w:color w:val="000000"/>
          <w:kern w:val="0"/>
          <w:sz w:val="28"/>
          <w:szCs w:val="28"/>
        </w:rPr>
        <w:pict>
          <v:shape id="_x0000_s1158" type="#_x0000_t202" style="position:absolute;left:0;text-align:left;margin-left:97.9pt;margin-top:85.1pt;width:57.2pt;height:29.15pt;z-index:251795456" filled="f" stroked="f">
            <v:textbox style="mso-next-textbox:#_x0000_s1158">
              <w:txbxContent>
                <w:p w:rsidR="0011283F" w:rsidRPr="00DA750B" w:rsidRDefault="0011283F" w:rsidP="0011283F">
                  <w:r>
                    <w:rPr>
                      <w:rFonts w:hint="eastAsia"/>
                    </w:rPr>
                    <w:t>1.788</w:t>
                  </w:r>
                </w:p>
              </w:txbxContent>
            </v:textbox>
          </v:shape>
        </w:pict>
      </w:r>
      <w:r>
        <w:rPr>
          <w:noProof/>
          <w:color w:val="000000"/>
          <w:kern w:val="0"/>
          <w:sz w:val="28"/>
          <w:szCs w:val="28"/>
        </w:rPr>
        <w:pict>
          <v:shape id="_x0000_s1055" type="#_x0000_t202" style="position:absolute;left:0;text-align:left;margin-left:227.75pt;margin-top:120.9pt;width:36.95pt;height:29.15pt;z-index:251689984" filled="f" stroked="f">
            <v:textbox style="mso-next-textbox:#_x0000_s1055">
              <w:txbxContent>
                <w:p w:rsidR="0011283F" w:rsidRPr="00DA750B" w:rsidRDefault="0011283F" w:rsidP="0011283F">
                  <w:r>
                    <w:rPr>
                      <w:rFonts w:hint="eastAsia"/>
                    </w:rPr>
                    <w:t>4</w:t>
                  </w:r>
                </w:p>
              </w:txbxContent>
            </v:textbox>
          </v:shape>
        </w:pict>
      </w:r>
      <w:r>
        <w:rPr>
          <w:noProof/>
          <w:color w:val="000000"/>
          <w:kern w:val="0"/>
          <w:sz w:val="28"/>
          <w:szCs w:val="28"/>
        </w:rPr>
        <w:pict>
          <v:shape id="_x0000_s1054" type="#_x0000_t202" style="position:absolute;left:0;text-align:left;margin-left:219.75pt;margin-top:73.1pt;width:36.95pt;height:29.15pt;z-index:251688960" filled="f" stroked="f">
            <v:textbox style="mso-next-textbox:#_x0000_s1054">
              <w:txbxContent>
                <w:p w:rsidR="0011283F" w:rsidRPr="00DA750B" w:rsidRDefault="0011283F" w:rsidP="0011283F">
                  <w:r>
                    <w:rPr>
                      <w:rFonts w:hint="eastAsia"/>
                    </w:rPr>
                    <w:t>3</w:t>
                  </w:r>
                </w:p>
              </w:txbxContent>
            </v:textbox>
          </v:shape>
        </w:pict>
      </w:r>
      <w:r>
        <w:rPr>
          <w:noProof/>
          <w:color w:val="000000"/>
          <w:kern w:val="0"/>
          <w:sz w:val="28"/>
          <w:szCs w:val="28"/>
        </w:rPr>
        <w:pict>
          <v:shape id="_x0000_s1057" type="#_x0000_t202" style="position:absolute;left:0;text-align:left;margin-left:125.2pt;margin-top:162.6pt;width:36.95pt;height:29.15pt;z-index:251692032" filled="f" stroked="f">
            <v:textbox style="mso-next-textbox:#_x0000_s1057">
              <w:txbxContent>
                <w:p w:rsidR="0011283F" w:rsidRPr="00DA750B" w:rsidRDefault="0011283F" w:rsidP="0011283F">
                  <w:r>
                    <w:rPr>
                      <w:rFonts w:hint="eastAsia"/>
                    </w:rPr>
                    <w:t>2</w:t>
                  </w:r>
                </w:p>
              </w:txbxContent>
            </v:textbox>
          </v:shape>
        </w:pict>
      </w:r>
      <w:r>
        <w:rPr>
          <w:noProof/>
          <w:color w:val="000000"/>
          <w:kern w:val="0"/>
          <w:sz w:val="28"/>
          <w:szCs w:val="28"/>
        </w:rPr>
        <w:pict>
          <v:shape id="_x0000_s1056" type="#_x0000_t202" style="position:absolute;left:0;text-align:left;margin-left:124.35pt;margin-top:51.75pt;width:36.95pt;height:29.15pt;z-index:251691008" filled="f" stroked="f">
            <v:textbox style="mso-next-textbox:#_x0000_s1056">
              <w:txbxContent>
                <w:p w:rsidR="0011283F" w:rsidRPr="00DA750B" w:rsidRDefault="0011283F" w:rsidP="0011283F">
                  <w:r>
                    <w:rPr>
                      <w:rFonts w:hint="eastAsia"/>
                    </w:rPr>
                    <w:t>1</w:t>
                  </w:r>
                </w:p>
              </w:txbxContent>
            </v:textbox>
          </v:shape>
        </w:pict>
      </w:r>
      <w:r>
        <w:rPr>
          <w:rFonts w:hint="eastAsia"/>
          <w:noProof/>
          <w:color w:val="000000"/>
          <w:kern w:val="0"/>
          <w:sz w:val="28"/>
          <w:szCs w:val="28"/>
        </w:rPr>
        <w:drawing>
          <wp:inline distT="0" distB="0" distL="0" distR="0">
            <wp:extent cx="4109662" cy="2784711"/>
            <wp:effectExtent l="19050" t="0" r="5138" b="0"/>
            <wp:docPr id="44" name="圖片 9" descr="O2XeCHCl_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CHCl_trans.jpg"/>
                    <pic:cNvPicPr/>
                  </pic:nvPicPr>
                  <pic:blipFill>
                    <a:blip r:embed="rId51" cstate="print">
                      <a:clrChange>
                        <a:clrFrom>
                          <a:srgbClr val="FFFFFF"/>
                        </a:clrFrom>
                        <a:clrTo>
                          <a:srgbClr val="FFFFFF">
                            <a:alpha val="0"/>
                          </a:srgbClr>
                        </a:clrTo>
                      </a:clrChange>
                    </a:blip>
                    <a:srcRect l="14653" t="12563" r="7350" b="19337"/>
                    <a:stretch>
                      <a:fillRect/>
                    </a:stretch>
                  </pic:blipFill>
                  <pic:spPr>
                    <a:xfrm>
                      <a:off x="0" y="0"/>
                      <a:ext cx="4109662" cy="2784711"/>
                    </a:xfrm>
                    <a:prstGeom prst="rect">
                      <a:avLst/>
                    </a:prstGeom>
                  </pic:spPr>
                </pic:pic>
              </a:graphicData>
            </a:graphic>
          </wp:inline>
        </w:drawing>
      </w:r>
    </w:p>
    <w:p w:rsidR="0011283F" w:rsidRDefault="0011283F" w:rsidP="0011283F">
      <w:pPr>
        <w:rPr>
          <w:rFonts w:ascii="標楷體" w:eastAsia="標楷體" w:hAnsi="標楷體"/>
          <w:color w:val="000000"/>
          <w:kern w:val="0"/>
          <w:sz w:val="28"/>
          <w:szCs w:val="28"/>
        </w:rPr>
      </w:pPr>
      <w:r>
        <w:rPr>
          <w:rFonts w:hint="eastAsia"/>
          <w:color w:val="000000"/>
          <w:kern w:val="0"/>
          <w:sz w:val="28"/>
          <w:szCs w:val="28"/>
        </w:rPr>
        <w:t xml:space="preserve">Figure 2.22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w:t>
      </w:r>
      <w:r w:rsidRPr="00DA750B">
        <w:rPr>
          <w:rFonts w:hint="eastAsia"/>
          <w:color w:val="000000"/>
          <w:kern w:val="0"/>
          <w:sz w:val="28"/>
          <w:szCs w:val="28"/>
        </w:rPr>
        <w:t>_trans</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p w:rsidR="0011283F" w:rsidRDefault="0011283F" w:rsidP="0011283F">
      <w:pPr>
        <w:jc w:val="center"/>
        <w:rPr>
          <w:color w:val="000000"/>
          <w:kern w:val="0"/>
          <w:sz w:val="28"/>
          <w:szCs w:val="28"/>
        </w:rPr>
      </w:pPr>
    </w:p>
    <w:p w:rsidR="0011283F" w:rsidRDefault="0011283F" w:rsidP="0011283F">
      <w:pPr>
        <w:jc w:val="center"/>
        <w:rPr>
          <w:color w:val="000000"/>
          <w:kern w:val="0"/>
          <w:sz w:val="28"/>
          <w:szCs w:val="28"/>
        </w:rPr>
      </w:pPr>
      <w:r>
        <w:rPr>
          <w:noProof/>
          <w:color w:val="000000"/>
          <w:kern w:val="0"/>
          <w:sz w:val="28"/>
          <w:szCs w:val="28"/>
        </w:rPr>
        <w:pict>
          <v:shape id="_x0000_s1172" type="#_x0000_t202" style="position:absolute;left:0;text-align:left;margin-left:177.6pt;margin-top:133.75pt;width:57.2pt;height:29.15pt;z-index:251809792" filled="f" stroked="f">
            <v:textbox style="mso-next-textbox:#_x0000_s1172">
              <w:txbxContent>
                <w:p w:rsidR="0011283F" w:rsidRPr="00DA750B" w:rsidRDefault="0011283F" w:rsidP="0011283F">
                  <w:r>
                    <w:rPr>
                      <w:rFonts w:hint="eastAsia"/>
                    </w:rPr>
                    <w:t>63.0</w:t>
                  </w:r>
                </w:p>
              </w:txbxContent>
            </v:textbox>
          </v:shape>
        </w:pict>
      </w:r>
      <w:r>
        <w:rPr>
          <w:noProof/>
          <w:color w:val="000000"/>
          <w:kern w:val="0"/>
          <w:sz w:val="28"/>
          <w:szCs w:val="28"/>
        </w:rPr>
        <w:pict>
          <v:shape id="_x0000_s1171" type="#_x0000_t19" style="position:absolute;left:0;text-align:left;margin-left:175.35pt;margin-top:139.7pt;width:7.15pt;height:11.65pt;z-index:251808768"/>
        </w:pict>
      </w:r>
      <w:r>
        <w:rPr>
          <w:noProof/>
          <w:color w:val="000000"/>
          <w:kern w:val="0"/>
          <w:sz w:val="28"/>
          <w:szCs w:val="28"/>
        </w:rPr>
        <w:pict>
          <v:shape id="_x0000_s1170" type="#_x0000_t202" style="position:absolute;left:0;text-align:left;margin-left:169.6pt;margin-top:152.95pt;width:57.2pt;height:29.15pt;z-index:251807744" filled="f" stroked="f">
            <v:textbox style="mso-next-textbox:#_x0000_s1170">
              <w:txbxContent>
                <w:p w:rsidR="0011283F" w:rsidRPr="00DA750B" w:rsidRDefault="0011283F" w:rsidP="0011283F">
                  <w:r>
                    <w:rPr>
                      <w:rFonts w:hint="eastAsia"/>
                    </w:rPr>
                    <w:t>2.028</w:t>
                  </w:r>
                </w:p>
              </w:txbxContent>
            </v:textbox>
          </v:shape>
        </w:pict>
      </w:r>
      <w:r>
        <w:rPr>
          <w:noProof/>
          <w:color w:val="000000"/>
          <w:kern w:val="0"/>
          <w:sz w:val="28"/>
          <w:szCs w:val="28"/>
        </w:rPr>
        <w:pict>
          <v:shape id="_x0000_s1169" type="#_x0000_t202" style="position:absolute;left:0;text-align:left;margin-left:162.4pt;margin-top:112.15pt;width:57.2pt;height:29.15pt;z-index:251806720" filled="f" stroked="f">
            <v:textbox style="mso-next-textbox:#_x0000_s1169">
              <w:txbxContent>
                <w:p w:rsidR="0011283F" w:rsidRPr="00DA750B" w:rsidRDefault="0011283F" w:rsidP="0011283F">
                  <w:r>
                    <w:rPr>
                      <w:rFonts w:hint="eastAsia"/>
                    </w:rPr>
                    <w:t>2.193</w:t>
                  </w:r>
                </w:p>
              </w:txbxContent>
            </v:textbox>
          </v:shape>
        </w:pict>
      </w:r>
      <w:r>
        <w:rPr>
          <w:noProof/>
          <w:color w:val="000000"/>
          <w:kern w:val="0"/>
          <w:sz w:val="28"/>
          <w:szCs w:val="28"/>
        </w:rPr>
        <w:pict>
          <v:shape id="_x0000_s1168" type="#_x0000_t202" style="position:absolute;left:0;text-align:left;margin-left:99.2pt;margin-top:152.15pt;width:57.2pt;height:29.15pt;z-index:251805696" filled="f" stroked="f">
            <v:textbox style="mso-next-textbox:#_x0000_s1168">
              <w:txbxContent>
                <w:p w:rsidR="0011283F" w:rsidRPr="00DA750B" w:rsidRDefault="0011283F" w:rsidP="0011283F">
                  <w:r>
                    <w:rPr>
                      <w:rFonts w:hint="eastAsia"/>
                    </w:rPr>
                    <w:t>1.795</w:t>
                  </w:r>
                </w:p>
              </w:txbxContent>
            </v:textbox>
          </v:shape>
        </w:pict>
      </w:r>
      <w:r>
        <w:rPr>
          <w:noProof/>
          <w:color w:val="000000"/>
          <w:kern w:val="0"/>
          <w:sz w:val="28"/>
          <w:szCs w:val="28"/>
        </w:rPr>
        <w:pict>
          <v:shape id="_x0000_s1167" type="#_x0000_t202" style="position:absolute;left:0;text-align:left;margin-left:103.2pt;margin-top:99.35pt;width:57.2pt;height:29.15pt;z-index:251804672" filled="f" stroked="f">
            <v:textbox style="mso-next-textbox:#_x0000_s1167">
              <w:txbxContent>
                <w:p w:rsidR="0011283F" w:rsidRPr="00DA750B" w:rsidRDefault="0011283F" w:rsidP="0011283F">
                  <w:r>
                    <w:rPr>
                      <w:rFonts w:hint="eastAsia"/>
                    </w:rPr>
                    <w:t>1.790</w:t>
                  </w:r>
                </w:p>
              </w:txbxContent>
            </v:textbox>
          </v:shape>
        </w:pict>
      </w:r>
      <w:r>
        <w:rPr>
          <w:noProof/>
          <w:color w:val="000000"/>
          <w:kern w:val="0"/>
          <w:sz w:val="28"/>
          <w:szCs w:val="28"/>
        </w:rPr>
        <w:pict>
          <v:shape id="_x0000_s1166" type="#_x0000_t202" style="position:absolute;left:0;text-align:left;margin-left:226.6pt;margin-top:149.3pt;width:36.95pt;height:29.15pt;z-index:251803648" filled="f" stroked="f">
            <v:textbox style="mso-next-textbox:#_x0000_s1166">
              <w:txbxContent>
                <w:p w:rsidR="0011283F" w:rsidRPr="00DA750B" w:rsidRDefault="0011283F" w:rsidP="0011283F">
                  <w:r>
                    <w:rPr>
                      <w:rFonts w:hint="eastAsia"/>
                    </w:rPr>
                    <w:t>4</w:t>
                  </w:r>
                </w:p>
              </w:txbxContent>
            </v:textbox>
          </v:shape>
        </w:pict>
      </w:r>
      <w:r>
        <w:rPr>
          <w:noProof/>
          <w:color w:val="000000"/>
          <w:kern w:val="0"/>
          <w:sz w:val="28"/>
          <w:szCs w:val="28"/>
        </w:rPr>
        <w:pict>
          <v:shape id="_x0000_s1165" type="#_x0000_t202" style="position:absolute;left:0;text-align:left;margin-left:224.2pt;margin-top:106.9pt;width:36.95pt;height:29.15pt;z-index:251802624" filled="f" stroked="f">
            <v:textbox style="mso-next-textbox:#_x0000_s1165">
              <w:txbxContent>
                <w:p w:rsidR="0011283F" w:rsidRPr="00DA750B" w:rsidRDefault="0011283F" w:rsidP="0011283F">
                  <w:r>
                    <w:rPr>
                      <w:rFonts w:hint="eastAsia"/>
                    </w:rPr>
                    <w:t>3</w:t>
                  </w:r>
                </w:p>
              </w:txbxContent>
            </v:textbox>
          </v:shape>
        </w:pict>
      </w:r>
      <w:r>
        <w:rPr>
          <w:noProof/>
          <w:color w:val="000000"/>
          <w:kern w:val="0"/>
          <w:sz w:val="28"/>
          <w:szCs w:val="28"/>
        </w:rPr>
        <w:pict>
          <v:shape id="_x0000_s1058" type="#_x0000_t202" style="position:absolute;left:0;text-align:left;margin-left:120.2pt;margin-top:175.7pt;width:36.95pt;height:29.15pt;z-index:251693056" filled="f" stroked="f">
            <v:textbox style="mso-next-textbox:#_x0000_s1058">
              <w:txbxContent>
                <w:p w:rsidR="0011283F" w:rsidRPr="00DA750B" w:rsidRDefault="0011283F" w:rsidP="0011283F">
                  <w:r>
                    <w:rPr>
                      <w:rFonts w:hint="eastAsia"/>
                    </w:rPr>
                    <w:t>2</w:t>
                  </w:r>
                </w:p>
              </w:txbxContent>
            </v:textbox>
          </v:shape>
        </w:pict>
      </w:r>
      <w:r>
        <w:rPr>
          <w:noProof/>
          <w:color w:val="000000"/>
          <w:kern w:val="0"/>
          <w:sz w:val="28"/>
          <w:szCs w:val="28"/>
        </w:rPr>
        <w:pict>
          <v:shape id="_x0000_s1164" type="#_x0000_t202" style="position:absolute;left:0;text-align:left;margin-left:130.6pt;margin-top:70.2pt;width:36.95pt;height:29.15pt;z-index:251801600" filled="f" stroked="f">
            <v:textbox style="mso-next-textbox:#_x0000_s1164">
              <w:txbxContent>
                <w:p w:rsidR="0011283F" w:rsidRPr="00DA750B" w:rsidRDefault="0011283F" w:rsidP="0011283F">
                  <w:r>
                    <w:rPr>
                      <w:rFonts w:hint="eastAsia"/>
                    </w:rPr>
                    <w:t>1</w:t>
                  </w:r>
                </w:p>
              </w:txbxContent>
            </v:textbox>
          </v:shape>
        </w:pict>
      </w:r>
      <w:r>
        <w:rPr>
          <w:rFonts w:hint="eastAsia"/>
          <w:noProof/>
          <w:color w:val="000000"/>
          <w:kern w:val="0"/>
          <w:sz w:val="28"/>
          <w:szCs w:val="28"/>
        </w:rPr>
        <w:drawing>
          <wp:inline distT="0" distB="0" distL="0" distR="0">
            <wp:extent cx="3595955" cy="2753926"/>
            <wp:effectExtent l="19050" t="0" r="4495" b="0"/>
            <wp:docPr id="45" name="圖片 11" descr="O2XeCHCl_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CHCl_cis.jpg"/>
                    <pic:cNvPicPr/>
                  </pic:nvPicPr>
                  <pic:blipFill>
                    <a:blip r:embed="rId52" cstate="print">
                      <a:clrChange>
                        <a:clrFrom>
                          <a:srgbClr val="FFFFFF"/>
                        </a:clrFrom>
                        <a:clrTo>
                          <a:srgbClr val="FFFFFF">
                            <a:alpha val="0"/>
                          </a:srgbClr>
                        </a:clrTo>
                      </a:clrChange>
                    </a:blip>
                    <a:srcRect l="15628" t="14070" r="16124" b="18582"/>
                    <a:stretch>
                      <a:fillRect/>
                    </a:stretch>
                  </pic:blipFill>
                  <pic:spPr>
                    <a:xfrm>
                      <a:off x="0" y="0"/>
                      <a:ext cx="3595955" cy="2753926"/>
                    </a:xfrm>
                    <a:prstGeom prst="rect">
                      <a:avLst/>
                    </a:prstGeom>
                  </pic:spPr>
                </pic:pic>
              </a:graphicData>
            </a:graphic>
          </wp:inline>
        </w:drawing>
      </w:r>
    </w:p>
    <w:p w:rsidR="0011283F" w:rsidRDefault="0011283F" w:rsidP="0011283F">
      <w:pPr>
        <w:rPr>
          <w:color w:val="000000"/>
          <w:kern w:val="0"/>
          <w:sz w:val="28"/>
          <w:szCs w:val="28"/>
        </w:rPr>
      </w:pPr>
      <w:r>
        <w:rPr>
          <w:rFonts w:hint="eastAsia"/>
          <w:color w:val="000000"/>
          <w:kern w:val="0"/>
          <w:sz w:val="28"/>
          <w:szCs w:val="28"/>
        </w:rPr>
        <w:t xml:space="preserve">Figure 2.23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HCl</w:t>
      </w:r>
      <w:r w:rsidRPr="00DA750B">
        <w:rPr>
          <w:rFonts w:hint="eastAsia"/>
          <w:color w:val="000000"/>
          <w:kern w:val="0"/>
          <w:sz w:val="28"/>
          <w:szCs w:val="28"/>
        </w:rPr>
        <w:t>_</w:t>
      </w:r>
      <w:r>
        <w:rPr>
          <w:rFonts w:hint="eastAsia"/>
          <w:color w:val="000000"/>
          <w:kern w:val="0"/>
          <w:sz w:val="28"/>
          <w:szCs w:val="28"/>
        </w:rPr>
        <w:t>ci</w:t>
      </w:r>
      <w:r w:rsidRPr="00DA750B">
        <w:rPr>
          <w:rFonts w:hint="eastAsia"/>
          <w:color w:val="000000"/>
          <w:kern w:val="0"/>
          <w:sz w:val="28"/>
          <w:szCs w:val="28"/>
        </w:rPr>
        <w:t>s</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p w:rsidR="0011283F" w:rsidRDefault="0011283F" w:rsidP="0011283F">
      <w:pPr>
        <w:jc w:val="center"/>
        <w:rPr>
          <w:color w:val="000000"/>
          <w:kern w:val="0"/>
          <w:sz w:val="28"/>
          <w:szCs w:val="28"/>
        </w:rPr>
      </w:pPr>
      <w:r>
        <w:rPr>
          <w:noProof/>
          <w:color w:val="000000"/>
          <w:kern w:val="0"/>
          <w:sz w:val="28"/>
          <w:szCs w:val="28"/>
        </w:rPr>
        <w:lastRenderedPageBreak/>
        <w:pict>
          <v:shape id="_x0000_s1176" type="#_x0000_t202" style="position:absolute;left:0;text-align:left;margin-left:131.4pt;margin-top:144.55pt;width:36.95pt;height:29.15pt;z-index:251813888" filled="f" stroked="f">
            <v:textbox style="mso-next-textbox:#_x0000_s1176">
              <w:txbxContent>
                <w:p w:rsidR="0011283F" w:rsidRPr="00DA750B" w:rsidRDefault="0011283F" w:rsidP="0011283F">
                  <w:r>
                    <w:rPr>
                      <w:rFonts w:hint="eastAsia"/>
                    </w:rPr>
                    <w:t>2</w:t>
                  </w:r>
                </w:p>
              </w:txbxContent>
            </v:textbox>
          </v:shape>
        </w:pict>
      </w:r>
      <w:r>
        <w:rPr>
          <w:noProof/>
          <w:color w:val="000000"/>
          <w:kern w:val="0"/>
          <w:sz w:val="28"/>
          <w:szCs w:val="28"/>
        </w:rPr>
        <w:pict>
          <v:shape id="_x0000_s1175" type="#_x0000_t202" style="position:absolute;left:0;text-align:left;margin-left:220.2pt;margin-top:94.95pt;width:36.95pt;height:29.15pt;z-index:251812864" filled="f" stroked="f">
            <v:textbox style="mso-next-textbox:#_x0000_s1175">
              <w:txbxContent>
                <w:p w:rsidR="0011283F" w:rsidRPr="00DA750B" w:rsidRDefault="0011283F" w:rsidP="0011283F">
                  <w:r>
                    <w:rPr>
                      <w:rFonts w:hint="eastAsia"/>
                    </w:rPr>
                    <w:t>4</w:t>
                  </w:r>
                </w:p>
              </w:txbxContent>
            </v:textbox>
          </v:shape>
        </w:pict>
      </w:r>
      <w:r>
        <w:rPr>
          <w:noProof/>
          <w:color w:val="000000"/>
          <w:kern w:val="0"/>
          <w:sz w:val="28"/>
          <w:szCs w:val="28"/>
        </w:rPr>
        <w:pict>
          <v:shape id="_x0000_s1174" type="#_x0000_t202" style="position:absolute;left:0;text-align:left;margin-left:217.8pt;margin-top:54.15pt;width:36.95pt;height:29.15pt;z-index:251811840" filled="f" stroked="f">
            <v:textbox style="mso-next-textbox:#_x0000_s1174">
              <w:txbxContent>
                <w:p w:rsidR="0011283F" w:rsidRPr="00DA750B" w:rsidRDefault="0011283F" w:rsidP="0011283F">
                  <w:r>
                    <w:rPr>
                      <w:rFonts w:hint="eastAsia"/>
                    </w:rPr>
                    <w:t>3</w:t>
                  </w:r>
                </w:p>
              </w:txbxContent>
            </v:textbox>
          </v:shape>
        </w:pict>
      </w:r>
      <w:r>
        <w:rPr>
          <w:noProof/>
          <w:color w:val="000000"/>
          <w:kern w:val="0"/>
          <w:sz w:val="28"/>
          <w:szCs w:val="28"/>
        </w:rPr>
        <w:pict>
          <v:shape id="_x0000_s1173" type="#_x0000_t202" style="position:absolute;left:0;text-align:left;margin-left:129pt;margin-top:53.35pt;width:36.95pt;height:29.15pt;z-index:251810816" filled="f" stroked="f">
            <v:textbox style="mso-next-textbox:#_x0000_s1173">
              <w:txbxContent>
                <w:p w:rsidR="0011283F" w:rsidRPr="00DA750B" w:rsidRDefault="0011283F" w:rsidP="0011283F">
                  <w:r>
                    <w:rPr>
                      <w:rFonts w:hint="eastAsia"/>
                    </w:rPr>
                    <w:t>1</w:t>
                  </w:r>
                </w:p>
              </w:txbxContent>
            </v:textbox>
          </v:shape>
        </w:pict>
      </w:r>
      <w:r>
        <w:rPr>
          <w:rFonts w:hint="eastAsia"/>
          <w:noProof/>
          <w:color w:val="000000"/>
          <w:kern w:val="0"/>
          <w:sz w:val="28"/>
          <w:szCs w:val="28"/>
        </w:rPr>
        <w:drawing>
          <wp:inline distT="0" distB="0" distL="0" distR="0">
            <wp:extent cx="3640086" cy="2404152"/>
            <wp:effectExtent l="0" t="0" r="0" b="0"/>
            <wp:docPr id="46" name="圖片 63" descr="CH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l.jpg"/>
                    <pic:cNvPicPr/>
                  </pic:nvPicPr>
                  <pic:blipFill>
                    <a:blip r:embed="rId53" cstate="print">
                      <a:clrChange>
                        <a:clrFrom>
                          <a:srgbClr val="FFFFFF"/>
                        </a:clrFrom>
                        <a:clrTo>
                          <a:srgbClr val="FFFFFF">
                            <a:alpha val="0"/>
                          </a:srgbClr>
                        </a:clrTo>
                      </a:clrChange>
                    </a:blip>
                    <a:srcRect l="13830" t="22923" r="22763" b="15473"/>
                    <a:stretch>
                      <a:fillRect/>
                    </a:stretch>
                  </pic:blipFill>
                  <pic:spPr>
                    <a:xfrm>
                      <a:off x="0" y="0"/>
                      <a:ext cx="3642159" cy="2405521"/>
                    </a:xfrm>
                    <a:prstGeom prst="rect">
                      <a:avLst/>
                    </a:prstGeom>
                  </pic:spPr>
                </pic:pic>
              </a:graphicData>
            </a:graphic>
          </wp:inline>
        </w:drawing>
      </w:r>
    </w:p>
    <w:p w:rsidR="0011283F" w:rsidRDefault="0011283F" w:rsidP="0011283F">
      <w:pPr>
        <w:rPr>
          <w:color w:val="000000"/>
          <w:kern w:val="0"/>
          <w:sz w:val="28"/>
          <w:szCs w:val="28"/>
        </w:rPr>
      </w:pPr>
    </w:p>
    <w:p w:rsidR="0011283F" w:rsidRDefault="0011283F" w:rsidP="0011283F">
      <w:pPr>
        <w:rPr>
          <w:color w:val="000000"/>
          <w:kern w:val="0"/>
          <w:sz w:val="28"/>
          <w:szCs w:val="28"/>
        </w:rPr>
      </w:pPr>
      <w:r>
        <w:rPr>
          <w:rFonts w:hint="eastAsia"/>
          <w:noProof/>
          <w:color w:val="000000"/>
          <w:kern w:val="0"/>
          <w:sz w:val="28"/>
          <w:szCs w:val="28"/>
        </w:rPr>
        <w:drawing>
          <wp:inline distT="0" distB="0" distL="0" distR="0">
            <wp:extent cx="1468898" cy="1980000"/>
            <wp:effectExtent l="0" t="0" r="0" b="0"/>
            <wp:docPr id="64" name="圖片 64" descr="O2XeCHCl_trans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CHCl_trans N.jpg"/>
                    <pic:cNvPicPr/>
                  </pic:nvPicPr>
                  <pic:blipFill>
                    <a:blip r:embed="rId54" cstate="print">
                      <a:clrChange>
                        <a:clrFrom>
                          <a:srgbClr val="FFFFFF"/>
                        </a:clrFrom>
                        <a:clrTo>
                          <a:srgbClr val="FFFFFF">
                            <a:alpha val="0"/>
                          </a:srgbClr>
                        </a:clrTo>
                      </a:clrChange>
                    </a:blip>
                    <a:srcRect l="36261" t="12321" r="27833" b="16619"/>
                    <a:stretch>
                      <a:fillRect/>
                    </a:stretch>
                  </pic:blipFill>
                  <pic:spPr>
                    <a:xfrm>
                      <a:off x="0" y="0"/>
                      <a:ext cx="1468898" cy="1980000"/>
                    </a:xfrm>
                    <a:prstGeom prst="rect">
                      <a:avLst/>
                    </a:prstGeom>
                  </pic:spPr>
                </pic:pic>
              </a:graphicData>
            </a:graphic>
          </wp:inline>
        </w:drawing>
      </w:r>
      <w:r>
        <w:rPr>
          <w:rFonts w:hint="eastAsia"/>
          <w:noProof/>
          <w:color w:val="000000"/>
          <w:kern w:val="0"/>
          <w:sz w:val="28"/>
          <w:szCs w:val="28"/>
        </w:rPr>
        <w:drawing>
          <wp:inline distT="0" distB="0" distL="0" distR="0">
            <wp:extent cx="1544909" cy="1980000"/>
            <wp:effectExtent l="0" t="0" r="0" b="0"/>
            <wp:docPr id="65" name="圖片 65" descr="CHCl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Cl N.jpg"/>
                    <pic:cNvPicPr/>
                  </pic:nvPicPr>
                  <pic:blipFill>
                    <a:blip r:embed="rId55" cstate="print">
                      <a:clrChange>
                        <a:clrFrom>
                          <a:srgbClr val="FFFFFF"/>
                        </a:clrFrom>
                        <a:clrTo>
                          <a:srgbClr val="FFFFFF">
                            <a:alpha val="0"/>
                          </a:srgbClr>
                        </a:clrTo>
                      </a:clrChange>
                    </a:blip>
                    <a:srcRect l="29274" t="17478" r="34851" b="14900"/>
                    <a:stretch>
                      <a:fillRect/>
                    </a:stretch>
                  </pic:blipFill>
                  <pic:spPr>
                    <a:xfrm>
                      <a:off x="0" y="0"/>
                      <a:ext cx="1544909" cy="1980000"/>
                    </a:xfrm>
                    <a:prstGeom prst="rect">
                      <a:avLst/>
                    </a:prstGeom>
                  </pic:spPr>
                </pic:pic>
              </a:graphicData>
            </a:graphic>
          </wp:inline>
        </w:drawing>
      </w:r>
      <w:r>
        <w:rPr>
          <w:rFonts w:hint="eastAsia"/>
          <w:noProof/>
          <w:color w:val="000000"/>
          <w:kern w:val="0"/>
          <w:sz w:val="28"/>
          <w:szCs w:val="28"/>
        </w:rPr>
        <w:drawing>
          <wp:inline distT="0" distB="0" distL="0" distR="0">
            <wp:extent cx="1655657" cy="1980000"/>
            <wp:effectExtent l="0" t="0" r="0" b="0"/>
            <wp:docPr id="66" name="圖片 66" descr="O2XeCHCl_cis 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CHCl_cis N.jpg"/>
                    <pic:cNvPicPr/>
                  </pic:nvPicPr>
                  <pic:blipFill>
                    <a:blip r:embed="rId56" cstate="print">
                      <a:clrChange>
                        <a:clrFrom>
                          <a:srgbClr val="FFFFFF"/>
                        </a:clrFrom>
                        <a:clrTo>
                          <a:srgbClr val="FFFFFF">
                            <a:alpha val="0"/>
                          </a:srgbClr>
                        </a:clrTo>
                      </a:clrChange>
                    </a:blip>
                    <a:srcRect l="27872" t="18625" r="35046" b="16046"/>
                    <a:stretch>
                      <a:fillRect/>
                    </a:stretch>
                  </pic:blipFill>
                  <pic:spPr>
                    <a:xfrm>
                      <a:off x="0" y="0"/>
                      <a:ext cx="1655657" cy="1980000"/>
                    </a:xfrm>
                    <a:prstGeom prst="rect">
                      <a:avLst/>
                    </a:prstGeom>
                  </pic:spPr>
                </pic:pic>
              </a:graphicData>
            </a:graphic>
          </wp:inline>
        </w:drawing>
      </w:r>
    </w:p>
    <w:p w:rsidR="0011283F" w:rsidRDefault="0011283F" w:rsidP="0011283F">
      <w:pPr>
        <w:jc w:val="center"/>
        <w:rPr>
          <w:color w:val="000000"/>
          <w:kern w:val="0"/>
          <w:sz w:val="28"/>
          <w:szCs w:val="28"/>
        </w:rPr>
      </w:pPr>
      <w:r>
        <w:rPr>
          <w:rFonts w:hint="eastAsia"/>
          <w:color w:val="000000"/>
          <w:kern w:val="0"/>
          <w:sz w:val="28"/>
          <w:szCs w:val="28"/>
        </w:rPr>
        <w:t>=</w:t>
      </w:r>
    </w:p>
    <w:p w:rsidR="0011283F" w:rsidRDefault="0011283F" w:rsidP="0011283F">
      <w:pPr>
        <w:jc w:val="center"/>
      </w:pPr>
      <w:r>
        <w:object w:dxaOrig="6106" w:dyaOrig="1391">
          <v:shape id="_x0000_i1038" type="#_x0000_t75" style="width:305.3pt;height:69.7pt" o:ole="">
            <v:imagedata r:id="rId57" o:title=""/>
          </v:shape>
          <o:OLEObject Type="Embed" ProgID="ChemDraw.Document.6.0" ShapeID="_x0000_i1038" DrawAspect="Content" ObjectID="_1469972423" r:id="rId58"/>
        </w:object>
      </w:r>
    </w:p>
    <w:p w:rsidR="0011283F" w:rsidRDefault="0011283F" w:rsidP="0011283F">
      <w:pPr>
        <w:jc w:val="center"/>
        <w:rPr>
          <w:color w:val="000000"/>
          <w:kern w:val="0"/>
          <w:sz w:val="28"/>
          <w:szCs w:val="28"/>
        </w:rPr>
      </w:pPr>
    </w:p>
    <w:p w:rsidR="0011283F" w:rsidRDefault="0011283F" w:rsidP="0011283F">
      <w:pPr>
        <w:rPr>
          <w:color w:val="000000"/>
          <w:kern w:val="0"/>
          <w:sz w:val="28"/>
          <w:szCs w:val="28"/>
        </w:rPr>
      </w:pPr>
      <w:r>
        <w:rPr>
          <w:rFonts w:hint="eastAsia"/>
          <w:color w:val="000000"/>
          <w:kern w:val="0"/>
          <w:sz w:val="28"/>
          <w:szCs w:val="28"/>
        </w:rPr>
        <w:t xml:space="preserve">Figure 2.24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HF</w:t>
      </w:r>
      <w:r>
        <w:rPr>
          <w:rFonts w:hint="eastAsia"/>
          <w:color w:val="000000"/>
          <w:kern w:val="0"/>
          <w:position w:val="-6"/>
        </w:rPr>
        <w:t xml:space="preserve"> </w:t>
      </w:r>
      <w:r w:rsidRPr="00EE4793">
        <w:rPr>
          <w:rFonts w:ascii="標楷體" w:eastAsia="標楷體" w:hAnsi="標楷體" w:hint="eastAsia"/>
          <w:color w:val="000000"/>
          <w:kern w:val="0"/>
          <w:sz w:val="28"/>
          <w:szCs w:val="28"/>
        </w:rPr>
        <w:t>異構物轉換之過渡態</w:t>
      </w:r>
      <w:r>
        <w:rPr>
          <w:rFonts w:ascii="標楷體" w:eastAsia="標楷體" w:hAnsi="標楷體" w:hint="eastAsia"/>
          <w:color w:val="000000"/>
          <w:kern w:val="0"/>
          <w:sz w:val="28"/>
          <w:szCs w:val="28"/>
        </w:rPr>
        <w:t xml:space="preserve"> (</w:t>
      </w:r>
      <w:r>
        <w:rPr>
          <w:rFonts w:hint="eastAsia"/>
          <w:color w:val="000000"/>
          <w:kern w:val="0"/>
          <w:sz w:val="28"/>
          <w:szCs w:val="28"/>
        </w:rPr>
        <w:t xml:space="preserve">TS) </w:t>
      </w:r>
      <w:r w:rsidRPr="00AC5603">
        <w:rPr>
          <w:rFonts w:ascii="標楷體" w:eastAsia="標楷體" w:hAnsi="標楷體" w:hint="eastAsia"/>
          <w:color w:val="000000"/>
          <w:kern w:val="0"/>
          <w:sz w:val="28"/>
          <w:szCs w:val="28"/>
        </w:rPr>
        <w:t>及</w:t>
      </w:r>
      <w:r>
        <w:rPr>
          <w:rFonts w:hint="eastAsia"/>
          <w:color w:val="000000"/>
          <w:kern w:val="0"/>
          <w:sz w:val="28"/>
          <w:szCs w:val="28"/>
        </w:rPr>
        <w:t xml:space="preserve"> Newman projection </w:t>
      </w:r>
      <w:r w:rsidRPr="00AC5603">
        <w:rPr>
          <w:rFonts w:ascii="標楷體" w:eastAsia="標楷體" w:hAnsi="標楷體" w:hint="eastAsia"/>
          <w:color w:val="000000"/>
          <w:kern w:val="0"/>
          <w:sz w:val="28"/>
          <w:szCs w:val="28"/>
        </w:rPr>
        <w:t>示意圖</w:t>
      </w:r>
    </w:p>
    <w:p w:rsidR="0011283F" w:rsidRDefault="0011283F" w:rsidP="0011283F">
      <w:pPr>
        <w:rPr>
          <w:color w:val="000000"/>
          <w:kern w:val="0"/>
          <w:sz w:val="28"/>
          <w:szCs w:val="28"/>
        </w:rPr>
      </w:pPr>
    </w:p>
    <w:p w:rsidR="0011283F" w:rsidRDefault="0011283F" w:rsidP="0011283F">
      <w:pPr>
        <w:jc w:val="center"/>
        <w:rPr>
          <w:color w:val="000000"/>
          <w:kern w:val="0"/>
          <w:sz w:val="28"/>
          <w:szCs w:val="28"/>
        </w:rPr>
      </w:pPr>
      <w:r>
        <w:rPr>
          <w:noProof/>
          <w:color w:val="000000"/>
          <w:kern w:val="0"/>
          <w:sz w:val="28"/>
          <w:szCs w:val="28"/>
        </w:rPr>
        <w:lastRenderedPageBreak/>
        <w:pict>
          <v:shape id="_x0000_s1182" type="#_x0000_t202" style="position:absolute;left:0;text-align:left;margin-left:177.3pt;margin-top:111.15pt;width:54.2pt;height:29.55pt;z-index:251820032" filled="f" stroked="f">
            <v:textbox>
              <w:txbxContent>
                <w:p w:rsidR="0011283F" w:rsidRPr="008C1DFC" w:rsidRDefault="0011283F" w:rsidP="0011283F">
                  <w:r>
                    <w:rPr>
                      <w:rFonts w:hint="eastAsia"/>
                    </w:rPr>
                    <w:t>62.9</w:t>
                  </w:r>
                </w:p>
              </w:txbxContent>
            </v:textbox>
          </v:shape>
        </w:pict>
      </w:r>
      <w:r>
        <w:rPr>
          <w:noProof/>
          <w:color w:val="000000"/>
          <w:kern w:val="0"/>
          <w:sz w:val="28"/>
          <w:szCs w:val="28"/>
        </w:rPr>
        <w:pict>
          <v:shape id="_x0000_s1181" type="#_x0000_t19" style="position:absolute;left:0;text-align:left;margin-left:176.15pt;margin-top:114.3pt;width:7.15pt;height:22.45pt;z-index:251819008"/>
        </w:pict>
      </w:r>
      <w:r>
        <w:rPr>
          <w:noProof/>
          <w:color w:val="000000"/>
          <w:kern w:val="0"/>
          <w:sz w:val="28"/>
          <w:szCs w:val="28"/>
        </w:rPr>
        <w:pict>
          <v:shape id="_x0000_s1180" type="#_x0000_t202" style="position:absolute;left:0;text-align:left;margin-left:165.3pt;margin-top:136.75pt;width:54.2pt;height:29.55pt;z-index:251817984" filled="f" stroked="f">
            <v:textbox>
              <w:txbxContent>
                <w:p w:rsidR="0011283F" w:rsidRPr="008C1DFC" w:rsidRDefault="0011283F" w:rsidP="0011283F">
                  <w:r>
                    <w:rPr>
                      <w:rFonts w:hint="eastAsia"/>
                    </w:rPr>
                    <w:t>2.010</w:t>
                  </w:r>
                </w:p>
              </w:txbxContent>
            </v:textbox>
          </v:shape>
        </w:pict>
      </w:r>
      <w:r>
        <w:rPr>
          <w:noProof/>
          <w:color w:val="000000"/>
          <w:kern w:val="0"/>
          <w:sz w:val="28"/>
          <w:szCs w:val="28"/>
        </w:rPr>
        <w:pict>
          <v:shape id="_x0000_s1179" type="#_x0000_t202" style="position:absolute;left:0;text-align:left;margin-left:158.9pt;margin-top:84.75pt;width:54.2pt;height:29.55pt;z-index:251816960" filled="f" stroked="f">
            <v:textbox>
              <w:txbxContent>
                <w:p w:rsidR="0011283F" w:rsidRPr="008C1DFC" w:rsidRDefault="0011283F" w:rsidP="0011283F">
                  <w:r>
                    <w:rPr>
                      <w:rFonts w:hint="eastAsia"/>
                    </w:rPr>
                    <w:t>2.221</w:t>
                  </w:r>
                </w:p>
              </w:txbxContent>
            </v:textbox>
          </v:shape>
        </w:pict>
      </w:r>
      <w:r>
        <w:rPr>
          <w:noProof/>
          <w:color w:val="000000"/>
          <w:kern w:val="0"/>
          <w:sz w:val="28"/>
          <w:szCs w:val="28"/>
        </w:rPr>
        <w:pict>
          <v:shape id="_x0000_s1178" type="#_x0000_t202" style="position:absolute;left:0;text-align:left;margin-left:96.5pt;margin-top:131.95pt;width:54.2pt;height:29.55pt;z-index:251815936" filled="f" stroked="f">
            <v:textbox>
              <w:txbxContent>
                <w:p w:rsidR="0011283F" w:rsidRPr="008C1DFC" w:rsidRDefault="0011283F" w:rsidP="0011283F">
                  <w:r>
                    <w:rPr>
                      <w:rFonts w:hint="eastAsia"/>
                    </w:rPr>
                    <w:t>1.791</w:t>
                  </w:r>
                </w:p>
              </w:txbxContent>
            </v:textbox>
          </v:shape>
        </w:pict>
      </w:r>
      <w:r>
        <w:rPr>
          <w:noProof/>
          <w:color w:val="000000"/>
          <w:kern w:val="0"/>
          <w:sz w:val="28"/>
          <w:szCs w:val="28"/>
        </w:rPr>
        <w:pict>
          <v:shape id="_x0000_s1177" type="#_x0000_t202" style="position:absolute;left:0;text-align:left;margin-left:101.3pt;margin-top:83.95pt;width:54.2pt;height:29.55pt;z-index:251814912" filled="f" stroked="f">
            <v:textbox>
              <w:txbxContent>
                <w:p w:rsidR="0011283F" w:rsidRPr="008C1DFC" w:rsidRDefault="0011283F" w:rsidP="0011283F">
                  <w:r>
                    <w:rPr>
                      <w:rFonts w:hint="eastAsia"/>
                    </w:rPr>
                    <w:t>1.785</w:t>
                  </w:r>
                </w:p>
              </w:txbxContent>
            </v:textbox>
          </v:shape>
        </w:pict>
      </w:r>
      <w:r>
        <w:rPr>
          <w:noProof/>
          <w:color w:val="000000"/>
          <w:kern w:val="0"/>
          <w:sz w:val="28"/>
          <w:szCs w:val="28"/>
        </w:rPr>
        <w:pict>
          <v:shape id="_x0000_s1062" type="#_x0000_t202" style="position:absolute;left:0;text-align:left;margin-left:218.2pt;margin-top:138.9pt;width:36.95pt;height:29.15pt;z-index:251697152" filled="f" stroked="f">
            <v:textbox style="mso-next-textbox:#_x0000_s1062">
              <w:txbxContent>
                <w:p w:rsidR="0011283F" w:rsidRPr="00DA750B" w:rsidRDefault="0011283F" w:rsidP="0011283F">
                  <w:r>
                    <w:rPr>
                      <w:rFonts w:hint="eastAsia"/>
                    </w:rPr>
                    <w:t>4</w:t>
                  </w:r>
                </w:p>
              </w:txbxContent>
            </v:textbox>
          </v:shape>
        </w:pict>
      </w:r>
      <w:r>
        <w:rPr>
          <w:noProof/>
          <w:color w:val="000000"/>
          <w:kern w:val="0"/>
          <w:sz w:val="28"/>
          <w:szCs w:val="28"/>
        </w:rPr>
        <w:pict>
          <v:shape id="_x0000_s1061" type="#_x0000_t202" style="position:absolute;left:0;text-align:left;margin-left:225pt;margin-top:73.2pt;width:36.95pt;height:29.15pt;z-index:251696128" filled="f" stroked="f">
            <v:textbox style="mso-next-textbox:#_x0000_s1061">
              <w:txbxContent>
                <w:p w:rsidR="0011283F" w:rsidRPr="00DA750B" w:rsidRDefault="0011283F" w:rsidP="0011283F">
                  <w:r>
                    <w:rPr>
                      <w:rFonts w:hint="eastAsia"/>
                    </w:rPr>
                    <w:t>3</w:t>
                  </w:r>
                </w:p>
              </w:txbxContent>
            </v:textbox>
          </v:shape>
        </w:pict>
      </w:r>
      <w:r>
        <w:rPr>
          <w:noProof/>
          <w:color w:val="000000"/>
          <w:kern w:val="0"/>
          <w:sz w:val="28"/>
          <w:szCs w:val="28"/>
        </w:rPr>
        <w:pict>
          <v:shape id="_x0000_s1059" type="#_x0000_t202" style="position:absolute;left:0;text-align:left;margin-left:110pt;margin-top:165.25pt;width:36.95pt;height:29.15pt;z-index:251694080" filled="f" stroked="f">
            <v:textbox style="mso-next-textbox:#_x0000_s1059">
              <w:txbxContent>
                <w:p w:rsidR="0011283F" w:rsidRPr="00DA750B" w:rsidRDefault="0011283F" w:rsidP="0011283F">
                  <w:r>
                    <w:rPr>
                      <w:rFonts w:hint="eastAsia"/>
                    </w:rPr>
                    <w:t>2</w:t>
                  </w:r>
                </w:p>
              </w:txbxContent>
            </v:textbox>
          </v:shape>
        </w:pict>
      </w:r>
      <w:r>
        <w:rPr>
          <w:noProof/>
          <w:color w:val="000000"/>
          <w:kern w:val="0"/>
          <w:sz w:val="28"/>
          <w:szCs w:val="28"/>
        </w:rPr>
        <w:pict>
          <v:shape id="_x0000_s1060" type="#_x0000_t202" style="position:absolute;left:0;text-align:left;margin-left:127.8pt;margin-top:52.75pt;width:36.95pt;height:29.15pt;z-index:251695104" filled="f" stroked="f">
            <v:textbox style="mso-next-textbox:#_x0000_s1060">
              <w:txbxContent>
                <w:p w:rsidR="0011283F" w:rsidRPr="00DA750B" w:rsidRDefault="0011283F" w:rsidP="0011283F">
                  <w:r>
                    <w:rPr>
                      <w:rFonts w:hint="eastAsia"/>
                    </w:rPr>
                    <w:t>1</w:t>
                  </w:r>
                </w:p>
              </w:txbxContent>
            </v:textbox>
          </v:shape>
        </w:pict>
      </w:r>
      <w:r>
        <w:rPr>
          <w:rFonts w:hint="eastAsia"/>
          <w:noProof/>
          <w:color w:val="000000"/>
          <w:kern w:val="0"/>
          <w:sz w:val="28"/>
          <w:szCs w:val="28"/>
        </w:rPr>
        <w:drawing>
          <wp:inline distT="0" distB="0" distL="0" distR="0">
            <wp:extent cx="3802937" cy="2774453"/>
            <wp:effectExtent l="19050" t="0" r="7063" b="0"/>
            <wp:docPr id="67" name="圖片 12" descr="O2XeCC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XeCCl2.jpg"/>
                    <pic:cNvPicPr/>
                  </pic:nvPicPr>
                  <pic:blipFill>
                    <a:blip r:embed="rId59" cstate="print">
                      <a:clrChange>
                        <a:clrFrom>
                          <a:srgbClr val="FFFFFF"/>
                        </a:clrFrom>
                        <a:clrTo>
                          <a:srgbClr val="FFFFFF">
                            <a:alpha val="0"/>
                          </a:srgbClr>
                        </a:clrTo>
                      </a:clrChange>
                    </a:blip>
                    <a:srcRect l="15795" t="14070" r="12029" b="18080"/>
                    <a:stretch>
                      <a:fillRect/>
                    </a:stretch>
                  </pic:blipFill>
                  <pic:spPr>
                    <a:xfrm>
                      <a:off x="0" y="0"/>
                      <a:ext cx="3802937" cy="2774453"/>
                    </a:xfrm>
                    <a:prstGeom prst="rect">
                      <a:avLst/>
                    </a:prstGeom>
                  </pic:spPr>
                </pic:pic>
              </a:graphicData>
            </a:graphic>
          </wp:inline>
        </w:drawing>
      </w:r>
    </w:p>
    <w:p w:rsidR="0011283F" w:rsidRDefault="0011283F" w:rsidP="0011283F">
      <w:pPr>
        <w:rPr>
          <w:color w:val="000000"/>
          <w:kern w:val="0"/>
          <w:sz w:val="28"/>
          <w:szCs w:val="28"/>
        </w:rPr>
      </w:pPr>
      <w:r>
        <w:rPr>
          <w:rFonts w:hint="eastAsia"/>
          <w:color w:val="000000"/>
          <w:kern w:val="0"/>
          <w:sz w:val="28"/>
          <w:szCs w:val="28"/>
        </w:rPr>
        <w:t xml:space="preserve">Figure 2.25 </w:t>
      </w:r>
      <w:r w:rsidRPr="000C7444">
        <w:rPr>
          <w:color w:val="000000"/>
          <w:kern w:val="0"/>
          <w:sz w:val="28"/>
          <w:szCs w:val="28"/>
        </w:rPr>
        <w:t>O</w:t>
      </w:r>
      <w:r>
        <w:rPr>
          <w:rFonts w:hint="eastAsia"/>
          <w:color w:val="000000"/>
          <w:kern w:val="0"/>
          <w:position w:val="-6"/>
        </w:rPr>
        <w:t>2</w:t>
      </w:r>
      <w:r w:rsidRPr="000C7444">
        <w:rPr>
          <w:color w:val="000000"/>
          <w:kern w:val="0"/>
          <w:sz w:val="28"/>
          <w:szCs w:val="28"/>
        </w:rPr>
        <w:t>XeO</w:t>
      </w:r>
      <w:r w:rsidRPr="000C7444">
        <w:rPr>
          <w:color w:val="000000"/>
          <w:kern w:val="0"/>
          <w:position w:val="-6"/>
        </w:rPr>
        <w:t>2</w:t>
      </w:r>
      <w:r w:rsidRPr="000C7444">
        <w:rPr>
          <w:color w:val="000000"/>
          <w:kern w:val="0"/>
          <w:sz w:val="28"/>
          <w:szCs w:val="28"/>
        </w:rPr>
        <w:t>C</w:t>
      </w:r>
      <w:r>
        <w:rPr>
          <w:rFonts w:hint="eastAsia"/>
          <w:color w:val="000000"/>
          <w:kern w:val="0"/>
          <w:sz w:val="28"/>
          <w:szCs w:val="28"/>
        </w:rPr>
        <w:t>F</w:t>
      </w:r>
      <w:r w:rsidRPr="000C7444">
        <w:rPr>
          <w:color w:val="000000"/>
          <w:kern w:val="0"/>
          <w:position w:val="-6"/>
        </w:rPr>
        <w:t>2</w:t>
      </w:r>
      <w:r>
        <w:rPr>
          <w:rFonts w:hint="eastAsia"/>
          <w:color w:val="000000"/>
          <w:kern w:val="0"/>
          <w:position w:val="-6"/>
        </w:rPr>
        <w:t xml:space="preserve"> </w:t>
      </w:r>
      <w:r>
        <w:rPr>
          <w:rFonts w:hint="eastAsia"/>
          <w:color w:val="000000"/>
          <w:kern w:val="0"/>
          <w:sz w:val="28"/>
          <w:szCs w:val="28"/>
        </w:rPr>
        <w:t xml:space="preserve">B3LYP/aptz </w:t>
      </w:r>
      <w:r w:rsidRPr="00E037A4">
        <w:rPr>
          <w:rFonts w:ascii="標楷體" w:eastAsia="標楷體" w:hAnsi="標楷體"/>
          <w:color w:val="000000"/>
          <w:kern w:val="0"/>
          <w:sz w:val="28"/>
          <w:szCs w:val="28"/>
        </w:rPr>
        <w:t>理論方法下最佳化結構</w:t>
      </w:r>
      <w:r w:rsidRPr="00315EEF">
        <w:rPr>
          <w:rFonts w:ascii="標楷體" w:eastAsia="標楷體" w:hAnsi="標楷體" w:hint="eastAsia"/>
          <w:color w:val="000000"/>
          <w:kern w:val="0"/>
          <w:sz w:val="28"/>
          <w:szCs w:val="28"/>
        </w:rPr>
        <w:t>(鍵長:</w:t>
      </w:r>
      <w:r w:rsidRPr="00315EEF">
        <w:rPr>
          <w:rFonts w:eastAsia="標楷體"/>
          <w:color w:val="000000"/>
          <w:kern w:val="0"/>
          <w:sz w:val="28"/>
          <w:szCs w:val="28"/>
        </w:rPr>
        <w:t>Å</w:t>
      </w:r>
      <w:r w:rsidRPr="00315EEF">
        <w:rPr>
          <w:rFonts w:ascii="標楷體" w:eastAsia="標楷體" w:hAnsi="標楷體" w:hint="eastAsia"/>
          <w:color w:val="000000"/>
          <w:kern w:val="0"/>
          <w:sz w:val="28"/>
          <w:szCs w:val="28"/>
        </w:rPr>
        <w:t>，鍵角:°)</w:t>
      </w: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Default="0011283F" w:rsidP="0011283F">
      <w:pPr>
        <w:rPr>
          <w:color w:val="000000"/>
          <w:kern w:val="0"/>
          <w:sz w:val="28"/>
          <w:szCs w:val="28"/>
        </w:rPr>
      </w:pPr>
    </w:p>
    <w:p w:rsidR="0011283F" w:rsidRPr="00D03608" w:rsidRDefault="0011283F" w:rsidP="0011283F">
      <w:pPr>
        <w:adjustRightInd w:val="0"/>
        <w:spacing w:beforeLines="50" w:afterLines="50" w:line="480" w:lineRule="auto"/>
        <w:outlineLvl w:val="0"/>
        <w:rPr>
          <w:rFonts w:eastAsia="標楷體"/>
          <w:b/>
          <w:sz w:val="28"/>
          <w:szCs w:val="28"/>
        </w:rPr>
      </w:pPr>
      <w:r w:rsidRPr="00D03608">
        <w:rPr>
          <w:rFonts w:hint="eastAsia"/>
          <w:b/>
          <w:color w:val="000000"/>
          <w:kern w:val="0"/>
          <w:sz w:val="28"/>
          <w:szCs w:val="28"/>
        </w:rPr>
        <w:lastRenderedPageBreak/>
        <w:t>2.7</w:t>
      </w:r>
      <w:r w:rsidRPr="00D03608">
        <w:rPr>
          <w:rFonts w:eastAsia="標楷體" w:hint="eastAsia"/>
          <w:b/>
          <w:sz w:val="28"/>
          <w:szCs w:val="28"/>
        </w:rPr>
        <w:t>參考文獻</w:t>
      </w:r>
    </w:p>
    <w:p w:rsidR="0011283F" w:rsidRPr="003D3737" w:rsidRDefault="0011283F" w:rsidP="0011283F">
      <w:pPr>
        <w:pStyle w:val="aff"/>
        <w:numPr>
          <w:ilvl w:val="0"/>
          <w:numId w:val="4"/>
        </w:numPr>
        <w:autoSpaceDE w:val="0"/>
        <w:autoSpaceDN w:val="0"/>
        <w:adjustRightInd w:val="0"/>
        <w:spacing w:line="360" w:lineRule="auto"/>
        <w:ind w:leftChars="0"/>
        <w:rPr>
          <w:color w:val="000000"/>
          <w:kern w:val="0"/>
          <w:sz w:val="28"/>
          <w:szCs w:val="28"/>
        </w:rPr>
      </w:pPr>
      <w:r w:rsidRPr="003D3737">
        <w:rPr>
          <w:color w:val="000000"/>
          <w:kern w:val="0"/>
          <w:sz w:val="28"/>
          <w:szCs w:val="28"/>
        </w:rPr>
        <w:t xml:space="preserve">Greenwood, N. N.; Earnshaw, A. In </w:t>
      </w:r>
      <w:r w:rsidRPr="003D3737">
        <w:rPr>
          <w:i/>
          <w:iCs/>
          <w:color w:val="000000"/>
          <w:kern w:val="0"/>
          <w:sz w:val="28"/>
          <w:szCs w:val="28"/>
        </w:rPr>
        <w:t xml:space="preserve">Chemistry of the Elements; </w:t>
      </w:r>
      <w:r w:rsidRPr="003D3737">
        <w:rPr>
          <w:color w:val="000000"/>
          <w:kern w:val="0"/>
          <w:sz w:val="28"/>
          <w:szCs w:val="28"/>
        </w:rPr>
        <w:t>Butterworth</w:t>
      </w:r>
      <w:r w:rsidRPr="003D3737">
        <w:rPr>
          <w:rFonts w:ascii="Symbol" w:hAnsi="Symbol"/>
          <w:color w:val="000000"/>
          <w:kern w:val="0"/>
          <w:sz w:val="28"/>
          <w:szCs w:val="28"/>
        </w:rPr>
        <w:t></w:t>
      </w:r>
      <w:r w:rsidRPr="003D3737">
        <w:rPr>
          <w:color w:val="000000"/>
          <w:kern w:val="0"/>
          <w:sz w:val="28"/>
          <w:szCs w:val="28"/>
        </w:rPr>
        <w:t xml:space="preserve">Heinemann: Oxford, </w:t>
      </w:r>
      <w:r w:rsidRPr="003D3737">
        <w:rPr>
          <w:b/>
          <w:bCs/>
          <w:color w:val="000000"/>
          <w:kern w:val="0"/>
          <w:sz w:val="28"/>
          <w:szCs w:val="28"/>
        </w:rPr>
        <w:t>2001</w:t>
      </w:r>
      <w:r w:rsidRPr="003D3737">
        <w:rPr>
          <w:color w:val="000000"/>
          <w:kern w:val="0"/>
          <w:sz w:val="28"/>
          <w:szCs w:val="28"/>
        </w:rPr>
        <w:t xml:space="preserve">; p 888. </w:t>
      </w:r>
    </w:p>
    <w:p w:rsidR="0011283F" w:rsidRPr="003D3737" w:rsidRDefault="0011283F" w:rsidP="0011283F">
      <w:pPr>
        <w:pStyle w:val="aff"/>
        <w:numPr>
          <w:ilvl w:val="0"/>
          <w:numId w:val="4"/>
        </w:numPr>
        <w:autoSpaceDE w:val="0"/>
        <w:autoSpaceDN w:val="0"/>
        <w:adjustRightInd w:val="0"/>
        <w:spacing w:line="360" w:lineRule="auto"/>
        <w:ind w:leftChars="0"/>
        <w:rPr>
          <w:rFonts w:eastAsiaTheme="minorEastAsia"/>
          <w:kern w:val="0"/>
          <w:sz w:val="28"/>
          <w:szCs w:val="28"/>
        </w:rPr>
      </w:pPr>
      <w:r w:rsidRPr="003D3737">
        <w:rPr>
          <w:rFonts w:eastAsiaTheme="minorEastAsia"/>
          <w:kern w:val="0"/>
          <w:sz w:val="28"/>
          <w:szCs w:val="28"/>
        </w:rPr>
        <w:t>Ozima, M.; Podosek, F.</w:t>
      </w:r>
      <w:r w:rsidRPr="003D3737">
        <w:rPr>
          <w:rFonts w:eastAsiaTheme="minorEastAsia" w:hint="eastAsia"/>
          <w:kern w:val="0"/>
          <w:sz w:val="28"/>
          <w:szCs w:val="28"/>
        </w:rPr>
        <w:t>-</w:t>
      </w:r>
      <w:r w:rsidRPr="003D3737">
        <w:rPr>
          <w:rFonts w:eastAsiaTheme="minorEastAsia"/>
          <w:kern w:val="0"/>
          <w:sz w:val="28"/>
          <w:szCs w:val="28"/>
        </w:rPr>
        <w:t xml:space="preserve"> A. </w:t>
      </w:r>
      <w:r w:rsidRPr="003D3737">
        <w:rPr>
          <w:rFonts w:eastAsiaTheme="minorEastAsia"/>
          <w:i/>
          <w:kern w:val="0"/>
          <w:sz w:val="28"/>
          <w:szCs w:val="28"/>
        </w:rPr>
        <w:t>J</w:t>
      </w:r>
      <w:r w:rsidRPr="003D3737">
        <w:rPr>
          <w:rFonts w:eastAsiaTheme="minorEastAsia"/>
          <w:kern w:val="0"/>
          <w:sz w:val="28"/>
          <w:szCs w:val="28"/>
        </w:rPr>
        <w:t xml:space="preserve">. </w:t>
      </w:r>
      <w:r w:rsidRPr="003D3737">
        <w:rPr>
          <w:rFonts w:eastAsiaTheme="minorEastAsia"/>
          <w:i/>
          <w:kern w:val="0"/>
          <w:sz w:val="28"/>
          <w:szCs w:val="28"/>
        </w:rPr>
        <w:t>Geophys</w:t>
      </w:r>
      <w:r w:rsidRPr="003D3737">
        <w:rPr>
          <w:rFonts w:eastAsiaTheme="minorEastAsia"/>
          <w:kern w:val="0"/>
          <w:sz w:val="28"/>
          <w:szCs w:val="28"/>
        </w:rPr>
        <w:t xml:space="preserve">. </w:t>
      </w:r>
      <w:r w:rsidRPr="003D3737">
        <w:rPr>
          <w:rFonts w:eastAsiaTheme="minorEastAsia"/>
          <w:i/>
          <w:kern w:val="0"/>
          <w:sz w:val="28"/>
          <w:szCs w:val="28"/>
        </w:rPr>
        <w:t>Res</w:t>
      </w:r>
      <w:r w:rsidRPr="003D3737">
        <w:rPr>
          <w:rFonts w:eastAsiaTheme="minorEastAsia"/>
          <w:kern w:val="0"/>
          <w:sz w:val="28"/>
          <w:szCs w:val="28"/>
        </w:rPr>
        <w:t xml:space="preserve">. </w:t>
      </w:r>
      <w:r w:rsidRPr="003D3737">
        <w:rPr>
          <w:rFonts w:eastAsiaTheme="minorEastAsia"/>
          <w:b/>
          <w:kern w:val="0"/>
          <w:sz w:val="28"/>
          <w:szCs w:val="28"/>
        </w:rPr>
        <w:t>1999</w:t>
      </w:r>
      <w:r w:rsidRPr="003D3737">
        <w:rPr>
          <w:rFonts w:eastAsiaTheme="minorEastAsia"/>
          <w:kern w:val="0"/>
          <w:sz w:val="28"/>
          <w:szCs w:val="28"/>
        </w:rPr>
        <w:t xml:space="preserve">, </w:t>
      </w:r>
      <w:r w:rsidRPr="003D3737">
        <w:rPr>
          <w:rFonts w:eastAsiaTheme="minorEastAsia"/>
          <w:i/>
          <w:kern w:val="0"/>
          <w:sz w:val="28"/>
          <w:szCs w:val="28"/>
        </w:rPr>
        <w:t>104</w:t>
      </w:r>
      <w:r w:rsidRPr="003D3737">
        <w:rPr>
          <w:rFonts w:eastAsiaTheme="minorEastAsia"/>
          <w:kern w:val="0"/>
          <w:sz w:val="28"/>
          <w:szCs w:val="28"/>
        </w:rPr>
        <w:t>, 25493.</w:t>
      </w:r>
    </w:p>
    <w:p w:rsidR="0011283F" w:rsidRDefault="0011283F" w:rsidP="0011283F">
      <w:pPr>
        <w:pStyle w:val="aff"/>
        <w:numPr>
          <w:ilvl w:val="0"/>
          <w:numId w:val="4"/>
        </w:numPr>
        <w:autoSpaceDE w:val="0"/>
        <w:autoSpaceDN w:val="0"/>
        <w:adjustRightInd w:val="0"/>
        <w:spacing w:line="360" w:lineRule="auto"/>
        <w:ind w:leftChars="0"/>
        <w:rPr>
          <w:rFonts w:eastAsiaTheme="minorEastAsia"/>
          <w:kern w:val="0"/>
          <w:sz w:val="28"/>
          <w:szCs w:val="28"/>
        </w:rPr>
      </w:pPr>
      <w:r w:rsidRPr="003D3737">
        <w:rPr>
          <w:rFonts w:eastAsiaTheme="minorEastAsia"/>
          <w:kern w:val="0"/>
          <w:sz w:val="28"/>
          <w:szCs w:val="28"/>
        </w:rPr>
        <w:t>Kunz, J.; Staudacher, T.; Allegre, C.</w:t>
      </w:r>
      <w:r w:rsidRPr="003D3737">
        <w:rPr>
          <w:rFonts w:eastAsiaTheme="minorEastAsia" w:hint="eastAsia"/>
          <w:kern w:val="0"/>
          <w:sz w:val="28"/>
          <w:szCs w:val="28"/>
        </w:rPr>
        <w:t>-</w:t>
      </w:r>
      <w:r w:rsidRPr="003D3737">
        <w:rPr>
          <w:rFonts w:eastAsiaTheme="minorEastAsia"/>
          <w:kern w:val="0"/>
          <w:sz w:val="28"/>
          <w:szCs w:val="28"/>
        </w:rPr>
        <w:t xml:space="preserve">J. </w:t>
      </w:r>
      <w:r w:rsidRPr="003D3737">
        <w:rPr>
          <w:rFonts w:eastAsiaTheme="minorEastAsia"/>
          <w:i/>
          <w:kern w:val="0"/>
          <w:sz w:val="28"/>
          <w:szCs w:val="28"/>
        </w:rPr>
        <w:t>Science</w:t>
      </w:r>
      <w:r w:rsidRPr="003D3737">
        <w:rPr>
          <w:rFonts w:eastAsiaTheme="minorEastAsia" w:hint="eastAsia"/>
          <w:kern w:val="0"/>
          <w:sz w:val="28"/>
          <w:szCs w:val="28"/>
        </w:rPr>
        <w:t>.</w:t>
      </w:r>
      <w:r w:rsidRPr="003D3737">
        <w:rPr>
          <w:rFonts w:eastAsiaTheme="minorEastAsia"/>
          <w:kern w:val="0"/>
          <w:sz w:val="28"/>
          <w:szCs w:val="28"/>
        </w:rPr>
        <w:t xml:space="preserve"> </w:t>
      </w:r>
      <w:r w:rsidRPr="003D3737">
        <w:rPr>
          <w:rFonts w:eastAsiaTheme="minorEastAsia"/>
          <w:b/>
          <w:kern w:val="0"/>
          <w:sz w:val="28"/>
          <w:szCs w:val="28"/>
        </w:rPr>
        <w:t>1998</w:t>
      </w:r>
      <w:r w:rsidRPr="003D3737">
        <w:rPr>
          <w:rFonts w:eastAsiaTheme="minorEastAsia"/>
          <w:kern w:val="0"/>
          <w:sz w:val="28"/>
          <w:szCs w:val="28"/>
        </w:rPr>
        <w:t xml:space="preserve">, </w:t>
      </w:r>
      <w:r w:rsidRPr="003D3737">
        <w:rPr>
          <w:rFonts w:eastAsiaTheme="minorEastAsia"/>
          <w:i/>
          <w:kern w:val="0"/>
          <w:sz w:val="28"/>
          <w:szCs w:val="28"/>
        </w:rPr>
        <w:t>280</w:t>
      </w:r>
      <w:r w:rsidRPr="003D3737">
        <w:rPr>
          <w:rFonts w:eastAsiaTheme="minorEastAsia"/>
          <w:kern w:val="0"/>
          <w:sz w:val="28"/>
          <w:szCs w:val="28"/>
        </w:rPr>
        <w:t>, 877.</w:t>
      </w:r>
    </w:p>
    <w:p w:rsidR="0011283F" w:rsidRPr="003D3737" w:rsidRDefault="0011283F" w:rsidP="0011283F">
      <w:pPr>
        <w:pStyle w:val="aff"/>
        <w:numPr>
          <w:ilvl w:val="0"/>
          <w:numId w:val="4"/>
        </w:numPr>
        <w:autoSpaceDE w:val="0"/>
        <w:autoSpaceDN w:val="0"/>
        <w:adjustRightInd w:val="0"/>
        <w:spacing w:line="360" w:lineRule="auto"/>
        <w:ind w:leftChars="0"/>
        <w:rPr>
          <w:rFonts w:eastAsiaTheme="minorEastAsia"/>
          <w:kern w:val="0"/>
          <w:sz w:val="28"/>
          <w:szCs w:val="28"/>
        </w:rPr>
      </w:pPr>
      <w:r w:rsidRPr="003D3737">
        <w:rPr>
          <w:rFonts w:eastAsiaTheme="minorEastAsia"/>
          <w:kern w:val="0"/>
          <w:sz w:val="28"/>
          <w:szCs w:val="28"/>
        </w:rPr>
        <w:t>Caldwell, W.</w:t>
      </w:r>
      <w:r w:rsidRPr="003D3737">
        <w:rPr>
          <w:rFonts w:eastAsiaTheme="minorEastAsia" w:hint="eastAsia"/>
          <w:kern w:val="0"/>
          <w:sz w:val="28"/>
          <w:szCs w:val="28"/>
        </w:rPr>
        <w:t>-</w:t>
      </w:r>
      <w:r w:rsidRPr="003D3737">
        <w:rPr>
          <w:rFonts w:eastAsiaTheme="minorEastAsia"/>
          <w:kern w:val="0"/>
          <w:sz w:val="28"/>
          <w:szCs w:val="28"/>
        </w:rPr>
        <w:t>A.; Nguyen, J.</w:t>
      </w:r>
      <w:r w:rsidRPr="003D3737">
        <w:rPr>
          <w:rFonts w:eastAsiaTheme="minorEastAsia" w:hint="eastAsia"/>
          <w:kern w:val="0"/>
          <w:sz w:val="28"/>
          <w:szCs w:val="28"/>
        </w:rPr>
        <w:t>-</w:t>
      </w:r>
      <w:r w:rsidRPr="003D3737">
        <w:rPr>
          <w:rFonts w:eastAsiaTheme="minorEastAsia"/>
          <w:kern w:val="0"/>
          <w:sz w:val="28"/>
          <w:szCs w:val="28"/>
        </w:rPr>
        <w:t>H.; Pfrommer, B.</w:t>
      </w:r>
      <w:r w:rsidRPr="003D3737">
        <w:rPr>
          <w:rFonts w:eastAsiaTheme="minorEastAsia" w:hint="eastAsia"/>
          <w:kern w:val="0"/>
          <w:sz w:val="28"/>
          <w:szCs w:val="28"/>
        </w:rPr>
        <w:t>-</w:t>
      </w:r>
      <w:r w:rsidRPr="003D3737">
        <w:rPr>
          <w:rFonts w:eastAsiaTheme="minorEastAsia"/>
          <w:kern w:val="0"/>
          <w:sz w:val="28"/>
          <w:szCs w:val="28"/>
        </w:rPr>
        <w:t>G.; Mauri, F.;Louie, S.</w:t>
      </w:r>
      <w:r w:rsidRPr="003D3737">
        <w:rPr>
          <w:rFonts w:eastAsiaTheme="minorEastAsia" w:hint="eastAsia"/>
          <w:kern w:val="0"/>
          <w:sz w:val="28"/>
          <w:szCs w:val="28"/>
        </w:rPr>
        <w:t>-</w:t>
      </w:r>
      <w:r w:rsidRPr="003D3737">
        <w:rPr>
          <w:rFonts w:eastAsiaTheme="minorEastAsia"/>
          <w:kern w:val="0"/>
          <w:sz w:val="28"/>
          <w:szCs w:val="28"/>
        </w:rPr>
        <w:t xml:space="preserve">G.; Jeanloz, R. </w:t>
      </w:r>
      <w:r w:rsidRPr="003D3737">
        <w:rPr>
          <w:rFonts w:eastAsiaTheme="minorEastAsia"/>
          <w:i/>
          <w:kern w:val="0"/>
          <w:sz w:val="28"/>
          <w:szCs w:val="28"/>
        </w:rPr>
        <w:t>Science</w:t>
      </w:r>
      <w:r w:rsidRPr="003D3737">
        <w:rPr>
          <w:rFonts w:eastAsiaTheme="minorEastAsia" w:hint="eastAsia"/>
          <w:i/>
          <w:kern w:val="0"/>
          <w:sz w:val="28"/>
          <w:szCs w:val="28"/>
        </w:rPr>
        <w:t>.</w:t>
      </w:r>
      <w:r w:rsidRPr="003D3737">
        <w:rPr>
          <w:rFonts w:eastAsiaTheme="minorEastAsia"/>
          <w:kern w:val="0"/>
          <w:sz w:val="28"/>
          <w:szCs w:val="28"/>
        </w:rPr>
        <w:t xml:space="preserve"> </w:t>
      </w:r>
      <w:r w:rsidRPr="003D3737">
        <w:rPr>
          <w:rFonts w:eastAsiaTheme="minorEastAsia"/>
          <w:b/>
          <w:kern w:val="0"/>
          <w:sz w:val="28"/>
          <w:szCs w:val="28"/>
        </w:rPr>
        <w:t>1997</w:t>
      </w:r>
      <w:r w:rsidRPr="003D3737">
        <w:rPr>
          <w:rFonts w:eastAsiaTheme="minorEastAsia"/>
          <w:kern w:val="0"/>
          <w:sz w:val="28"/>
          <w:szCs w:val="28"/>
        </w:rPr>
        <w:t xml:space="preserve">, </w:t>
      </w:r>
      <w:r w:rsidRPr="003D3737">
        <w:rPr>
          <w:rFonts w:eastAsiaTheme="minorEastAsia"/>
          <w:i/>
          <w:kern w:val="0"/>
          <w:sz w:val="28"/>
          <w:szCs w:val="28"/>
        </w:rPr>
        <w:t>277</w:t>
      </w:r>
      <w:r w:rsidRPr="003D3737">
        <w:rPr>
          <w:rFonts w:eastAsiaTheme="minorEastAsia"/>
          <w:kern w:val="0"/>
          <w:sz w:val="28"/>
          <w:szCs w:val="28"/>
        </w:rPr>
        <w:t>, 930.</w:t>
      </w:r>
    </w:p>
    <w:p w:rsidR="0011283F" w:rsidRPr="003D3737" w:rsidRDefault="0011283F" w:rsidP="0011283F">
      <w:pPr>
        <w:pStyle w:val="aff"/>
        <w:numPr>
          <w:ilvl w:val="0"/>
          <w:numId w:val="4"/>
        </w:numPr>
        <w:autoSpaceDE w:val="0"/>
        <w:autoSpaceDN w:val="0"/>
        <w:adjustRightInd w:val="0"/>
        <w:spacing w:line="360" w:lineRule="auto"/>
        <w:ind w:leftChars="0"/>
        <w:rPr>
          <w:rFonts w:eastAsiaTheme="minorEastAsia"/>
          <w:kern w:val="0"/>
          <w:sz w:val="28"/>
          <w:szCs w:val="28"/>
        </w:rPr>
      </w:pPr>
      <w:r w:rsidRPr="003D3737">
        <w:rPr>
          <w:rFonts w:eastAsiaTheme="minorEastAsia"/>
          <w:kern w:val="0"/>
          <w:sz w:val="28"/>
          <w:szCs w:val="28"/>
        </w:rPr>
        <w:t>Nishio-Hamane, D.; Yagi, T.; Sata, N.; Fujita, T.; Okada, T.</w:t>
      </w:r>
      <w:r w:rsidRPr="003D3737">
        <w:rPr>
          <w:rFonts w:eastAsiaTheme="minorEastAsia" w:hint="eastAsia"/>
          <w:i/>
          <w:kern w:val="0"/>
          <w:sz w:val="28"/>
          <w:szCs w:val="28"/>
        </w:rPr>
        <w:t xml:space="preserve">   </w:t>
      </w:r>
      <w:r w:rsidRPr="003D3737">
        <w:rPr>
          <w:rFonts w:eastAsiaTheme="minorEastAsia"/>
          <w:i/>
          <w:kern w:val="0"/>
          <w:sz w:val="28"/>
          <w:szCs w:val="28"/>
        </w:rPr>
        <w:t>Geophys</w:t>
      </w:r>
      <w:r w:rsidRPr="003D3737">
        <w:rPr>
          <w:rFonts w:eastAsiaTheme="minorEastAsia"/>
          <w:kern w:val="0"/>
          <w:sz w:val="28"/>
          <w:szCs w:val="28"/>
        </w:rPr>
        <w:t>.</w:t>
      </w:r>
      <w:r w:rsidRPr="003D3737">
        <w:rPr>
          <w:rFonts w:eastAsiaTheme="minorEastAsia"/>
          <w:i/>
          <w:kern w:val="0"/>
          <w:sz w:val="28"/>
          <w:szCs w:val="28"/>
        </w:rPr>
        <w:t xml:space="preserve"> Res</w:t>
      </w:r>
      <w:r w:rsidRPr="003D3737">
        <w:rPr>
          <w:rFonts w:eastAsiaTheme="minorEastAsia"/>
          <w:kern w:val="0"/>
          <w:sz w:val="28"/>
          <w:szCs w:val="28"/>
        </w:rPr>
        <w:t xml:space="preserve">. </w:t>
      </w:r>
      <w:r w:rsidRPr="003D3737">
        <w:rPr>
          <w:rFonts w:eastAsiaTheme="minorEastAsia"/>
          <w:i/>
          <w:kern w:val="0"/>
          <w:sz w:val="28"/>
          <w:szCs w:val="28"/>
        </w:rPr>
        <w:t>Lett</w:t>
      </w:r>
      <w:r w:rsidRPr="003D3737">
        <w:rPr>
          <w:rFonts w:eastAsiaTheme="minorEastAsia"/>
          <w:kern w:val="0"/>
          <w:sz w:val="28"/>
          <w:szCs w:val="28"/>
        </w:rPr>
        <w:t xml:space="preserve">. </w:t>
      </w:r>
      <w:r w:rsidRPr="003D3737">
        <w:rPr>
          <w:rFonts w:eastAsiaTheme="minorEastAsia"/>
          <w:b/>
          <w:kern w:val="0"/>
          <w:sz w:val="28"/>
          <w:szCs w:val="28"/>
        </w:rPr>
        <w:t>2010</w:t>
      </w:r>
      <w:r w:rsidRPr="003D3737">
        <w:rPr>
          <w:rFonts w:eastAsiaTheme="minorEastAsia"/>
          <w:kern w:val="0"/>
          <w:sz w:val="28"/>
          <w:szCs w:val="28"/>
        </w:rPr>
        <w:t xml:space="preserve">, </w:t>
      </w:r>
      <w:r w:rsidRPr="003D3737">
        <w:rPr>
          <w:rFonts w:eastAsiaTheme="minorEastAsia"/>
          <w:i/>
          <w:kern w:val="0"/>
          <w:sz w:val="28"/>
          <w:szCs w:val="28"/>
        </w:rPr>
        <w:t>37</w:t>
      </w:r>
      <w:r w:rsidRPr="003D3737">
        <w:rPr>
          <w:rFonts w:eastAsiaTheme="minorEastAsia"/>
          <w:kern w:val="0"/>
          <w:sz w:val="28"/>
          <w:szCs w:val="28"/>
        </w:rPr>
        <w:t>, L04302.</w:t>
      </w:r>
    </w:p>
    <w:p w:rsidR="0011283F" w:rsidRPr="003D3737" w:rsidRDefault="0011283F" w:rsidP="0011283F">
      <w:pPr>
        <w:pStyle w:val="aff"/>
        <w:numPr>
          <w:ilvl w:val="0"/>
          <w:numId w:val="4"/>
        </w:numPr>
        <w:autoSpaceDE w:val="0"/>
        <w:autoSpaceDN w:val="0"/>
        <w:adjustRightInd w:val="0"/>
        <w:spacing w:line="360" w:lineRule="auto"/>
        <w:ind w:leftChars="0"/>
        <w:rPr>
          <w:rFonts w:eastAsiaTheme="minorEastAsia"/>
          <w:kern w:val="0"/>
          <w:sz w:val="28"/>
          <w:szCs w:val="28"/>
        </w:rPr>
      </w:pPr>
      <w:r w:rsidRPr="003D3737">
        <w:rPr>
          <w:rFonts w:eastAsiaTheme="minorEastAsia"/>
          <w:kern w:val="0"/>
          <w:sz w:val="28"/>
          <w:szCs w:val="28"/>
        </w:rPr>
        <w:t>Sill, G.</w:t>
      </w:r>
      <w:r w:rsidRPr="003D3737">
        <w:rPr>
          <w:rFonts w:eastAsiaTheme="minorEastAsia" w:hint="eastAsia"/>
          <w:kern w:val="0"/>
          <w:sz w:val="28"/>
          <w:szCs w:val="28"/>
        </w:rPr>
        <w:t>-</w:t>
      </w:r>
      <w:r w:rsidRPr="003D3737">
        <w:rPr>
          <w:rFonts w:eastAsiaTheme="minorEastAsia"/>
          <w:kern w:val="0"/>
          <w:sz w:val="28"/>
          <w:szCs w:val="28"/>
        </w:rPr>
        <w:t>T.; Wilkening, L.</w:t>
      </w:r>
      <w:r w:rsidRPr="003D3737">
        <w:rPr>
          <w:rFonts w:eastAsiaTheme="minorEastAsia" w:hint="eastAsia"/>
          <w:kern w:val="0"/>
          <w:sz w:val="28"/>
          <w:szCs w:val="28"/>
        </w:rPr>
        <w:t>-</w:t>
      </w:r>
      <w:r w:rsidRPr="003D3737">
        <w:rPr>
          <w:rFonts w:eastAsiaTheme="minorEastAsia"/>
          <w:kern w:val="0"/>
          <w:sz w:val="28"/>
          <w:szCs w:val="28"/>
        </w:rPr>
        <w:t>L. Icarus 1978, 33, 13–22.</w:t>
      </w:r>
    </w:p>
    <w:p w:rsidR="0011283F" w:rsidRPr="003D3737" w:rsidRDefault="0011283F" w:rsidP="0011283F">
      <w:pPr>
        <w:pStyle w:val="aff"/>
        <w:numPr>
          <w:ilvl w:val="0"/>
          <w:numId w:val="4"/>
        </w:numPr>
        <w:autoSpaceDE w:val="0"/>
        <w:autoSpaceDN w:val="0"/>
        <w:adjustRightInd w:val="0"/>
        <w:spacing w:line="360" w:lineRule="auto"/>
        <w:ind w:leftChars="0"/>
        <w:rPr>
          <w:rFonts w:eastAsiaTheme="minorEastAsia"/>
          <w:kern w:val="0"/>
          <w:sz w:val="28"/>
          <w:szCs w:val="28"/>
        </w:rPr>
      </w:pPr>
      <w:r w:rsidRPr="003D3737">
        <w:rPr>
          <w:rFonts w:eastAsiaTheme="minorEastAsia"/>
          <w:kern w:val="0"/>
          <w:sz w:val="28"/>
          <w:szCs w:val="28"/>
        </w:rPr>
        <w:t xml:space="preserve">Matsuda, J.-I.; Matsubara, K. </w:t>
      </w:r>
      <w:r w:rsidRPr="003D3737">
        <w:rPr>
          <w:rFonts w:eastAsiaTheme="minorEastAsia"/>
          <w:i/>
          <w:kern w:val="0"/>
          <w:sz w:val="28"/>
          <w:szCs w:val="28"/>
        </w:rPr>
        <w:t>Geophys</w:t>
      </w:r>
      <w:r w:rsidRPr="003D3737">
        <w:rPr>
          <w:rFonts w:eastAsiaTheme="minorEastAsia"/>
          <w:kern w:val="0"/>
          <w:sz w:val="28"/>
          <w:szCs w:val="28"/>
        </w:rPr>
        <w:t xml:space="preserve">. </w:t>
      </w:r>
      <w:r w:rsidRPr="003D3737">
        <w:rPr>
          <w:rFonts w:eastAsiaTheme="minorEastAsia"/>
          <w:i/>
          <w:kern w:val="0"/>
          <w:sz w:val="28"/>
          <w:szCs w:val="28"/>
        </w:rPr>
        <w:t>Res</w:t>
      </w:r>
      <w:r w:rsidRPr="003D3737">
        <w:rPr>
          <w:rFonts w:eastAsiaTheme="minorEastAsia"/>
          <w:kern w:val="0"/>
          <w:sz w:val="28"/>
          <w:szCs w:val="28"/>
        </w:rPr>
        <w:t xml:space="preserve">. </w:t>
      </w:r>
      <w:r w:rsidRPr="003D3737">
        <w:rPr>
          <w:rFonts w:eastAsiaTheme="minorEastAsia"/>
          <w:i/>
          <w:kern w:val="0"/>
          <w:sz w:val="28"/>
          <w:szCs w:val="28"/>
        </w:rPr>
        <w:t>Lett</w:t>
      </w:r>
      <w:r w:rsidRPr="003D3737">
        <w:rPr>
          <w:rFonts w:eastAsiaTheme="minorEastAsia"/>
          <w:kern w:val="0"/>
          <w:sz w:val="28"/>
          <w:szCs w:val="28"/>
        </w:rPr>
        <w:t xml:space="preserve">. </w:t>
      </w:r>
      <w:r w:rsidRPr="003D3737">
        <w:rPr>
          <w:rFonts w:eastAsiaTheme="minorEastAsia"/>
          <w:b/>
          <w:kern w:val="0"/>
          <w:sz w:val="28"/>
          <w:szCs w:val="28"/>
        </w:rPr>
        <w:t>1989</w:t>
      </w:r>
      <w:r w:rsidRPr="003D3737">
        <w:rPr>
          <w:rFonts w:eastAsiaTheme="minorEastAsia"/>
          <w:kern w:val="0"/>
          <w:sz w:val="28"/>
          <w:szCs w:val="28"/>
        </w:rPr>
        <w:t>,</w:t>
      </w:r>
      <w:r w:rsidRPr="003D3737">
        <w:rPr>
          <w:rFonts w:eastAsiaTheme="minorEastAsia"/>
          <w:i/>
          <w:kern w:val="0"/>
          <w:sz w:val="28"/>
          <w:szCs w:val="28"/>
        </w:rPr>
        <w:t xml:space="preserve"> 16</w:t>
      </w:r>
      <w:r w:rsidRPr="003D3737">
        <w:rPr>
          <w:rFonts w:eastAsiaTheme="minorEastAsia"/>
          <w:kern w:val="0"/>
          <w:sz w:val="28"/>
          <w:szCs w:val="28"/>
        </w:rPr>
        <w:t>, 81.</w:t>
      </w:r>
    </w:p>
    <w:p w:rsidR="0011283F" w:rsidRPr="003D3737" w:rsidRDefault="0011283F" w:rsidP="0011283F">
      <w:pPr>
        <w:pStyle w:val="aff"/>
        <w:numPr>
          <w:ilvl w:val="0"/>
          <w:numId w:val="4"/>
        </w:numPr>
        <w:autoSpaceDE w:val="0"/>
        <w:autoSpaceDN w:val="0"/>
        <w:adjustRightInd w:val="0"/>
        <w:spacing w:line="360" w:lineRule="auto"/>
        <w:ind w:leftChars="0"/>
        <w:rPr>
          <w:rFonts w:eastAsiaTheme="minorEastAsia"/>
          <w:kern w:val="0"/>
          <w:sz w:val="28"/>
          <w:szCs w:val="28"/>
        </w:rPr>
      </w:pPr>
      <w:r w:rsidRPr="003D3737">
        <w:rPr>
          <w:rFonts w:eastAsiaTheme="minorEastAsia"/>
          <w:kern w:val="0"/>
          <w:sz w:val="28"/>
          <w:szCs w:val="28"/>
        </w:rPr>
        <w:t>Pepin, R.</w:t>
      </w:r>
      <w:r w:rsidRPr="003D3737">
        <w:rPr>
          <w:rFonts w:eastAsiaTheme="minorEastAsia" w:hint="eastAsia"/>
          <w:kern w:val="0"/>
          <w:sz w:val="28"/>
          <w:szCs w:val="28"/>
        </w:rPr>
        <w:t>-</w:t>
      </w:r>
      <w:r w:rsidRPr="003D3737">
        <w:rPr>
          <w:rFonts w:eastAsiaTheme="minorEastAsia"/>
          <w:kern w:val="0"/>
          <w:sz w:val="28"/>
          <w:szCs w:val="28"/>
        </w:rPr>
        <w:t xml:space="preserve">O. </w:t>
      </w:r>
      <w:r w:rsidRPr="003D3737">
        <w:rPr>
          <w:rFonts w:eastAsiaTheme="minorEastAsia"/>
          <w:i/>
          <w:kern w:val="0"/>
          <w:sz w:val="28"/>
          <w:szCs w:val="28"/>
        </w:rPr>
        <w:t>Icaru</w:t>
      </w:r>
      <w:r w:rsidRPr="003D3737">
        <w:rPr>
          <w:rFonts w:eastAsiaTheme="minorEastAsia" w:hint="eastAsia"/>
          <w:i/>
          <w:kern w:val="0"/>
          <w:sz w:val="28"/>
          <w:szCs w:val="28"/>
        </w:rPr>
        <w:t>s</w:t>
      </w:r>
      <w:r w:rsidRPr="003D3737">
        <w:rPr>
          <w:rFonts w:eastAsiaTheme="minorEastAsia" w:hint="eastAsia"/>
          <w:kern w:val="0"/>
          <w:sz w:val="28"/>
          <w:szCs w:val="28"/>
        </w:rPr>
        <w:t>.</w:t>
      </w:r>
      <w:r w:rsidRPr="003D3737">
        <w:rPr>
          <w:rFonts w:eastAsiaTheme="minorEastAsia"/>
          <w:kern w:val="0"/>
          <w:sz w:val="28"/>
          <w:szCs w:val="28"/>
        </w:rPr>
        <w:t xml:space="preserve"> </w:t>
      </w:r>
      <w:r w:rsidRPr="003D3737">
        <w:rPr>
          <w:rFonts w:eastAsiaTheme="minorEastAsia"/>
          <w:i/>
          <w:kern w:val="0"/>
          <w:sz w:val="28"/>
          <w:szCs w:val="28"/>
        </w:rPr>
        <w:t>1991</w:t>
      </w:r>
      <w:r w:rsidRPr="003D3737">
        <w:rPr>
          <w:rFonts w:eastAsiaTheme="minorEastAsia"/>
          <w:kern w:val="0"/>
          <w:sz w:val="28"/>
          <w:szCs w:val="28"/>
        </w:rPr>
        <w:t xml:space="preserve">, </w:t>
      </w:r>
      <w:r w:rsidRPr="003D3737">
        <w:rPr>
          <w:rFonts w:eastAsiaTheme="minorEastAsia"/>
          <w:b/>
          <w:kern w:val="0"/>
          <w:sz w:val="28"/>
          <w:szCs w:val="28"/>
        </w:rPr>
        <w:t>92</w:t>
      </w:r>
      <w:r w:rsidRPr="003D3737">
        <w:rPr>
          <w:rFonts w:eastAsiaTheme="minorEastAsia"/>
          <w:kern w:val="0"/>
          <w:sz w:val="28"/>
          <w:szCs w:val="28"/>
        </w:rPr>
        <w:t>, 2.</w:t>
      </w:r>
    </w:p>
    <w:p w:rsidR="0011283F" w:rsidRPr="003D3737" w:rsidRDefault="0011283F" w:rsidP="0011283F">
      <w:pPr>
        <w:pStyle w:val="aff"/>
        <w:numPr>
          <w:ilvl w:val="0"/>
          <w:numId w:val="4"/>
        </w:numPr>
        <w:autoSpaceDE w:val="0"/>
        <w:autoSpaceDN w:val="0"/>
        <w:adjustRightInd w:val="0"/>
        <w:spacing w:line="360" w:lineRule="auto"/>
        <w:ind w:leftChars="0"/>
        <w:rPr>
          <w:color w:val="000000"/>
          <w:kern w:val="0"/>
          <w:sz w:val="28"/>
          <w:szCs w:val="28"/>
        </w:rPr>
      </w:pPr>
      <w:r w:rsidRPr="003D3737">
        <w:rPr>
          <w:rFonts w:eastAsiaTheme="minorEastAsia"/>
          <w:kern w:val="0"/>
          <w:sz w:val="28"/>
          <w:szCs w:val="28"/>
        </w:rPr>
        <w:t>Sanloup, C.; Schmidt, B.</w:t>
      </w:r>
      <w:r w:rsidRPr="003D3737">
        <w:rPr>
          <w:rFonts w:eastAsiaTheme="minorEastAsia" w:hint="eastAsia"/>
          <w:kern w:val="0"/>
          <w:sz w:val="28"/>
          <w:szCs w:val="28"/>
        </w:rPr>
        <w:t>-</w:t>
      </w:r>
      <w:r w:rsidRPr="003D3737">
        <w:rPr>
          <w:rFonts w:eastAsiaTheme="minorEastAsia"/>
          <w:kern w:val="0"/>
          <w:sz w:val="28"/>
          <w:szCs w:val="28"/>
        </w:rPr>
        <w:t>C.; Jambon,</w:t>
      </w:r>
      <w:r w:rsidRPr="003D3737">
        <w:rPr>
          <w:rFonts w:eastAsiaTheme="minorEastAsia" w:hint="eastAsia"/>
          <w:kern w:val="0"/>
          <w:sz w:val="28"/>
          <w:szCs w:val="28"/>
        </w:rPr>
        <w:t xml:space="preserve"> </w:t>
      </w:r>
      <w:r w:rsidRPr="003D3737">
        <w:rPr>
          <w:rFonts w:eastAsiaTheme="minorEastAsia"/>
          <w:kern w:val="0"/>
          <w:sz w:val="28"/>
          <w:szCs w:val="28"/>
        </w:rPr>
        <w:t>A.; Gregoryanz, E.</w:t>
      </w:r>
      <w:r w:rsidRPr="003D3737">
        <w:rPr>
          <w:rFonts w:eastAsiaTheme="minorEastAsia"/>
          <w:i/>
          <w:kern w:val="0"/>
          <w:sz w:val="28"/>
          <w:szCs w:val="28"/>
        </w:rPr>
        <w:t xml:space="preserve"> Science</w:t>
      </w:r>
      <w:r w:rsidRPr="003D3737">
        <w:rPr>
          <w:rFonts w:eastAsiaTheme="minorEastAsia" w:hint="eastAsia"/>
          <w:kern w:val="0"/>
          <w:sz w:val="28"/>
          <w:szCs w:val="28"/>
        </w:rPr>
        <w:t>.</w:t>
      </w:r>
      <w:r w:rsidRPr="003D3737">
        <w:rPr>
          <w:rFonts w:eastAsiaTheme="minorEastAsia"/>
          <w:kern w:val="0"/>
          <w:sz w:val="28"/>
          <w:szCs w:val="28"/>
        </w:rPr>
        <w:t xml:space="preserve"> </w:t>
      </w:r>
      <w:r w:rsidRPr="003D3737">
        <w:rPr>
          <w:rFonts w:eastAsiaTheme="minorEastAsia"/>
          <w:b/>
          <w:kern w:val="0"/>
          <w:sz w:val="28"/>
          <w:szCs w:val="28"/>
        </w:rPr>
        <w:t>2005</w:t>
      </w:r>
      <w:r w:rsidRPr="003D3737">
        <w:rPr>
          <w:rFonts w:eastAsiaTheme="minorEastAsia"/>
          <w:kern w:val="0"/>
          <w:sz w:val="28"/>
          <w:szCs w:val="28"/>
        </w:rPr>
        <w:t xml:space="preserve">, </w:t>
      </w:r>
      <w:r w:rsidRPr="003D3737">
        <w:rPr>
          <w:rFonts w:eastAsiaTheme="minorEastAsia"/>
          <w:i/>
          <w:kern w:val="0"/>
          <w:sz w:val="28"/>
          <w:szCs w:val="28"/>
        </w:rPr>
        <w:t>310</w:t>
      </w:r>
      <w:r w:rsidRPr="003D3737">
        <w:rPr>
          <w:rFonts w:eastAsiaTheme="minorEastAsia"/>
          <w:kern w:val="0"/>
          <w:sz w:val="28"/>
          <w:szCs w:val="28"/>
        </w:rPr>
        <w:t>, 1174</w:t>
      </w:r>
      <w:r w:rsidRPr="003D3737">
        <w:rPr>
          <w:rFonts w:eastAsiaTheme="minorEastAsia" w:hint="eastAsia"/>
          <w:kern w:val="0"/>
          <w:sz w:val="28"/>
          <w:szCs w:val="28"/>
        </w:rPr>
        <w:t>.</w:t>
      </w:r>
    </w:p>
    <w:p w:rsidR="0011283F" w:rsidRPr="003D3737" w:rsidRDefault="0011283F" w:rsidP="0011283F">
      <w:pPr>
        <w:pStyle w:val="aff"/>
        <w:numPr>
          <w:ilvl w:val="0"/>
          <w:numId w:val="4"/>
        </w:numPr>
        <w:spacing w:line="360" w:lineRule="auto"/>
        <w:ind w:leftChars="0"/>
        <w:rPr>
          <w:rFonts w:eastAsia="標楷體"/>
          <w:sz w:val="28"/>
          <w:szCs w:val="28"/>
        </w:rPr>
      </w:pPr>
      <w:r w:rsidRPr="003D3737">
        <w:rPr>
          <w:rFonts w:eastAsia="標楷體"/>
          <w:sz w:val="28"/>
          <w:szCs w:val="28"/>
        </w:rPr>
        <w:t xml:space="preserve">Selig, H.; Claassen, H.-H.; Chernick, C.-L.; Malm, J.-G.; Huston, </w:t>
      </w:r>
      <w:r w:rsidRPr="003D3737">
        <w:rPr>
          <w:rFonts w:eastAsia="標楷體"/>
          <w:sz w:val="28"/>
          <w:szCs w:val="28"/>
          <w:lang w:val="fr-FR"/>
        </w:rPr>
        <w:t xml:space="preserve">J.-L. </w:t>
      </w:r>
      <w:r w:rsidRPr="003D3737">
        <w:rPr>
          <w:rFonts w:eastAsia="標楷體"/>
          <w:i/>
          <w:iCs/>
          <w:sz w:val="28"/>
          <w:szCs w:val="28"/>
          <w:lang w:val="fr-FR"/>
        </w:rPr>
        <w:t>Science.</w:t>
      </w:r>
      <w:r w:rsidRPr="003D3737">
        <w:rPr>
          <w:rFonts w:eastAsia="標楷體"/>
          <w:sz w:val="28"/>
          <w:szCs w:val="28"/>
          <w:lang w:val="fr-FR"/>
        </w:rPr>
        <w:t xml:space="preserve"> </w:t>
      </w:r>
      <w:r w:rsidRPr="003D3737">
        <w:rPr>
          <w:rFonts w:eastAsia="標楷體"/>
          <w:b/>
          <w:bCs/>
          <w:sz w:val="28"/>
          <w:szCs w:val="28"/>
          <w:lang w:val="fr-FR"/>
        </w:rPr>
        <w:t>1964</w:t>
      </w:r>
      <w:r w:rsidRPr="003D3737">
        <w:rPr>
          <w:rFonts w:eastAsia="標楷體"/>
          <w:sz w:val="28"/>
          <w:szCs w:val="28"/>
          <w:lang w:val="fr-FR"/>
        </w:rPr>
        <w:t xml:space="preserve">, </w:t>
      </w:r>
      <w:r w:rsidRPr="003D3737">
        <w:rPr>
          <w:rFonts w:eastAsia="標楷體"/>
          <w:i/>
          <w:iCs/>
          <w:sz w:val="28"/>
          <w:szCs w:val="28"/>
          <w:lang w:val="fr-FR"/>
        </w:rPr>
        <w:t>143</w:t>
      </w:r>
      <w:r w:rsidRPr="003D3737">
        <w:rPr>
          <w:rFonts w:eastAsia="標楷體"/>
          <w:sz w:val="28"/>
          <w:szCs w:val="28"/>
          <w:lang w:val="fr-FR"/>
        </w:rPr>
        <w:t>, 1322.</w:t>
      </w:r>
    </w:p>
    <w:p w:rsidR="0011283F" w:rsidRPr="003D3737" w:rsidRDefault="0011283F" w:rsidP="0011283F">
      <w:pPr>
        <w:pStyle w:val="aff"/>
        <w:numPr>
          <w:ilvl w:val="0"/>
          <w:numId w:val="4"/>
        </w:numPr>
        <w:autoSpaceDE w:val="0"/>
        <w:autoSpaceDN w:val="0"/>
        <w:adjustRightInd w:val="0"/>
        <w:spacing w:line="360" w:lineRule="auto"/>
        <w:ind w:leftChars="0"/>
        <w:rPr>
          <w:rFonts w:eastAsia="標楷體"/>
          <w:sz w:val="28"/>
          <w:szCs w:val="28"/>
        </w:rPr>
      </w:pPr>
      <w:r w:rsidRPr="003D3737">
        <w:rPr>
          <w:rFonts w:eastAsiaTheme="minorEastAsia"/>
          <w:kern w:val="0"/>
          <w:sz w:val="28"/>
          <w:szCs w:val="28"/>
        </w:rPr>
        <w:t>Huston, J.</w:t>
      </w:r>
      <w:r w:rsidRPr="003D3737">
        <w:rPr>
          <w:rFonts w:eastAsiaTheme="minorEastAsia" w:hint="eastAsia"/>
          <w:kern w:val="0"/>
          <w:sz w:val="28"/>
          <w:szCs w:val="28"/>
        </w:rPr>
        <w:t>-</w:t>
      </w:r>
      <w:r w:rsidRPr="003D3737">
        <w:rPr>
          <w:rFonts w:eastAsiaTheme="minorEastAsia"/>
          <w:kern w:val="0"/>
          <w:sz w:val="28"/>
          <w:szCs w:val="28"/>
        </w:rPr>
        <w:t>L.; Studier, M.</w:t>
      </w:r>
      <w:r w:rsidRPr="003D3737">
        <w:rPr>
          <w:rFonts w:eastAsiaTheme="minorEastAsia" w:hint="eastAsia"/>
          <w:kern w:val="0"/>
          <w:sz w:val="28"/>
          <w:szCs w:val="28"/>
        </w:rPr>
        <w:t>-</w:t>
      </w:r>
      <w:r w:rsidRPr="003D3737">
        <w:rPr>
          <w:rFonts w:eastAsiaTheme="minorEastAsia"/>
          <w:kern w:val="0"/>
          <w:sz w:val="28"/>
          <w:szCs w:val="28"/>
        </w:rPr>
        <w:t>H.; Sloth, E.</w:t>
      </w:r>
      <w:r w:rsidRPr="003D3737">
        <w:rPr>
          <w:rFonts w:eastAsiaTheme="minorEastAsia" w:hint="eastAsia"/>
          <w:kern w:val="0"/>
          <w:sz w:val="28"/>
          <w:szCs w:val="28"/>
        </w:rPr>
        <w:t>-</w:t>
      </w:r>
      <w:r w:rsidRPr="003D3737">
        <w:rPr>
          <w:rFonts w:eastAsiaTheme="minorEastAsia"/>
          <w:kern w:val="0"/>
          <w:sz w:val="28"/>
          <w:szCs w:val="28"/>
        </w:rPr>
        <w:t xml:space="preserve">N. </w:t>
      </w:r>
      <w:r w:rsidRPr="003D3737">
        <w:rPr>
          <w:rFonts w:eastAsiaTheme="minorEastAsia"/>
          <w:i/>
          <w:kern w:val="0"/>
          <w:sz w:val="28"/>
          <w:szCs w:val="28"/>
        </w:rPr>
        <w:t>Science</w:t>
      </w:r>
      <w:r w:rsidRPr="003D3737">
        <w:rPr>
          <w:rFonts w:eastAsiaTheme="minorEastAsia" w:hint="eastAsia"/>
          <w:kern w:val="0"/>
          <w:sz w:val="28"/>
          <w:szCs w:val="28"/>
        </w:rPr>
        <w:t>.</w:t>
      </w:r>
      <w:r w:rsidRPr="003D3737">
        <w:rPr>
          <w:rFonts w:eastAsiaTheme="minorEastAsia"/>
          <w:kern w:val="0"/>
          <w:sz w:val="28"/>
          <w:szCs w:val="28"/>
        </w:rPr>
        <w:t xml:space="preserve"> </w:t>
      </w:r>
      <w:r w:rsidRPr="003D3737">
        <w:rPr>
          <w:rFonts w:eastAsiaTheme="minorEastAsia"/>
          <w:b/>
          <w:kern w:val="0"/>
          <w:sz w:val="28"/>
          <w:szCs w:val="28"/>
        </w:rPr>
        <w:t>1964</w:t>
      </w:r>
      <w:r w:rsidRPr="003D3737">
        <w:rPr>
          <w:rFonts w:eastAsiaTheme="minorEastAsia"/>
          <w:kern w:val="0"/>
          <w:sz w:val="28"/>
          <w:szCs w:val="28"/>
        </w:rPr>
        <w:t xml:space="preserve">, </w:t>
      </w:r>
      <w:r w:rsidRPr="003D3737">
        <w:rPr>
          <w:rFonts w:eastAsiaTheme="minorEastAsia"/>
          <w:i/>
          <w:kern w:val="0"/>
          <w:sz w:val="28"/>
          <w:szCs w:val="28"/>
        </w:rPr>
        <w:t>143</w:t>
      </w:r>
      <w:r w:rsidRPr="003D3737">
        <w:rPr>
          <w:rFonts w:eastAsiaTheme="minorEastAsia"/>
          <w:kern w:val="0"/>
          <w:sz w:val="28"/>
          <w:szCs w:val="28"/>
        </w:rPr>
        <w:t>,1161.</w:t>
      </w:r>
    </w:p>
    <w:p w:rsidR="0011283F" w:rsidRPr="003D3737" w:rsidRDefault="0011283F" w:rsidP="0011283F">
      <w:pPr>
        <w:pStyle w:val="aff"/>
        <w:numPr>
          <w:ilvl w:val="0"/>
          <w:numId w:val="4"/>
        </w:numPr>
        <w:spacing w:line="360" w:lineRule="auto"/>
        <w:ind w:leftChars="0"/>
        <w:rPr>
          <w:rFonts w:eastAsia="標楷體"/>
          <w:sz w:val="28"/>
          <w:szCs w:val="28"/>
        </w:rPr>
      </w:pPr>
      <w:r w:rsidRPr="003D3737">
        <w:rPr>
          <w:rFonts w:eastAsia="標楷體"/>
          <w:sz w:val="28"/>
          <w:szCs w:val="28"/>
          <w:lang w:val="de-DE"/>
        </w:rPr>
        <w:t xml:space="preserve">Smith, D. -F. </w:t>
      </w:r>
      <w:r w:rsidRPr="003D3737">
        <w:rPr>
          <w:rFonts w:eastAsia="標楷體"/>
          <w:i/>
          <w:iCs/>
          <w:sz w:val="28"/>
          <w:szCs w:val="28"/>
          <w:lang w:val="de-DE"/>
        </w:rPr>
        <w:t>J</w:t>
      </w:r>
      <w:r w:rsidRPr="003D3737">
        <w:rPr>
          <w:rFonts w:eastAsia="標楷體"/>
          <w:sz w:val="28"/>
          <w:szCs w:val="28"/>
          <w:lang w:val="de-DE"/>
        </w:rPr>
        <w:t xml:space="preserve">. </w:t>
      </w:r>
      <w:r w:rsidRPr="003D3737">
        <w:rPr>
          <w:rFonts w:eastAsia="標楷體"/>
          <w:i/>
          <w:iCs/>
          <w:sz w:val="28"/>
          <w:szCs w:val="28"/>
          <w:lang w:val="de-DE"/>
        </w:rPr>
        <w:t>Am</w:t>
      </w:r>
      <w:r w:rsidRPr="003D3737">
        <w:rPr>
          <w:rFonts w:eastAsia="標楷體"/>
          <w:sz w:val="28"/>
          <w:szCs w:val="28"/>
          <w:lang w:val="de-DE"/>
        </w:rPr>
        <w:t xml:space="preserve">. </w:t>
      </w:r>
      <w:r w:rsidRPr="003D3737">
        <w:rPr>
          <w:rFonts w:eastAsia="標楷體"/>
          <w:i/>
          <w:iCs/>
          <w:sz w:val="28"/>
          <w:szCs w:val="28"/>
          <w:lang w:val="de-DE"/>
        </w:rPr>
        <w:t>Chem</w:t>
      </w:r>
      <w:r w:rsidRPr="003D3737">
        <w:rPr>
          <w:rFonts w:eastAsia="標楷體"/>
          <w:sz w:val="28"/>
          <w:szCs w:val="28"/>
          <w:lang w:val="de-DE"/>
        </w:rPr>
        <w:t xml:space="preserve">. </w:t>
      </w:r>
      <w:r w:rsidRPr="003D3737">
        <w:rPr>
          <w:rFonts w:eastAsia="標楷體"/>
          <w:i/>
          <w:iCs/>
          <w:sz w:val="28"/>
          <w:szCs w:val="28"/>
          <w:lang w:val="de-DE"/>
        </w:rPr>
        <w:t>Soc</w:t>
      </w:r>
      <w:r w:rsidRPr="003D3737">
        <w:rPr>
          <w:rFonts w:eastAsia="標楷體"/>
          <w:sz w:val="28"/>
          <w:szCs w:val="28"/>
          <w:lang w:val="de-DE"/>
        </w:rPr>
        <w:t xml:space="preserve">. </w:t>
      </w:r>
      <w:r w:rsidRPr="003D3737">
        <w:rPr>
          <w:rFonts w:eastAsia="標楷體"/>
          <w:b/>
          <w:bCs/>
          <w:sz w:val="28"/>
          <w:szCs w:val="28"/>
          <w:lang w:val="de-DE"/>
        </w:rPr>
        <w:t>1963</w:t>
      </w:r>
      <w:r w:rsidRPr="003D3737">
        <w:rPr>
          <w:rFonts w:eastAsia="標楷體"/>
          <w:sz w:val="28"/>
          <w:szCs w:val="28"/>
          <w:lang w:val="de-DE"/>
        </w:rPr>
        <w:t xml:space="preserve">, </w:t>
      </w:r>
      <w:r w:rsidRPr="003D3737">
        <w:rPr>
          <w:rFonts w:eastAsia="標楷體"/>
          <w:i/>
          <w:iCs/>
          <w:sz w:val="28"/>
          <w:szCs w:val="28"/>
          <w:lang w:val="de-DE"/>
        </w:rPr>
        <w:t>85</w:t>
      </w:r>
      <w:r w:rsidRPr="003D3737">
        <w:rPr>
          <w:rFonts w:eastAsia="標楷體"/>
          <w:sz w:val="28"/>
          <w:szCs w:val="28"/>
          <w:lang w:val="de-DE"/>
        </w:rPr>
        <w:t>, 816.</w:t>
      </w:r>
      <w:r w:rsidRPr="003D3737">
        <w:rPr>
          <w:rFonts w:eastAsia="標楷體"/>
          <w:sz w:val="28"/>
          <w:szCs w:val="28"/>
        </w:rPr>
        <w:t xml:space="preserve"> </w:t>
      </w:r>
    </w:p>
    <w:p w:rsidR="0011283F" w:rsidRPr="003D3737" w:rsidRDefault="0011283F" w:rsidP="0011283F">
      <w:pPr>
        <w:pStyle w:val="aff"/>
        <w:numPr>
          <w:ilvl w:val="0"/>
          <w:numId w:val="4"/>
        </w:numPr>
        <w:autoSpaceDE w:val="0"/>
        <w:autoSpaceDN w:val="0"/>
        <w:adjustRightInd w:val="0"/>
        <w:spacing w:line="360" w:lineRule="auto"/>
        <w:ind w:leftChars="0"/>
        <w:rPr>
          <w:rFonts w:eastAsia="AdvGulliv-R"/>
          <w:kern w:val="0"/>
          <w:sz w:val="28"/>
          <w:szCs w:val="28"/>
        </w:rPr>
      </w:pPr>
      <w:r w:rsidRPr="003D3737">
        <w:rPr>
          <w:rFonts w:eastAsia="AdvGulliv-R"/>
          <w:kern w:val="0"/>
          <w:sz w:val="28"/>
          <w:szCs w:val="28"/>
        </w:rPr>
        <w:t>Templeton</w:t>
      </w:r>
      <w:r w:rsidRPr="003D3737">
        <w:rPr>
          <w:rFonts w:eastAsia="AdvGulliv-R" w:hint="eastAsia"/>
          <w:kern w:val="0"/>
          <w:sz w:val="28"/>
          <w:szCs w:val="28"/>
        </w:rPr>
        <w:t>,</w:t>
      </w:r>
      <w:r w:rsidRPr="003D3737">
        <w:rPr>
          <w:rFonts w:eastAsia="AdvGulliv-R"/>
          <w:kern w:val="0"/>
          <w:sz w:val="28"/>
          <w:szCs w:val="28"/>
        </w:rPr>
        <w:t xml:space="preserve"> D.</w:t>
      </w:r>
      <w:r w:rsidRPr="003D3737">
        <w:rPr>
          <w:rFonts w:eastAsia="AdvGulliv-R" w:hint="eastAsia"/>
          <w:kern w:val="0"/>
          <w:sz w:val="28"/>
          <w:szCs w:val="28"/>
        </w:rPr>
        <w:t>-</w:t>
      </w:r>
      <w:r w:rsidRPr="003D3737">
        <w:rPr>
          <w:rFonts w:eastAsia="AdvGulliv-R"/>
          <w:kern w:val="0"/>
          <w:sz w:val="28"/>
          <w:szCs w:val="28"/>
        </w:rPr>
        <w:t>H.</w:t>
      </w:r>
      <w:r w:rsidRPr="003D3737">
        <w:rPr>
          <w:rFonts w:eastAsia="AdvGulliv-R" w:hint="eastAsia"/>
          <w:kern w:val="0"/>
          <w:sz w:val="28"/>
          <w:szCs w:val="28"/>
        </w:rPr>
        <w:t>;</w:t>
      </w:r>
      <w:r w:rsidRPr="003D3737">
        <w:rPr>
          <w:rFonts w:eastAsia="AdvGulliv-R"/>
          <w:kern w:val="0"/>
          <w:sz w:val="28"/>
          <w:szCs w:val="28"/>
        </w:rPr>
        <w:t xml:space="preserve"> Zalkin,</w:t>
      </w:r>
      <w:r w:rsidRPr="003D3737">
        <w:rPr>
          <w:rFonts w:eastAsia="AdvGulliv-R" w:hint="eastAsia"/>
          <w:kern w:val="0"/>
          <w:sz w:val="28"/>
          <w:szCs w:val="28"/>
        </w:rPr>
        <w:t xml:space="preserve"> </w:t>
      </w:r>
      <w:r w:rsidRPr="003D3737">
        <w:rPr>
          <w:rFonts w:eastAsia="AdvGulliv-R"/>
          <w:kern w:val="0"/>
          <w:sz w:val="28"/>
          <w:szCs w:val="28"/>
        </w:rPr>
        <w:t>A.</w:t>
      </w:r>
      <w:r w:rsidRPr="003D3737">
        <w:rPr>
          <w:rFonts w:eastAsia="AdvGulliv-R" w:hint="eastAsia"/>
          <w:kern w:val="0"/>
          <w:sz w:val="28"/>
          <w:szCs w:val="28"/>
        </w:rPr>
        <w:t>;</w:t>
      </w:r>
      <w:r w:rsidRPr="003D3737">
        <w:rPr>
          <w:rFonts w:eastAsia="AdvGulliv-R"/>
          <w:kern w:val="0"/>
          <w:sz w:val="28"/>
          <w:szCs w:val="28"/>
        </w:rPr>
        <w:t xml:space="preserve"> Forester,</w:t>
      </w:r>
      <w:r w:rsidRPr="003D3737">
        <w:rPr>
          <w:rFonts w:eastAsia="AdvGulliv-R" w:hint="eastAsia"/>
          <w:kern w:val="0"/>
          <w:sz w:val="28"/>
          <w:szCs w:val="28"/>
        </w:rPr>
        <w:t xml:space="preserve"> </w:t>
      </w:r>
      <w:r w:rsidRPr="003D3737">
        <w:rPr>
          <w:rFonts w:eastAsia="AdvGulliv-R"/>
          <w:kern w:val="0"/>
          <w:sz w:val="28"/>
          <w:szCs w:val="28"/>
        </w:rPr>
        <w:t>J.</w:t>
      </w:r>
      <w:r w:rsidRPr="003D3737">
        <w:rPr>
          <w:rFonts w:eastAsia="AdvGulliv-R" w:hint="eastAsia"/>
          <w:kern w:val="0"/>
          <w:sz w:val="28"/>
          <w:szCs w:val="28"/>
        </w:rPr>
        <w:t>-</w:t>
      </w:r>
      <w:r w:rsidRPr="003D3737">
        <w:rPr>
          <w:rFonts w:eastAsia="AdvGulliv-R"/>
          <w:kern w:val="0"/>
          <w:sz w:val="28"/>
          <w:szCs w:val="28"/>
        </w:rPr>
        <w:t>D.</w:t>
      </w:r>
      <w:r w:rsidRPr="003D3737">
        <w:rPr>
          <w:rFonts w:eastAsia="AdvGulliv-R" w:hint="eastAsia"/>
          <w:kern w:val="0"/>
          <w:sz w:val="28"/>
          <w:szCs w:val="28"/>
        </w:rPr>
        <w:t>;</w:t>
      </w:r>
      <w:r w:rsidRPr="003D3737">
        <w:rPr>
          <w:rFonts w:eastAsia="AdvGulliv-R"/>
          <w:kern w:val="0"/>
          <w:sz w:val="28"/>
          <w:szCs w:val="28"/>
        </w:rPr>
        <w:t xml:space="preserve"> Williamson,</w:t>
      </w:r>
      <w:r w:rsidRPr="003D3737">
        <w:rPr>
          <w:rFonts w:eastAsia="AdvGulliv-R" w:hint="eastAsia"/>
          <w:kern w:val="0"/>
          <w:sz w:val="28"/>
          <w:szCs w:val="28"/>
        </w:rPr>
        <w:t xml:space="preserve"> </w:t>
      </w:r>
      <w:r w:rsidRPr="003D3737">
        <w:rPr>
          <w:rFonts w:eastAsia="AdvGulliv-R"/>
          <w:kern w:val="0"/>
          <w:sz w:val="28"/>
          <w:szCs w:val="28"/>
        </w:rPr>
        <w:t>S.</w:t>
      </w:r>
      <w:r w:rsidRPr="003D3737">
        <w:rPr>
          <w:rFonts w:eastAsia="AdvGulliv-R" w:hint="eastAsia"/>
          <w:kern w:val="0"/>
          <w:sz w:val="28"/>
          <w:szCs w:val="28"/>
        </w:rPr>
        <w:t>-</w:t>
      </w:r>
      <w:r w:rsidRPr="003D3737">
        <w:rPr>
          <w:rFonts w:eastAsia="AdvGulliv-R"/>
          <w:kern w:val="0"/>
          <w:sz w:val="28"/>
          <w:szCs w:val="28"/>
        </w:rPr>
        <w:t xml:space="preserve">M. </w:t>
      </w:r>
      <w:r w:rsidRPr="003D3737">
        <w:rPr>
          <w:rFonts w:eastAsia="AdvGulliv-R"/>
          <w:i/>
          <w:kern w:val="0"/>
          <w:sz w:val="28"/>
          <w:szCs w:val="28"/>
        </w:rPr>
        <w:t>J</w:t>
      </w:r>
      <w:r w:rsidRPr="003D3737">
        <w:rPr>
          <w:rFonts w:eastAsia="AdvGulliv-R"/>
          <w:kern w:val="0"/>
          <w:sz w:val="28"/>
          <w:szCs w:val="28"/>
        </w:rPr>
        <w:t xml:space="preserve">. </w:t>
      </w:r>
      <w:r w:rsidRPr="003D3737">
        <w:rPr>
          <w:rFonts w:eastAsia="AdvGulliv-R"/>
          <w:i/>
          <w:kern w:val="0"/>
          <w:sz w:val="28"/>
          <w:szCs w:val="28"/>
        </w:rPr>
        <w:t>Am</w:t>
      </w:r>
      <w:r w:rsidRPr="003D3737">
        <w:rPr>
          <w:rFonts w:eastAsia="AdvGulliv-R"/>
          <w:kern w:val="0"/>
          <w:sz w:val="28"/>
          <w:szCs w:val="28"/>
        </w:rPr>
        <w:t xml:space="preserve">. </w:t>
      </w:r>
      <w:r w:rsidRPr="003D3737">
        <w:rPr>
          <w:rFonts w:eastAsia="AdvGulliv-R"/>
          <w:i/>
          <w:kern w:val="0"/>
          <w:sz w:val="28"/>
          <w:szCs w:val="28"/>
        </w:rPr>
        <w:t>Chem</w:t>
      </w:r>
      <w:r w:rsidRPr="003D3737">
        <w:rPr>
          <w:rFonts w:eastAsia="AdvGulliv-R"/>
          <w:kern w:val="0"/>
          <w:sz w:val="28"/>
          <w:szCs w:val="28"/>
        </w:rPr>
        <w:t xml:space="preserve">. </w:t>
      </w:r>
      <w:r w:rsidRPr="003D3737">
        <w:rPr>
          <w:rFonts w:eastAsia="AdvGulliv-R"/>
          <w:i/>
          <w:kern w:val="0"/>
          <w:sz w:val="28"/>
          <w:szCs w:val="28"/>
        </w:rPr>
        <w:t>Soc</w:t>
      </w:r>
      <w:r w:rsidRPr="003D3737">
        <w:rPr>
          <w:rFonts w:eastAsia="AdvGulliv-R"/>
          <w:kern w:val="0"/>
          <w:sz w:val="28"/>
          <w:szCs w:val="28"/>
        </w:rPr>
        <w:t xml:space="preserve">. </w:t>
      </w:r>
      <w:r w:rsidRPr="003D3737">
        <w:rPr>
          <w:rFonts w:eastAsia="AdvGulliv-R" w:hint="eastAsia"/>
          <w:b/>
          <w:kern w:val="0"/>
          <w:sz w:val="28"/>
          <w:szCs w:val="28"/>
        </w:rPr>
        <w:t>1963</w:t>
      </w:r>
      <w:r w:rsidRPr="003D3737">
        <w:rPr>
          <w:rFonts w:eastAsia="AdvGulliv-R" w:hint="eastAsia"/>
          <w:kern w:val="0"/>
          <w:sz w:val="28"/>
          <w:szCs w:val="28"/>
        </w:rPr>
        <w:t xml:space="preserve">, </w:t>
      </w:r>
      <w:r w:rsidRPr="003D3737">
        <w:rPr>
          <w:rFonts w:eastAsia="AdvGulliv-R"/>
          <w:i/>
          <w:kern w:val="0"/>
          <w:sz w:val="28"/>
          <w:szCs w:val="28"/>
        </w:rPr>
        <w:t>85</w:t>
      </w:r>
      <w:r w:rsidRPr="003D3737">
        <w:rPr>
          <w:rFonts w:eastAsia="AdvGulliv-R" w:hint="eastAsia"/>
          <w:kern w:val="0"/>
          <w:sz w:val="28"/>
          <w:szCs w:val="28"/>
        </w:rPr>
        <w:t xml:space="preserve">, </w:t>
      </w:r>
      <w:r w:rsidRPr="003D3737">
        <w:rPr>
          <w:rFonts w:eastAsia="AdvGulliv-R"/>
          <w:kern w:val="0"/>
          <w:sz w:val="28"/>
          <w:szCs w:val="28"/>
        </w:rPr>
        <w:t>817.</w:t>
      </w:r>
    </w:p>
    <w:p w:rsidR="0011283F" w:rsidRPr="003D3737" w:rsidRDefault="0011283F" w:rsidP="0011283F">
      <w:pPr>
        <w:pStyle w:val="aff"/>
        <w:numPr>
          <w:ilvl w:val="0"/>
          <w:numId w:val="4"/>
        </w:numPr>
        <w:autoSpaceDE w:val="0"/>
        <w:autoSpaceDN w:val="0"/>
        <w:adjustRightInd w:val="0"/>
        <w:spacing w:line="360" w:lineRule="auto"/>
        <w:ind w:leftChars="0"/>
        <w:rPr>
          <w:rFonts w:ascii="AdvGulliv-R" w:eastAsia="AdvGulliv-R" w:hAnsiTheme="minorHAnsi" w:cs="AdvGulliv-R"/>
          <w:color w:val="000000"/>
          <w:kern w:val="0"/>
          <w:sz w:val="28"/>
          <w:szCs w:val="28"/>
        </w:rPr>
      </w:pPr>
      <w:r w:rsidRPr="003D3737">
        <w:rPr>
          <w:rFonts w:eastAsia="AdvGulliv-R"/>
          <w:kern w:val="0"/>
          <w:sz w:val="28"/>
          <w:szCs w:val="28"/>
        </w:rPr>
        <w:t>Gundersen,</w:t>
      </w:r>
      <w:r w:rsidRPr="003D3737">
        <w:rPr>
          <w:rFonts w:eastAsia="AdvGulliv-R" w:hint="eastAsia"/>
          <w:kern w:val="0"/>
          <w:sz w:val="28"/>
          <w:szCs w:val="28"/>
        </w:rPr>
        <w:t xml:space="preserve"> </w:t>
      </w:r>
      <w:r w:rsidRPr="003D3737">
        <w:rPr>
          <w:rFonts w:eastAsia="AdvGulliv-R"/>
          <w:kern w:val="0"/>
          <w:sz w:val="28"/>
          <w:szCs w:val="28"/>
        </w:rPr>
        <w:t>G.</w:t>
      </w:r>
      <w:r w:rsidRPr="003D3737">
        <w:rPr>
          <w:rFonts w:eastAsia="AdvGulliv-R" w:hint="eastAsia"/>
          <w:kern w:val="0"/>
          <w:sz w:val="28"/>
          <w:szCs w:val="28"/>
        </w:rPr>
        <w:t>;</w:t>
      </w:r>
      <w:r w:rsidRPr="003D3737">
        <w:rPr>
          <w:rFonts w:eastAsia="AdvGulliv-R"/>
          <w:kern w:val="0"/>
          <w:sz w:val="28"/>
          <w:szCs w:val="28"/>
        </w:rPr>
        <w:t xml:space="preserve"> Hedberg,</w:t>
      </w:r>
      <w:r w:rsidRPr="003D3737">
        <w:rPr>
          <w:rFonts w:eastAsia="AdvGulliv-R" w:hint="eastAsia"/>
          <w:kern w:val="0"/>
          <w:sz w:val="28"/>
          <w:szCs w:val="28"/>
        </w:rPr>
        <w:t xml:space="preserve"> </w:t>
      </w:r>
      <w:r w:rsidRPr="003D3737">
        <w:rPr>
          <w:rFonts w:eastAsia="AdvGulliv-R"/>
          <w:kern w:val="0"/>
          <w:sz w:val="28"/>
          <w:szCs w:val="28"/>
        </w:rPr>
        <w:t>K.</w:t>
      </w:r>
      <w:r w:rsidRPr="003D3737">
        <w:rPr>
          <w:rFonts w:eastAsia="AdvGulliv-R" w:hint="eastAsia"/>
          <w:kern w:val="0"/>
          <w:sz w:val="28"/>
          <w:szCs w:val="28"/>
        </w:rPr>
        <w:t>;</w:t>
      </w:r>
      <w:r w:rsidRPr="003D3737">
        <w:rPr>
          <w:rFonts w:eastAsia="AdvGulliv-R"/>
          <w:kern w:val="0"/>
          <w:sz w:val="28"/>
          <w:szCs w:val="28"/>
        </w:rPr>
        <w:t xml:space="preserve"> Huston, J.</w:t>
      </w:r>
      <w:r w:rsidRPr="003D3737">
        <w:rPr>
          <w:rFonts w:eastAsia="AdvGulliv-R" w:hint="eastAsia"/>
          <w:kern w:val="0"/>
          <w:sz w:val="28"/>
          <w:szCs w:val="28"/>
        </w:rPr>
        <w:t>-</w:t>
      </w:r>
      <w:r w:rsidRPr="003D3737">
        <w:rPr>
          <w:rFonts w:eastAsia="AdvGulliv-R"/>
          <w:kern w:val="0"/>
          <w:sz w:val="28"/>
          <w:szCs w:val="28"/>
        </w:rPr>
        <w:t xml:space="preserve">L. </w:t>
      </w:r>
      <w:r w:rsidRPr="003D3737">
        <w:rPr>
          <w:rFonts w:eastAsia="AdvGulliv-R"/>
          <w:i/>
          <w:kern w:val="0"/>
          <w:sz w:val="28"/>
          <w:szCs w:val="28"/>
        </w:rPr>
        <w:t>J</w:t>
      </w:r>
      <w:r w:rsidRPr="003D3737">
        <w:rPr>
          <w:rFonts w:eastAsia="AdvGulliv-R"/>
          <w:kern w:val="0"/>
          <w:sz w:val="28"/>
          <w:szCs w:val="28"/>
        </w:rPr>
        <w:t xml:space="preserve">. </w:t>
      </w:r>
      <w:r w:rsidRPr="003D3737">
        <w:rPr>
          <w:rFonts w:eastAsia="AdvGulliv-R"/>
          <w:i/>
          <w:kern w:val="0"/>
          <w:sz w:val="28"/>
          <w:szCs w:val="28"/>
        </w:rPr>
        <w:t>Chem</w:t>
      </w:r>
      <w:r w:rsidRPr="003D3737">
        <w:rPr>
          <w:rFonts w:eastAsia="AdvGulliv-R"/>
          <w:kern w:val="0"/>
          <w:sz w:val="28"/>
          <w:szCs w:val="28"/>
        </w:rPr>
        <w:t>.</w:t>
      </w:r>
      <w:r w:rsidRPr="003D3737">
        <w:rPr>
          <w:rFonts w:eastAsia="AdvGulliv-R"/>
          <w:i/>
          <w:kern w:val="0"/>
          <w:sz w:val="28"/>
          <w:szCs w:val="28"/>
        </w:rPr>
        <w:t xml:space="preserve"> Phys</w:t>
      </w:r>
      <w:r w:rsidRPr="003D3737">
        <w:rPr>
          <w:rFonts w:eastAsia="AdvGulliv-R"/>
          <w:kern w:val="0"/>
          <w:sz w:val="28"/>
          <w:szCs w:val="28"/>
        </w:rPr>
        <w:t xml:space="preserve">. </w:t>
      </w:r>
      <w:r w:rsidRPr="003D3737">
        <w:rPr>
          <w:rFonts w:eastAsia="AdvGulliv-R" w:hint="eastAsia"/>
          <w:b/>
          <w:kern w:val="0"/>
          <w:sz w:val="28"/>
          <w:szCs w:val="28"/>
        </w:rPr>
        <w:t>1970</w:t>
      </w:r>
      <w:r w:rsidRPr="003D3737">
        <w:rPr>
          <w:rFonts w:eastAsia="AdvGulliv-R" w:hint="eastAsia"/>
          <w:kern w:val="0"/>
          <w:sz w:val="28"/>
          <w:szCs w:val="28"/>
        </w:rPr>
        <w:t xml:space="preserve">, </w:t>
      </w:r>
      <w:r w:rsidRPr="003D3737">
        <w:rPr>
          <w:rFonts w:eastAsia="AdvGulliv-R"/>
          <w:i/>
          <w:kern w:val="0"/>
          <w:sz w:val="28"/>
          <w:szCs w:val="28"/>
        </w:rPr>
        <w:t>52</w:t>
      </w:r>
      <w:r w:rsidRPr="003D3737">
        <w:rPr>
          <w:rFonts w:eastAsia="AdvGulliv-R"/>
          <w:kern w:val="0"/>
          <w:sz w:val="28"/>
          <w:szCs w:val="28"/>
        </w:rPr>
        <w:t xml:space="preserve"> </w:t>
      </w:r>
      <w:r w:rsidRPr="003D3737">
        <w:rPr>
          <w:rFonts w:eastAsia="AdvGulliv-R" w:hint="eastAsia"/>
          <w:kern w:val="0"/>
          <w:sz w:val="28"/>
          <w:szCs w:val="28"/>
        </w:rPr>
        <w:t xml:space="preserve">, </w:t>
      </w:r>
      <w:r w:rsidRPr="003D3737">
        <w:rPr>
          <w:rFonts w:eastAsia="AdvGulliv-R"/>
          <w:kern w:val="0"/>
          <w:sz w:val="28"/>
          <w:szCs w:val="28"/>
        </w:rPr>
        <w:t>812.</w:t>
      </w:r>
      <w:r w:rsidRPr="003D3737">
        <w:rPr>
          <w:rFonts w:ascii="AdvGulliv-R" w:eastAsia="AdvGulliv-R" w:hAnsiTheme="minorHAnsi" w:cs="AdvGulliv-R"/>
          <w:color w:val="000000"/>
          <w:kern w:val="0"/>
          <w:sz w:val="28"/>
          <w:szCs w:val="28"/>
        </w:rPr>
        <w:t xml:space="preserve"> </w:t>
      </w:r>
    </w:p>
    <w:p w:rsidR="0011283F" w:rsidRPr="003D3737" w:rsidRDefault="0011283F" w:rsidP="0011283F">
      <w:pPr>
        <w:pStyle w:val="aff"/>
        <w:numPr>
          <w:ilvl w:val="0"/>
          <w:numId w:val="4"/>
        </w:numPr>
        <w:autoSpaceDE w:val="0"/>
        <w:autoSpaceDN w:val="0"/>
        <w:adjustRightInd w:val="0"/>
        <w:spacing w:line="360" w:lineRule="auto"/>
        <w:ind w:leftChars="0"/>
        <w:rPr>
          <w:rFonts w:eastAsia="AdvGulliv-R"/>
          <w:kern w:val="0"/>
          <w:sz w:val="28"/>
          <w:szCs w:val="28"/>
        </w:rPr>
      </w:pPr>
      <w:r w:rsidRPr="003D3737">
        <w:rPr>
          <w:rFonts w:eastAsia="AdvGulliv-R"/>
          <w:kern w:val="0"/>
          <w:sz w:val="28"/>
          <w:szCs w:val="28"/>
        </w:rPr>
        <w:t>Claassen,</w:t>
      </w:r>
      <w:r w:rsidRPr="003D3737">
        <w:rPr>
          <w:rFonts w:eastAsia="AdvGulliv-R" w:hint="eastAsia"/>
          <w:kern w:val="0"/>
          <w:sz w:val="28"/>
          <w:szCs w:val="28"/>
        </w:rPr>
        <w:t xml:space="preserve"> </w:t>
      </w:r>
      <w:r w:rsidRPr="003D3737">
        <w:rPr>
          <w:rFonts w:eastAsia="AdvGulliv-R"/>
          <w:kern w:val="0"/>
          <w:sz w:val="28"/>
          <w:szCs w:val="28"/>
        </w:rPr>
        <w:t>H.</w:t>
      </w:r>
      <w:r w:rsidRPr="003D3737">
        <w:rPr>
          <w:rFonts w:eastAsia="AdvGulliv-R" w:hint="eastAsia"/>
          <w:kern w:val="0"/>
          <w:sz w:val="28"/>
          <w:szCs w:val="28"/>
        </w:rPr>
        <w:t>-</w:t>
      </w:r>
      <w:r w:rsidRPr="003D3737">
        <w:rPr>
          <w:rFonts w:eastAsia="AdvGulliv-R"/>
          <w:kern w:val="0"/>
          <w:sz w:val="28"/>
          <w:szCs w:val="28"/>
        </w:rPr>
        <w:t>H.</w:t>
      </w:r>
      <w:r w:rsidRPr="003D3737">
        <w:rPr>
          <w:rFonts w:eastAsia="AdvGulliv-R" w:hint="eastAsia"/>
          <w:kern w:val="0"/>
          <w:sz w:val="28"/>
          <w:szCs w:val="28"/>
        </w:rPr>
        <w:t>;</w:t>
      </w:r>
      <w:r w:rsidRPr="003D3737">
        <w:rPr>
          <w:rFonts w:eastAsia="AdvGulliv-R"/>
          <w:kern w:val="0"/>
          <w:sz w:val="28"/>
          <w:szCs w:val="28"/>
        </w:rPr>
        <w:t xml:space="preserve"> Knapp,</w:t>
      </w:r>
      <w:r w:rsidRPr="003D3737">
        <w:rPr>
          <w:rFonts w:eastAsia="AdvGulliv-R" w:hint="eastAsia"/>
          <w:kern w:val="0"/>
          <w:sz w:val="28"/>
          <w:szCs w:val="28"/>
        </w:rPr>
        <w:t xml:space="preserve"> </w:t>
      </w:r>
      <w:r w:rsidRPr="003D3737">
        <w:rPr>
          <w:rFonts w:eastAsia="AdvGulliv-R"/>
          <w:kern w:val="0"/>
          <w:sz w:val="28"/>
          <w:szCs w:val="28"/>
        </w:rPr>
        <w:t xml:space="preserve">G. </w:t>
      </w:r>
      <w:r w:rsidRPr="003D3737">
        <w:rPr>
          <w:rFonts w:eastAsia="AdvGulliv-R"/>
          <w:i/>
          <w:kern w:val="0"/>
          <w:sz w:val="28"/>
          <w:szCs w:val="28"/>
        </w:rPr>
        <w:t>J</w:t>
      </w:r>
      <w:r w:rsidRPr="003D3737">
        <w:rPr>
          <w:rFonts w:eastAsia="AdvGulliv-R"/>
          <w:kern w:val="0"/>
          <w:sz w:val="28"/>
          <w:szCs w:val="28"/>
        </w:rPr>
        <w:t xml:space="preserve">. </w:t>
      </w:r>
      <w:r w:rsidRPr="003D3737">
        <w:rPr>
          <w:rFonts w:eastAsia="AdvGulliv-R"/>
          <w:i/>
          <w:kern w:val="0"/>
          <w:sz w:val="28"/>
          <w:szCs w:val="28"/>
        </w:rPr>
        <w:t>Am</w:t>
      </w:r>
      <w:r w:rsidRPr="003D3737">
        <w:rPr>
          <w:rFonts w:eastAsia="AdvGulliv-R"/>
          <w:kern w:val="0"/>
          <w:sz w:val="28"/>
          <w:szCs w:val="28"/>
        </w:rPr>
        <w:t xml:space="preserve">. </w:t>
      </w:r>
      <w:r w:rsidRPr="003D3737">
        <w:rPr>
          <w:rFonts w:eastAsia="AdvGulliv-R"/>
          <w:i/>
          <w:kern w:val="0"/>
          <w:sz w:val="28"/>
          <w:szCs w:val="28"/>
        </w:rPr>
        <w:t>Chem</w:t>
      </w:r>
      <w:r w:rsidRPr="003D3737">
        <w:rPr>
          <w:rFonts w:eastAsia="AdvGulliv-R"/>
          <w:kern w:val="0"/>
          <w:sz w:val="28"/>
          <w:szCs w:val="28"/>
        </w:rPr>
        <w:t xml:space="preserve">. </w:t>
      </w:r>
      <w:r w:rsidRPr="003D3737">
        <w:rPr>
          <w:rFonts w:eastAsia="AdvGulliv-R"/>
          <w:i/>
          <w:kern w:val="0"/>
          <w:sz w:val="28"/>
          <w:szCs w:val="28"/>
        </w:rPr>
        <w:t>Soc</w:t>
      </w:r>
      <w:r w:rsidRPr="003D3737">
        <w:rPr>
          <w:rFonts w:eastAsia="AdvGulliv-R"/>
          <w:kern w:val="0"/>
          <w:sz w:val="28"/>
          <w:szCs w:val="28"/>
        </w:rPr>
        <w:t xml:space="preserve">. </w:t>
      </w:r>
      <w:r w:rsidRPr="003D3737">
        <w:rPr>
          <w:rFonts w:eastAsia="AdvGulliv-R" w:hint="eastAsia"/>
          <w:kern w:val="0"/>
          <w:sz w:val="28"/>
          <w:szCs w:val="28"/>
        </w:rPr>
        <w:t xml:space="preserve">1964, </w:t>
      </w:r>
      <w:r w:rsidRPr="003D3737">
        <w:rPr>
          <w:rFonts w:eastAsia="AdvGulliv-R"/>
          <w:kern w:val="0"/>
          <w:sz w:val="28"/>
          <w:szCs w:val="28"/>
        </w:rPr>
        <w:t>86</w:t>
      </w:r>
      <w:r w:rsidRPr="003D3737">
        <w:rPr>
          <w:rFonts w:eastAsia="AdvGulliv-R" w:hint="eastAsia"/>
          <w:kern w:val="0"/>
          <w:sz w:val="28"/>
          <w:szCs w:val="28"/>
        </w:rPr>
        <w:t>,</w:t>
      </w:r>
      <w:r w:rsidRPr="003D3737">
        <w:rPr>
          <w:rFonts w:eastAsia="AdvGulliv-R"/>
          <w:kern w:val="0"/>
          <w:sz w:val="28"/>
          <w:szCs w:val="28"/>
        </w:rPr>
        <w:t>2341.</w:t>
      </w:r>
    </w:p>
    <w:p w:rsidR="0011283F" w:rsidRPr="003D3737" w:rsidRDefault="0011283F" w:rsidP="0011283F">
      <w:pPr>
        <w:pStyle w:val="aff"/>
        <w:numPr>
          <w:ilvl w:val="0"/>
          <w:numId w:val="4"/>
        </w:numPr>
        <w:autoSpaceDE w:val="0"/>
        <w:autoSpaceDN w:val="0"/>
        <w:adjustRightInd w:val="0"/>
        <w:spacing w:line="360" w:lineRule="auto"/>
        <w:ind w:leftChars="0"/>
        <w:rPr>
          <w:rFonts w:eastAsia="AdvGulliv-R"/>
          <w:kern w:val="0"/>
          <w:sz w:val="28"/>
          <w:szCs w:val="28"/>
        </w:rPr>
      </w:pPr>
      <w:r w:rsidRPr="003D3737">
        <w:rPr>
          <w:rFonts w:eastAsia="AdvGulliv-R"/>
          <w:kern w:val="0"/>
          <w:sz w:val="28"/>
          <w:szCs w:val="28"/>
        </w:rPr>
        <w:t>Huston,</w:t>
      </w:r>
      <w:r w:rsidRPr="003D3737">
        <w:rPr>
          <w:rFonts w:eastAsia="AdvGulliv-R" w:hint="eastAsia"/>
          <w:kern w:val="0"/>
          <w:sz w:val="28"/>
          <w:szCs w:val="28"/>
        </w:rPr>
        <w:t xml:space="preserve"> </w:t>
      </w:r>
      <w:r w:rsidRPr="003D3737">
        <w:rPr>
          <w:rFonts w:eastAsia="AdvGulliv-R"/>
          <w:kern w:val="0"/>
          <w:sz w:val="28"/>
          <w:szCs w:val="28"/>
        </w:rPr>
        <w:t>J.</w:t>
      </w:r>
      <w:r w:rsidRPr="003D3737">
        <w:rPr>
          <w:rFonts w:eastAsia="AdvGulliv-R" w:hint="eastAsia"/>
          <w:kern w:val="0"/>
          <w:sz w:val="28"/>
          <w:szCs w:val="28"/>
        </w:rPr>
        <w:t>-</w:t>
      </w:r>
      <w:r w:rsidRPr="003D3737">
        <w:rPr>
          <w:rFonts w:eastAsia="AdvGulliv-R"/>
          <w:kern w:val="0"/>
          <w:sz w:val="28"/>
          <w:szCs w:val="28"/>
        </w:rPr>
        <w:t>L.</w:t>
      </w:r>
      <w:r w:rsidRPr="003D3737">
        <w:rPr>
          <w:rFonts w:eastAsia="AdvGulliv-R" w:hint="eastAsia"/>
          <w:kern w:val="0"/>
          <w:sz w:val="28"/>
          <w:szCs w:val="28"/>
        </w:rPr>
        <w:t>;</w:t>
      </w:r>
      <w:r w:rsidRPr="003D3737">
        <w:rPr>
          <w:rFonts w:eastAsia="AdvGulliv-R"/>
          <w:kern w:val="0"/>
          <w:sz w:val="28"/>
          <w:szCs w:val="28"/>
        </w:rPr>
        <w:t xml:space="preserve"> Claassen,</w:t>
      </w:r>
      <w:r w:rsidRPr="003D3737">
        <w:rPr>
          <w:rFonts w:eastAsia="AdvGulliv-R" w:hint="eastAsia"/>
          <w:kern w:val="0"/>
          <w:sz w:val="28"/>
          <w:szCs w:val="28"/>
        </w:rPr>
        <w:t xml:space="preserve"> </w:t>
      </w:r>
      <w:r w:rsidRPr="003D3737">
        <w:rPr>
          <w:rFonts w:eastAsia="AdvGulliv-R"/>
          <w:kern w:val="0"/>
          <w:sz w:val="28"/>
          <w:szCs w:val="28"/>
        </w:rPr>
        <w:t>H.</w:t>
      </w:r>
      <w:r w:rsidRPr="003D3737">
        <w:rPr>
          <w:rFonts w:eastAsia="AdvGulliv-R" w:hint="eastAsia"/>
          <w:kern w:val="0"/>
          <w:sz w:val="28"/>
          <w:szCs w:val="28"/>
        </w:rPr>
        <w:t>-</w:t>
      </w:r>
      <w:r w:rsidRPr="003D3737">
        <w:rPr>
          <w:rFonts w:eastAsia="AdvGulliv-R"/>
          <w:kern w:val="0"/>
          <w:sz w:val="28"/>
          <w:szCs w:val="28"/>
        </w:rPr>
        <w:t xml:space="preserve">H. </w:t>
      </w:r>
      <w:r w:rsidRPr="003D3737">
        <w:rPr>
          <w:rFonts w:eastAsia="AdvGulliv-R"/>
          <w:i/>
          <w:kern w:val="0"/>
          <w:sz w:val="28"/>
          <w:szCs w:val="28"/>
        </w:rPr>
        <w:t>J</w:t>
      </w:r>
      <w:r w:rsidRPr="003D3737">
        <w:rPr>
          <w:rFonts w:eastAsia="AdvGulliv-R"/>
          <w:kern w:val="0"/>
          <w:sz w:val="28"/>
          <w:szCs w:val="28"/>
        </w:rPr>
        <w:t xml:space="preserve">. </w:t>
      </w:r>
      <w:r w:rsidRPr="003D3737">
        <w:rPr>
          <w:rFonts w:eastAsia="AdvGulliv-R"/>
          <w:i/>
          <w:kern w:val="0"/>
          <w:sz w:val="28"/>
          <w:szCs w:val="28"/>
        </w:rPr>
        <w:t>Chem</w:t>
      </w:r>
      <w:r w:rsidRPr="003D3737">
        <w:rPr>
          <w:rFonts w:eastAsia="AdvGulliv-R"/>
          <w:kern w:val="0"/>
          <w:sz w:val="28"/>
          <w:szCs w:val="28"/>
        </w:rPr>
        <w:t xml:space="preserve">. </w:t>
      </w:r>
      <w:r w:rsidRPr="003D3737">
        <w:rPr>
          <w:rFonts w:eastAsia="AdvGulliv-R"/>
          <w:i/>
          <w:kern w:val="0"/>
          <w:sz w:val="28"/>
          <w:szCs w:val="28"/>
        </w:rPr>
        <w:t>Phys</w:t>
      </w:r>
      <w:r w:rsidRPr="003D3737">
        <w:rPr>
          <w:rFonts w:eastAsia="AdvGulliv-R"/>
          <w:kern w:val="0"/>
          <w:sz w:val="28"/>
          <w:szCs w:val="28"/>
        </w:rPr>
        <w:t xml:space="preserve">. </w:t>
      </w:r>
      <w:r w:rsidRPr="003D3737">
        <w:rPr>
          <w:rFonts w:eastAsia="AdvGulliv-R" w:hint="eastAsia"/>
          <w:kern w:val="0"/>
          <w:sz w:val="28"/>
          <w:szCs w:val="28"/>
        </w:rPr>
        <w:t xml:space="preserve">1970, </w:t>
      </w:r>
      <w:r w:rsidRPr="003D3737">
        <w:rPr>
          <w:rFonts w:eastAsia="AdvGulliv-R"/>
          <w:kern w:val="0"/>
          <w:sz w:val="28"/>
          <w:szCs w:val="28"/>
        </w:rPr>
        <w:t>52</w:t>
      </w:r>
      <w:r w:rsidRPr="003D3737">
        <w:rPr>
          <w:rFonts w:eastAsia="AdvGulliv-R" w:hint="eastAsia"/>
          <w:kern w:val="0"/>
          <w:sz w:val="28"/>
          <w:szCs w:val="28"/>
        </w:rPr>
        <w:t>,</w:t>
      </w:r>
      <w:r w:rsidRPr="003D3737">
        <w:rPr>
          <w:rFonts w:eastAsia="AdvGulliv-R"/>
          <w:kern w:val="0"/>
          <w:sz w:val="28"/>
          <w:szCs w:val="28"/>
        </w:rPr>
        <w:t xml:space="preserve"> 5646.</w:t>
      </w:r>
    </w:p>
    <w:p w:rsidR="0011283F" w:rsidRPr="003D3737" w:rsidRDefault="0011283F" w:rsidP="0011283F">
      <w:pPr>
        <w:pStyle w:val="aff"/>
        <w:numPr>
          <w:ilvl w:val="0"/>
          <w:numId w:val="4"/>
        </w:numPr>
        <w:autoSpaceDE w:val="0"/>
        <w:autoSpaceDN w:val="0"/>
        <w:adjustRightInd w:val="0"/>
        <w:spacing w:line="360" w:lineRule="auto"/>
        <w:ind w:leftChars="0"/>
        <w:rPr>
          <w:rFonts w:eastAsia="AdvGulliv-R"/>
          <w:kern w:val="0"/>
          <w:sz w:val="28"/>
          <w:szCs w:val="28"/>
        </w:rPr>
      </w:pPr>
      <w:r w:rsidRPr="003D3737">
        <w:rPr>
          <w:rFonts w:eastAsia="AdvGulliv-R"/>
          <w:kern w:val="0"/>
          <w:sz w:val="28"/>
          <w:szCs w:val="28"/>
        </w:rPr>
        <w:t xml:space="preserve">McDowell, R.-S.; Asprey, L.-B. </w:t>
      </w:r>
      <w:r w:rsidRPr="003D3737">
        <w:rPr>
          <w:rFonts w:eastAsia="AdvGulliv-R"/>
          <w:i/>
          <w:kern w:val="0"/>
          <w:sz w:val="28"/>
          <w:szCs w:val="28"/>
        </w:rPr>
        <w:t>J</w:t>
      </w:r>
      <w:r w:rsidRPr="003D3737">
        <w:rPr>
          <w:rFonts w:eastAsia="AdvGulliv-R"/>
          <w:kern w:val="0"/>
          <w:sz w:val="28"/>
          <w:szCs w:val="28"/>
        </w:rPr>
        <w:t xml:space="preserve">. </w:t>
      </w:r>
      <w:r w:rsidRPr="003D3737">
        <w:rPr>
          <w:rFonts w:eastAsia="AdvGulliv-R"/>
          <w:i/>
          <w:kern w:val="0"/>
          <w:sz w:val="28"/>
          <w:szCs w:val="28"/>
        </w:rPr>
        <w:t>Chem</w:t>
      </w:r>
      <w:r w:rsidRPr="003D3737">
        <w:rPr>
          <w:rFonts w:eastAsia="AdvGulliv-R"/>
          <w:kern w:val="0"/>
          <w:sz w:val="28"/>
          <w:szCs w:val="28"/>
        </w:rPr>
        <w:t xml:space="preserve">. </w:t>
      </w:r>
      <w:r w:rsidRPr="003D3737">
        <w:rPr>
          <w:rFonts w:eastAsia="AdvGulliv-R"/>
          <w:i/>
          <w:kern w:val="0"/>
          <w:sz w:val="28"/>
          <w:szCs w:val="28"/>
        </w:rPr>
        <w:t>Phys</w:t>
      </w:r>
      <w:r w:rsidRPr="003D3737">
        <w:rPr>
          <w:rFonts w:eastAsia="AdvGulliv-R"/>
          <w:kern w:val="0"/>
          <w:sz w:val="28"/>
          <w:szCs w:val="28"/>
        </w:rPr>
        <w:t xml:space="preserve">. </w:t>
      </w:r>
      <w:r w:rsidRPr="003D3737">
        <w:rPr>
          <w:rFonts w:eastAsia="AdvGulliv-R"/>
          <w:b/>
          <w:kern w:val="0"/>
          <w:sz w:val="28"/>
          <w:szCs w:val="28"/>
        </w:rPr>
        <w:t>1972</w:t>
      </w:r>
      <w:r w:rsidRPr="003D3737">
        <w:rPr>
          <w:rFonts w:eastAsia="AdvGulliv-R"/>
          <w:kern w:val="0"/>
          <w:sz w:val="28"/>
          <w:szCs w:val="28"/>
        </w:rPr>
        <w:t xml:space="preserve">, </w:t>
      </w:r>
      <w:r w:rsidRPr="003D3737">
        <w:rPr>
          <w:rFonts w:eastAsia="AdvGulliv-R"/>
          <w:i/>
          <w:kern w:val="0"/>
          <w:sz w:val="28"/>
          <w:szCs w:val="28"/>
        </w:rPr>
        <w:t>57</w:t>
      </w:r>
      <w:r w:rsidRPr="003D3737">
        <w:rPr>
          <w:rFonts w:eastAsia="AdvGulliv-R"/>
          <w:kern w:val="0"/>
          <w:sz w:val="28"/>
          <w:szCs w:val="28"/>
        </w:rPr>
        <w:t>, 3062.</w:t>
      </w:r>
    </w:p>
    <w:p w:rsidR="0011283F" w:rsidRPr="003D3737" w:rsidRDefault="0011283F" w:rsidP="0011283F">
      <w:pPr>
        <w:pStyle w:val="aff"/>
        <w:numPr>
          <w:ilvl w:val="0"/>
          <w:numId w:val="4"/>
        </w:numPr>
        <w:autoSpaceDE w:val="0"/>
        <w:autoSpaceDN w:val="0"/>
        <w:adjustRightInd w:val="0"/>
        <w:spacing w:line="360" w:lineRule="auto"/>
        <w:ind w:leftChars="0"/>
        <w:rPr>
          <w:rFonts w:eastAsia="AdvGulliv-R"/>
          <w:kern w:val="0"/>
          <w:sz w:val="28"/>
          <w:szCs w:val="28"/>
        </w:rPr>
      </w:pPr>
      <w:r w:rsidRPr="003D3737">
        <w:rPr>
          <w:rFonts w:eastAsia="AdvGulliv-R"/>
          <w:kern w:val="0"/>
          <w:sz w:val="28"/>
          <w:szCs w:val="28"/>
        </w:rPr>
        <w:lastRenderedPageBreak/>
        <w:t xml:space="preserve">Gunn, S.-R. </w:t>
      </w:r>
      <w:r w:rsidRPr="003D3737">
        <w:rPr>
          <w:rFonts w:eastAsia="AdvGulliv-R"/>
          <w:i/>
          <w:kern w:val="0"/>
          <w:sz w:val="28"/>
          <w:szCs w:val="28"/>
        </w:rPr>
        <w:t>J</w:t>
      </w:r>
      <w:r w:rsidRPr="003D3737">
        <w:rPr>
          <w:rFonts w:eastAsia="AdvGulliv-R"/>
          <w:kern w:val="0"/>
          <w:sz w:val="28"/>
          <w:szCs w:val="28"/>
        </w:rPr>
        <w:t xml:space="preserve">. </w:t>
      </w:r>
      <w:r w:rsidRPr="003D3737">
        <w:rPr>
          <w:rFonts w:eastAsia="AdvGulliv-R"/>
          <w:i/>
          <w:kern w:val="0"/>
          <w:sz w:val="28"/>
          <w:szCs w:val="28"/>
        </w:rPr>
        <w:t>Am</w:t>
      </w:r>
      <w:r w:rsidRPr="003D3737">
        <w:rPr>
          <w:rFonts w:eastAsia="AdvGulliv-R"/>
          <w:kern w:val="0"/>
          <w:sz w:val="28"/>
          <w:szCs w:val="28"/>
        </w:rPr>
        <w:t xml:space="preserve">. </w:t>
      </w:r>
      <w:r w:rsidRPr="003D3737">
        <w:rPr>
          <w:rFonts w:eastAsia="AdvGulliv-R"/>
          <w:i/>
          <w:kern w:val="0"/>
          <w:sz w:val="28"/>
          <w:szCs w:val="28"/>
        </w:rPr>
        <w:t>Chem</w:t>
      </w:r>
      <w:r w:rsidRPr="003D3737">
        <w:rPr>
          <w:rFonts w:eastAsia="AdvGulliv-R"/>
          <w:kern w:val="0"/>
          <w:sz w:val="28"/>
          <w:szCs w:val="28"/>
        </w:rPr>
        <w:t xml:space="preserve">. </w:t>
      </w:r>
      <w:r w:rsidRPr="003D3737">
        <w:rPr>
          <w:rFonts w:eastAsia="AdvGulliv-R"/>
          <w:i/>
          <w:kern w:val="0"/>
          <w:sz w:val="28"/>
          <w:szCs w:val="28"/>
        </w:rPr>
        <w:t>Soc</w:t>
      </w:r>
      <w:r w:rsidRPr="003D3737">
        <w:rPr>
          <w:rFonts w:eastAsia="AdvGulliv-R"/>
          <w:kern w:val="0"/>
          <w:sz w:val="28"/>
          <w:szCs w:val="28"/>
        </w:rPr>
        <w:t xml:space="preserve">. </w:t>
      </w:r>
      <w:r w:rsidRPr="003D3737">
        <w:rPr>
          <w:rFonts w:eastAsia="AdvGulliv-R"/>
          <w:b/>
          <w:kern w:val="0"/>
          <w:sz w:val="28"/>
          <w:szCs w:val="28"/>
        </w:rPr>
        <w:t>1965</w:t>
      </w:r>
      <w:r w:rsidRPr="003D3737">
        <w:rPr>
          <w:rFonts w:eastAsia="AdvGulliv-R"/>
          <w:kern w:val="0"/>
          <w:sz w:val="28"/>
          <w:szCs w:val="28"/>
        </w:rPr>
        <w:t xml:space="preserve">, </w:t>
      </w:r>
      <w:r w:rsidRPr="003D3737">
        <w:rPr>
          <w:rFonts w:eastAsia="AdvGulliv-R"/>
          <w:i/>
          <w:kern w:val="0"/>
          <w:sz w:val="28"/>
          <w:szCs w:val="28"/>
        </w:rPr>
        <w:t>87</w:t>
      </w:r>
      <w:r w:rsidRPr="003D3737">
        <w:rPr>
          <w:rFonts w:eastAsia="AdvGulliv-R"/>
          <w:kern w:val="0"/>
          <w:sz w:val="28"/>
          <w:szCs w:val="28"/>
        </w:rPr>
        <w:t xml:space="preserve">, 2290. </w:t>
      </w:r>
    </w:p>
    <w:p w:rsidR="0011283F" w:rsidRPr="003D3737" w:rsidRDefault="0011283F" w:rsidP="0011283F">
      <w:pPr>
        <w:pStyle w:val="aff"/>
        <w:numPr>
          <w:ilvl w:val="0"/>
          <w:numId w:val="4"/>
        </w:numPr>
        <w:autoSpaceDE w:val="0"/>
        <w:autoSpaceDN w:val="0"/>
        <w:adjustRightInd w:val="0"/>
        <w:spacing w:line="360" w:lineRule="auto"/>
        <w:ind w:leftChars="0"/>
        <w:rPr>
          <w:sz w:val="28"/>
          <w:szCs w:val="28"/>
        </w:rPr>
      </w:pPr>
      <w:r w:rsidRPr="003D3737">
        <w:rPr>
          <w:rFonts w:eastAsia="AdvGulliv-R"/>
          <w:kern w:val="0"/>
          <w:sz w:val="28"/>
          <w:szCs w:val="28"/>
        </w:rPr>
        <w:t>Zelenov,V.</w:t>
      </w:r>
      <w:r w:rsidRPr="003D3737">
        <w:rPr>
          <w:rFonts w:eastAsia="AdvGulliv-R" w:hint="eastAsia"/>
          <w:kern w:val="0"/>
          <w:sz w:val="28"/>
          <w:szCs w:val="28"/>
        </w:rPr>
        <w:t>-</w:t>
      </w:r>
      <w:r w:rsidRPr="003D3737">
        <w:rPr>
          <w:rFonts w:eastAsia="AdvGulliv-R"/>
          <w:kern w:val="0"/>
          <w:sz w:val="28"/>
          <w:szCs w:val="28"/>
        </w:rPr>
        <w:t>V.</w:t>
      </w:r>
      <w:r w:rsidRPr="003D3737">
        <w:rPr>
          <w:rFonts w:eastAsia="AdvGulliv-R" w:hint="eastAsia"/>
          <w:kern w:val="0"/>
          <w:sz w:val="28"/>
          <w:szCs w:val="28"/>
        </w:rPr>
        <w:t xml:space="preserve">; </w:t>
      </w:r>
      <w:r w:rsidRPr="003D3737">
        <w:rPr>
          <w:rFonts w:eastAsia="AdvGulliv-R"/>
          <w:kern w:val="0"/>
          <w:sz w:val="28"/>
          <w:szCs w:val="28"/>
        </w:rPr>
        <w:t>Aparina,</w:t>
      </w:r>
      <w:r w:rsidRPr="003D3737">
        <w:rPr>
          <w:rFonts w:eastAsia="AdvGulliv-R" w:hint="eastAsia"/>
          <w:kern w:val="0"/>
          <w:sz w:val="28"/>
          <w:szCs w:val="28"/>
        </w:rPr>
        <w:t xml:space="preserve"> </w:t>
      </w:r>
      <w:r w:rsidRPr="003D3737">
        <w:rPr>
          <w:rFonts w:eastAsia="AdvGulliv-R"/>
          <w:kern w:val="0"/>
          <w:sz w:val="28"/>
          <w:szCs w:val="28"/>
        </w:rPr>
        <w:t>E.</w:t>
      </w:r>
      <w:r w:rsidRPr="003D3737">
        <w:rPr>
          <w:rFonts w:eastAsia="AdvGulliv-R" w:hint="eastAsia"/>
          <w:kern w:val="0"/>
          <w:sz w:val="28"/>
          <w:szCs w:val="28"/>
        </w:rPr>
        <w:t>-</w:t>
      </w:r>
      <w:r w:rsidRPr="003D3737">
        <w:rPr>
          <w:rFonts w:eastAsia="AdvGulliv-R"/>
          <w:kern w:val="0"/>
          <w:sz w:val="28"/>
          <w:szCs w:val="28"/>
        </w:rPr>
        <w:t>V.</w:t>
      </w:r>
      <w:r w:rsidRPr="003D3737">
        <w:rPr>
          <w:rFonts w:eastAsia="AdvGulliv-R" w:hint="eastAsia"/>
          <w:kern w:val="0"/>
          <w:sz w:val="28"/>
          <w:szCs w:val="28"/>
        </w:rPr>
        <w:t>;</w:t>
      </w:r>
      <w:r w:rsidRPr="003D3737">
        <w:rPr>
          <w:rFonts w:eastAsia="AdvGulliv-R"/>
          <w:kern w:val="0"/>
          <w:sz w:val="28"/>
          <w:szCs w:val="28"/>
        </w:rPr>
        <w:t xml:space="preserve"> Loboda,</w:t>
      </w:r>
      <w:r w:rsidRPr="003D3737">
        <w:rPr>
          <w:rFonts w:eastAsia="AdvGulliv-R" w:hint="eastAsia"/>
          <w:kern w:val="0"/>
          <w:sz w:val="28"/>
          <w:szCs w:val="28"/>
        </w:rPr>
        <w:t xml:space="preserve"> </w:t>
      </w:r>
      <w:r w:rsidRPr="003D3737">
        <w:rPr>
          <w:rFonts w:eastAsia="AdvGulliv-R"/>
          <w:kern w:val="0"/>
          <w:sz w:val="28"/>
          <w:szCs w:val="28"/>
        </w:rPr>
        <w:t>A.</w:t>
      </w:r>
      <w:r w:rsidRPr="003D3737">
        <w:rPr>
          <w:rFonts w:eastAsia="AdvGulliv-R" w:hint="eastAsia"/>
          <w:kern w:val="0"/>
          <w:sz w:val="28"/>
          <w:szCs w:val="28"/>
        </w:rPr>
        <w:t>-</w:t>
      </w:r>
      <w:r w:rsidRPr="003D3737">
        <w:rPr>
          <w:rFonts w:eastAsia="AdvGulliv-R"/>
          <w:kern w:val="0"/>
          <w:sz w:val="28"/>
          <w:szCs w:val="28"/>
        </w:rPr>
        <w:t>V.</w:t>
      </w:r>
      <w:r w:rsidRPr="003D3737">
        <w:rPr>
          <w:rFonts w:eastAsia="AdvGulliv-R" w:hint="eastAsia"/>
          <w:kern w:val="0"/>
          <w:sz w:val="28"/>
          <w:szCs w:val="28"/>
        </w:rPr>
        <w:t>;</w:t>
      </w:r>
      <w:r w:rsidRPr="003D3737">
        <w:rPr>
          <w:rFonts w:eastAsia="AdvGulliv-R"/>
          <w:kern w:val="0"/>
          <w:sz w:val="28"/>
          <w:szCs w:val="28"/>
        </w:rPr>
        <w:t xml:space="preserve"> Kukui,</w:t>
      </w:r>
      <w:r w:rsidRPr="003D3737">
        <w:rPr>
          <w:rFonts w:eastAsia="AdvGulliv-R" w:hint="eastAsia"/>
          <w:kern w:val="0"/>
          <w:sz w:val="28"/>
          <w:szCs w:val="28"/>
        </w:rPr>
        <w:t xml:space="preserve"> </w:t>
      </w:r>
      <w:r w:rsidRPr="003D3737">
        <w:rPr>
          <w:rFonts w:eastAsia="AdvGulliv-R"/>
          <w:kern w:val="0"/>
          <w:sz w:val="28"/>
          <w:szCs w:val="28"/>
        </w:rPr>
        <w:t>A.</w:t>
      </w:r>
      <w:r w:rsidRPr="003D3737">
        <w:rPr>
          <w:rFonts w:eastAsia="AdvGulliv-R" w:hint="eastAsia"/>
          <w:kern w:val="0"/>
          <w:sz w:val="28"/>
          <w:szCs w:val="28"/>
        </w:rPr>
        <w:t>-</w:t>
      </w:r>
      <w:r w:rsidRPr="003D3737">
        <w:rPr>
          <w:rFonts w:eastAsia="AdvGulliv-R"/>
          <w:kern w:val="0"/>
          <w:sz w:val="28"/>
          <w:szCs w:val="28"/>
        </w:rPr>
        <w:t>S.</w:t>
      </w:r>
      <w:r w:rsidRPr="003D3737">
        <w:rPr>
          <w:rFonts w:eastAsia="AdvGulliv-R" w:hint="eastAsia"/>
          <w:kern w:val="0"/>
          <w:sz w:val="28"/>
          <w:szCs w:val="28"/>
        </w:rPr>
        <w:t>;</w:t>
      </w:r>
      <w:r w:rsidRPr="003D3737">
        <w:rPr>
          <w:rFonts w:eastAsia="AdvGulliv-R"/>
          <w:kern w:val="0"/>
          <w:sz w:val="28"/>
          <w:szCs w:val="28"/>
        </w:rPr>
        <w:t xml:space="preserve"> Dodonov,</w:t>
      </w:r>
      <w:r w:rsidRPr="003D3737">
        <w:rPr>
          <w:rFonts w:eastAsia="AdvGulliv-R" w:hint="eastAsia"/>
          <w:kern w:val="0"/>
          <w:sz w:val="28"/>
          <w:szCs w:val="28"/>
        </w:rPr>
        <w:t xml:space="preserve"> </w:t>
      </w:r>
      <w:r w:rsidRPr="003D3737">
        <w:rPr>
          <w:rFonts w:eastAsia="AdvGulliv-R"/>
          <w:kern w:val="0"/>
          <w:sz w:val="28"/>
          <w:szCs w:val="28"/>
        </w:rPr>
        <w:t>A.</w:t>
      </w:r>
      <w:r w:rsidRPr="003D3737">
        <w:rPr>
          <w:rFonts w:eastAsia="AdvGulliv-R" w:hint="eastAsia"/>
          <w:kern w:val="0"/>
          <w:sz w:val="28"/>
          <w:szCs w:val="28"/>
        </w:rPr>
        <w:t>-</w:t>
      </w:r>
      <w:r w:rsidRPr="003D3737">
        <w:rPr>
          <w:rFonts w:eastAsia="AdvGulliv-R"/>
          <w:kern w:val="0"/>
          <w:sz w:val="28"/>
          <w:szCs w:val="28"/>
        </w:rPr>
        <w:t>F.</w:t>
      </w:r>
      <w:r w:rsidRPr="003D3737">
        <w:rPr>
          <w:rFonts w:eastAsia="AdvGulliv-R" w:hint="eastAsia"/>
          <w:kern w:val="0"/>
          <w:sz w:val="28"/>
          <w:szCs w:val="28"/>
        </w:rPr>
        <w:t>;</w:t>
      </w:r>
      <w:r w:rsidRPr="003D3737">
        <w:rPr>
          <w:rFonts w:eastAsia="AdvGulliv-R"/>
          <w:kern w:val="0"/>
          <w:sz w:val="28"/>
          <w:szCs w:val="28"/>
        </w:rPr>
        <w:t>Kastanov,</w:t>
      </w:r>
      <w:r w:rsidRPr="003D3737">
        <w:rPr>
          <w:rFonts w:eastAsia="AdvGulliv-R" w:hint="eastAsia"/>
          <w:kern w:val="0"/>
          <w:sz w:val="28"/>
          <w:szCs w:val="28"/>
        </w:rPr>
        <w:t xml:space="preserve"> </w:t>
      </w:r>
      <w:r w:rsidRPr="003D3737">
        <w:rPr>
          <w:rFonts w:eastAsia="AdvGulliv-R"/>
          <w:kern w:val="0"/>
          <w:sz w:val="28"/>
          <w:szCs w:val="28"/>
        </w:rPr>
        <w:t>S.</w:t>
      </w:r>
      <w:r w:rsidRPr="003D3737">
        <w:rPr>
          <w:rFonts w:eastAsia="AdvGulliv-R" w:hint="eastAsia"/>
          <w:kern w:val="0"/>
          <w:sz w:val="28"/>
          <w:szCs w:val="28"/>
        </w:rPr>
        <w:t>-</w:t>
      </w:r>
      <w:r w:rsidRPr="003D3737">
        <w:rPr>
          <w:rFonts w:eastAsia="AdvGulliv-R"/>
          <w:kern w:val="0"/>
          <w:sz w:val="28"/>
          <w:szCs w:val="28"/>
        </w:rPr>
        <w:t>A.</w:t>
      </w:r>
      <w:r w:rsidRPr="003D3737">
        <w:rPr>
          <w:rFonts w:eastAsia="AdvGulliv-R" w:hint="eastAsia"/>
          <w:kern w:val="0"/>
          <w:sz w:val="28"/>
          <w:szCs w:val="28"/>
        </w:rPr>
        <w:t>;</w:t>
      </w:r>
      <w:r w:rsidRPr="003D3737">
        <w:rPr>
          <w:rFonts w:eastAsia="AdvGulliv-R"/>
          <w:kern w:val="0"/>
          <w:sz w:val="28"/>
          <w:szCs w:val="28"/>
        </w:rPr>
        <w:t xml:space="preserve"> Aleinikov,</w:t>
      </w:r>
      <w:r w:rsidRPr="003D3737">
        <w:rPr>
          <w:rFonts w:eastAsia="AdvGulliv-R" w:hint="eastAsia"/>
          <w:kern w:val="0"/>
          <w:sz w:val="28"/>
          <w:szCs w:val="28"/>
        </w:rPr>
        <w:t xml:space="preserve"> </w:t>
      </w:r>
      <w:r w:rsidRPr="003D3737">
        <w:rPr>
          <w:rFonts w:eastAsia="AdvGulliv-R"/>
          <w:kern w:val="0"/>
          <w:sz w:val="28"/>
          <w:szCs w:val="28"/>
        </w:rPr>
        <w:t>N.</w:t>
      </w:r>
      <w:r w:rsidRPr="003D3737">
        <w:rPr>
          <w:rFonts w:eastAsia="AdvGulliv-R" w:hint="eastAsia"/>
          <w:kern w:val="0"/>
          <w:sz w:val="28"/>
          <w:szCs w:val="28"/>
        </w:rPr>
        <w:t>-</w:t>
      </w:r>
      <w:r w:rsidRPr="003D3737">
        <w:rPr>
          <w:rFonts w:eastAsia="AdvGulliv-R"/>
          <w:kern w:val="0"/>
          <w:sz w:val="28"/>
          <w:szCs w:val="28"/>
        </w:rPr>
        <w:t xml:space="preserve">N. </w:t>
      </w:r>
      <w:r w:rsidRPr="003D3737">
        <w:rPr>
          <w:rFonts w:eastAsia="AdvGulliv-R"/>
          <w:i/>
          <w:kern w:val="0"/>
          <w:sz w:val="28"/>
          <w:szCs w:val="28"/>
        </w:rPr>
        <w:t>Eur</w:t>
      </w:r>
      <w:r w:rsidRPr="003D3737">
        <w:rPr>
          <w:rFonts w:eastAsia="AdvGulliv-R"/>
          <w:kern w:val="0"/>
          <w:sz w:val="28"/>
          <w:szCs w:val="28"/>
        </w:rPr>
        <w:t xml:space="preserve">. </w:t>
      </w:r>
      <w:r w:rsidRPr="003D3737">
        <w:rPr>
          <w:rFonts w:eastAsia="AdvGulliv-R"/>
          <w:i/>
          <w:kern w:val="0"/>
          <w:sz w:val="28"/>
          <w:szCs w:val="28"/>
        </w:rPr>
        <w:t>J</w:t>
      </w:r>
      <w:r w:rsidRPr="003D3737">
        <w:rPr>
          <w:rFonts w:eastAsia="AdvGulliv-R"/>
          <w:kern w:val="0"/>
          <w:sz w:val="28"/>
          <w:szCs w:val="28"/>
        </w:rPr>
        <w:t xml:space="preserve">. </w:t>
      </w:r>
      <w:r w:rsidRPr="003D3737">
        <w:rPr>
          <w:rFonts w:eastAsia="AdvGulliv-R"/>
          <w:i/>
          <w:kern w:val="0"/>
          <w:sz w:val="28"/>
          <w:szCs w:val="28"/>
        </w:rPr>
        <w:t>Mass</w:t>
      </w:r>
      <w:r w:rsidRPr="003D3737">
        <w:rPr>
          <w:rFonts w:eastAsia="AdvGulliv-R"/>
          <w:kern w:val="0"/>
          <w:sz w:val="28"/>
          <w:szCs w:val="28"/>
        </w:rPr>
        <w:t xml:space="preserve"> </w:t>
      </w:r>
      <w:r w:rsidRPr="003D3737">
        <w:rPr>
          <w:rFonts w:eastAsia="AdvGulliv-R"/>
          <w:i/>
          <w:kern w:val="0"/>
          <w:sz w:val="28"/>
          <w:szCs w:val="28"/>
        </w:rPr>
        <w:t>Spectrom</w:t>
      </w:r>
      <w:r w:rsidRPr="003D3737">
        <w:rPr>
          <w:rFonts w:eastAsia="AdvGulliv-R"/>
          <w:kern w:val="0"/>
          <w:sz w:val="28"/>
          <w:szCs w:val="28"/>
        </w:rPr>
        <w:t xml:space="preserve">. </w:t>
      </w:r>
      <w:r w:rsidRPr="003D3737">
        <w:rPr>
          <w:rFonts w:eastAsia="AdvGulliv-R" w:hint="eastAsia"/>
          <w:b/>
          <w:kern w:val="0"/>
          <w:sz w:val="28"/>
          <w:szCs w:val="28"/>
        </w:rPr>
        <w:t>2002</w:t>
      </w:r>
      <w:r w:rsidRPr="003D3737">
        <w:rPr>
          <w:rFonts w:eastAsia="AdvGulliv-R" w:hint="eastAsia"/>
          <w:kern w:val="0"/>
          <w:sz w:val="28"/>
          <w:szCs w:val="28"/>
        </w:rPr>
        <w:t xml:space="preserve">, </w:t>
      </w:r>
      <w:r w:rsidRPr="003D3737">
        <w:rPr>
          <w:rFonts w:eastAsia="AdvGulliv-R"/>
          <w:i/>
          <w:kern w:val="0"/>
          <w:sz w:val="28"/>
          <w:szCs w:val="28"/>
        </w:rPr>
        <w:t>8</w:t>
      </w:r>
      <w:r w:rsidRPr="003D3737">
        <w:rPr>
          <w:rFonts w:eastAsia="AdvGulliv-R" w:hint="eastAsia"/>
          <w:kern w:val="0"/>
          <w:sz w:val="28"/>
          <w:szCs w:val="28"/>
        </w:rPr>
        <w:t>,</w:t>
      </w:r>
      <w:r w:rsidRPr="003D3737">
        <w:rPr>
          <w:rFonts w:eastAsia="AdvGulliv-R"/>
          <w:kern w:val="0"/>
          <w:sz w:val="28"/>
          <w:szCs w:val="28"/>
        </w:rPr>
        <w:t xml:space="preserve"> 233.</w:t>
      </w:r>
    </w:p>
    <w:p w:rsidR="0011283F" w:rsidRPr="003D3737" w:rsidRDefault="0011283F" w:rsidP="0011283F">
      <w:pPr>
        <w:pStyle w:val="aff"/>
        <w:numPr>
          <w:ilvl w:val="0"/>
          <w:numId w:val="4"/>
        </w:numPr>
        <w:autoSpaceDE w:val="0"/>
        <w:autoSpaceDN w:val="0"/>
        <w:adjustRightInd w:val="0"/>
        <w:spacing w:line="360" w:lineRule="auto"/>
        <w:ind w:leftChars="0"/>
        <w:rPr>
          <w:rFonts w:eastAsia="AdvGulliv-R"/>
          <w:kern w:val="0"/>
          <w:sz w:val="28"/>
          <w:szCs w:val="28"/>
        </w:rPr>
      </w:pPr>
      <w:r w:rsidRPr="003D3737">
        <w:rPr>
          <w:rFonts w:eastAsia="AdvGulliv-R"/>
          <w:kern w:val="0"/>
          <w:sz w:val="28"/>
          <w:szCs w:val="28"/>
        </w:rPr>
        <w:t>Bartlett,</w:t>
      </w:r>
      <w:r w:rsidRPr="003D3737">
        <w:rPr>
          <w:rFonts w:eastAsia="AdvGulliv-R" w:hint="eastAsia"/>
          <w:kern w:val="0"/>
          <w:sz w:val="28"/>
          <w:szCs w:val="28"/>
        </w:rPr>
        <w:t xml:space="preserve"> </w:t>
      </w:r>
      <w:r w:rsidRPr="003D3737">
        <w:rPr>
          <w:rFonts w:eastAsia="AdvGulliv-R"/>
          <w:kern w:val="0"/>
          <w:sz w:val="28"/>
          <w:szCs w:val="28"/>
        </w:rPr>
        <w:t>N.</w:t>
      </w:r>
      <w:r w:rsidRPr="003D3737">
        <w:rPr>
          <w:rFonts w:eastAsia="AdvGulliv-R" w:hint="eastAsia"/>
          <w:kern w:val="0"/>
          <w:sz w:val="28"/>
          <w:szCs w:val="28"/>
        </w:rPr>
        <w:t>;</w:t>
      </w:r>
      <w:r w:rsidRPr="003D3737">
        <w:rPr>
          <w:rFonts w:eastAsia="AdvGulliv-R"/>
          <w:kern w:val="0"/>
          <w:sz w:val="28"/>
          <w:szCs w:val="28"/>
        </w:rPr>
        <w:t xml:space="preserve"> Rao,</w:t>
      </w:r>
      <w:r w:rsidRPr="003D3737">
        <w:rPr>
          <w:rFonts w:eastAsia="AdvGulliv-R" w:hint="eastAsia"/>
          <w:kern w:val="0"/>
          <w:sz w:val="28"/>
          <w:szCs w:val="28"/>
        </w:rPr>
        <w:t xml:space="preserve"> </w:t>
      </w:r>
      <w:r w:rsidRPr="003D3737">
        <w:rPr>
          <w:rFonts w:eastAsia="AdvGulliv-R"/>
          <w:kern w:val="0"/>
          <w:sz w:val="28"/>
          <w:szCs w:val="28"/>
        </w:rPr>
        <w:t>P.</w:t>
      </w:r>
      <w:r w:rsidRPr="003D3737">
        <w:rPr>
          <w:rFonts w:eastAsia="AdvGulliv-R" w:hint="eastAsia"/>
          <w:kern w:val="0"/>
          <w:sz w:val="28"/>
          <w:szCs w:val="28"/>
        </w:rPr>
        <w:t>-</w:t>
      </w:r>
      <w:r w:rsidRPr="003D3737">
        <w:rPr>
          <w:rFonts w:eastAsia="AdvGulliv-R"/>
          <w:kern w:val="0"/>
          <w:sz w:val="28"/>
          <w:szCs w:val="28"/>
        </w:rPr>
        <w:t xml:space="preserve">K. </w:t>
      </w:r>
      <w:r w:rsidRPr="003D3737">
        <w:rPr>
          <w:rFonts w:eastAsia="AdvGulliv-R"/>
          <w:i/>
          <w:kern w:val="0"/>
          <w:sz w:val="28"/>
          <w:szCs w:val="28"/>
        </w:rPr>
        <w:t>Science</w:t>
      </w:r>
      <w:r w:rsidRPr="003D3737">
        <w:rPr>
          <w:rFonts w:eastAsia="AdvGulliv-R" w:hint="eastAsia"/>
          <w:kern w:val="0"/>
          <w:sz w:val="28"/>
          <w:szCs w:val="28"/>
        </w:rPr>
        <w:t>.</w:t>
      </w:r>
      <w:r w:rsidRPr="003D3737">
        <w:rPr>
          <w:rFonts w:eastAsia="AdvGulliv-R"/>
          <w:kern w:val="0"/>
          <w:sz w:val="28"/>
          <w:szCs w:val="28"/>
        </w:rPr>
        <w:t xml:space="preserve"> </w:t>
      </w:r>
      <w:r w:rsidRPr="003D3737">
        <w:rPr>
          <w:rFonts w:eastAsia="AdvGulliv-R" w:hint="eastAsia"/>
          <w:b/>
          <w:kern w:val="0"/>
          <w:sz w:val="28"/>
          <w:szCs w:val="28"/>
        </w:rPr>
        <w:t>1963</w:t>
      </w:r>
      <w:r w:rsidRPr="003D3737">
        <w:rPr>
          <w:rFonts w:eastAsia="AdvGulliv-R" w:hint="eastAsia"/>
          <w:kern w:val="0"/>
          <w:sz w:val="28"/>
          <w:szCs w:val="28"/>
        </w:rPr>
        <w:t xml:space="preserve">, </w:t>
      </w:r>
      <w:r w:rsidRPr="003D3737">
        <w:rPr>
          <w:rFonts w:eastAsia="AdvGulliv-R"/>
          <w:i/>
          <w:kern w:val="0"/>
          <w:sz w:val="28"/>
          <w:szCs w:val="28"/>
        </w:rPr>
        <w:t>139</w:t>
      </w:r>
      <w:r w:rsidRPr="003D3737">
        <w:rPr>
          <w:rFonts w:eastAsia="AdvGulliv-R" w:hint="eastAsia"/>
          <w:kern w:val="0"/>
          <w:sz w:val="28"/>
          <w:szCs w:val="28"/>
        </w:rPr>
        <w:t>,</w:t>
      </w:r>
      <w:r w:rsidRPr="003D3737">
        <w:rPr>
          <w:rFonts w:eastAsia="AdvGulliv-R"/>
          <w:kern w:val="0"/>
          <w:sz w:val="28"/>
          <w:szCs w:val="28"/>
        </w:rPr>
        <w:t xml:space="preserve"> 506.</w:t>
      </w:r>
    </w:p>
    <w:p w:rsidR="0011283F" w:rsidRPr="003D3737" w:rsidRDefault="0011283F" w:rsidP="0011283F">
      <w:pPr>
        <w:pStyle w:val="aff"/>
        <w:numPr>
          <w:ilvl w:val="0"/>
          <w:numId w:val="4"/>
        </w:numPr>
        <w:spacing w:line="360" w:lineRule="auto"/>
        <w:ind w:leftChars="0"/>
        <w:rPr>
          <w:rFonts w:eastAsia="標楷體"/>
          <w:sz w:val="28"/>
          <w:szCs w:val="28"/>
        </w:rPr>
      </w:pPr>
      <w:r w:rsidRPr="003D3737">
        <w:rPr>
          <w:rFonts w:eastAsia="標楷體"/>
          <w:sz w:val="28"/>
          <w:szCs w:val="28"/>
        </w:rPr>
        <w:t xml:space="preserve">Brock, D.-S.; Schrobilgen, G.- J. </w:t>
      </w:r>
      <w:r w:rsidRPr="003D3737">
        <w:rPr>
          <w:rFonts w:eastAsia="標楷體"/>
          <w:i/>
          <w:iCs/>
          <w:sz w:val="28"/>
          <w:szCs w:val="28"/>
        </w:rPr>
        <w:t>J</w:t>
      </w:r>
      <w:r w:rsidRPr="003D3737">
        <w:rPr>
          <w:rFonts w:eastAsia="標楷體"/>
          <w:sz w:val="28"/>
          <w:szCs w:val="28"/>
        </w:rPr>
        <w:t xml:space="preserve">. </w:t>
      </w:r>
      <w:r w:rsidRPr="003D3737">
        <w:rPr>
          <w:rFonts w:eastAsia="標楷體"/>
          <w:i/>
          <w:iCs/>
          <w:sz w:val="28"/>
          <w:szCs w:val="28"/>
        </w:rPr>
        <w:t>Am</w:t>
      </w:r>
      <w:r w:rsidRPr="003D3737">
        <w:rPr>
          <w:rFonts w:eastAsia="標楷體"/>
          <w:sz w:val="28"/>
          <w:szCs w:val="28"/>
        </w:rPr>
        <w:t xml:space="preserve">. </w:t>
      </w:r>
      <w:r w:rsidRPr="003D3737">
        <w:rPr>
          <w:rFonts w:eastAsia="標楷體"/>
          <w:i/>
          <w:iCs/>
          <w:sz w:val="28"/>
          <w:szCs w:val="28"/>
        </w:rPr>
        <w:t>Chem</w:t>
      </w:r>
      <w:r w:rsidRPr="003D3737">
        <w:rPr>
          <w:rFonts w:eastAsia="標楷體"/>
          <w:sz w:val="28"/>
          <w:szCs w:val="28"/>
        </w:rPr>
        <w:t xml:space="preserve">. </w:t>
      </w:r>
      <w:r w:rsidRPr="003D3737">
        <w:rPr>
          <w:rFonts w:eastAsia="標楷體"/>
          <w:i/>
          <w:iCs/>
          <w:sz w:val="28"/>
          <w:szCs w:val="28"/>
        </w:rPr>
        <w:t>Soc</w:t>
      </w:r>
      <w:r w:rsidRPr="003D3737">
        <w:rPr>
          <w:rFonts w:eastAsia="標楷體"/>
          <w:sz w:val="28"/>
          <w:szCs w:val="28"/>
        </w:rPr>
        <w:t xml:space="preserve">. </w:t>
      </w:r>
      <w:r w:rsidRPr="003D3737">
        <w:rPr>
          <w:rFonts w:eastAsia="標楷體"/>
          <w:b/>
          <w:bCs/>
          <w:sz w:val="28"/>
          <w:szCs w:val="28"/>
        </w:rPr>
        <w:t>2011</w:t>
      </w:r>
      <w:r w:rsidRPr="003D3737">
        <w:rPr>
          <w:rFonts w:eastAsia="標楷體"/>
          <w:sz w:val="28"/>
          <w:szCs w:val="28"/>
        </w:rPr>
        <w:t xml:space="preserve">, </w:t>
      </w:r>
      <w:r w:rsidRPr="003D3737">
        <w:rPr>
          <w:rFonts w:eastAsia="標楷體"/>
          <w:i/>
          <w:iCs/>
          <w:sz w:val="28"/>
          <w:szCs w:val="28"/>
        </w:rPr>
        <w:t>133</w:t>
      </w:r>
      <w:r w:rsidRPr="003D3737">
        <w:rPr>
          <w:rFonts w:eastAsia="標楷體"/>
          <w:sz w:val="28"/>
          <w:szCs w:val="28"/>
        </w:rPr>
        <w:t xml:space="preserve">, 6265 </w:t>
      </w:r>
    </w:p>
    <w:p w:rsidR="0011283F" w:rsidRPr="003D3737" w:rsidRDefault="0011283F" w:rsidP="0011283F">
      <w:pPr>
        <w:pStyle w:val="aff"/>
        <w:numPr>
          <w:ilvl w:val="0"/>
          <w:numId w:val="4"/>
        </w:numPr>
        <w:spacing w:line="360" w:lineRule="auto"/>
        <w:ind w:leftChars="0"/>
        <w:rPr>
          <w:rFonts w:eastAsia="標楷體"/>
          <w:sz w:val="28"/>
          <w:szCs w:val="28"/>
        </w:rPr>
      </w:pPr>
      <w:r w:rsidRPr="003D3737">
        <w:rPr>
          <w:rFonts w:eastAsia="標楷體"/>
          <w:sz w:val="28"/>
          <w:szCs w:val="28"/>
        </w:rPr>
        <w:t>Yamanichi,</w:t>
      </w:r>
      <w:r w:rsidRPr="003D3737">
        <w:rPr>
          <w:rFonts w:eastAsia="標楷體" w:hint="eastAsia"/>
          <w:sz w:val="28"/>
          <w:szCs w:val="28"/>
        </w:rPr>
        <w:t xml:space="preserve"> </w:t>
      </w:r>
      <w:r w:rsidRPr="003D3737">
        <w:rPr>
          <w:rFonts w:eastAsia="標楷體"/>
          <w:sz w:val="28"/>
          <w:szCs w:val="28"/>
        </w:rPr>
        <w:t>M.</w:t>
      </w:r>
      <w:r w:rsidRPr="003D3737">
        <w:rPr>
          <w:rFonts w:eastAsia="標楷體" w:hint="eastAsia"/>
          <w:sz w:val="28"/>
          <w:szCs w:val="28"/>
        </w:rPr>
        <w:t>;</w:t>
      </w:r>
      <w:r w:rsidRPr="003D3737">
        <w:rPr>
          <w:rFonts w:eastAsia="標楷體"/>
          <w:sz w:val="28"/>
          <w:szCs w:val="28"/>
        </w:rPr>
        <w:t xml:space="preserve"> Hirao,</w:t>
      </w:r>
      <w:r w:rsidRPr="003D3737">
        <w:rPr>
          <w:rFonts w:eastAsia="標楷體" w:hint="eastAsia"/>
          <w:sz w:val="28"/>
          <w:szCs w:val="28"/>
        </w:rPr>
        <w:t xml:space="preserve"> </w:t>
      </w:r>
      <w:r w:rsidRPr="003D3737">
        <w:rPr>
          <w:rFonts w:eastAsia="標楷體"/>
          <w:sz w:val="28"/>
          <w:szCs w:val="28"/>
        </w:rPr>
        <w:t>K.</w:t>
      </w:r>
      <w:r w:rsidRPr="003D3737">
        <w:rPr>
          <w:rFonts w:eastAsia="標楷體" w:hint="eastAsia"/>
          <w:sz w:val="28"/>
          <w:szCs w:val="28"/>
        </w:rPr>
        <w:t>;</w:t>
      </w:r>
      <w:r w:rsidRPr="003D3737">
        <w:rPr>
          <w:rFonts w:eastAsia="標楷體"/>
          <w:sz w:val="28"/>
          <w:szCs w:val="28"/>
        </w:rPr>
        <w:t xml:space="preserve"> Yamachita,</w:t>
      </w:r>
      <w:r w:rsidRPr="003D3737">
        <w:rPr>
          <w:rFonts w:eastAsia="標楷體" w:hint="eastAsia"/>
          <w:sz w:val="28"/>
          <w:szCs w:val="28"/>
        </w:rPr>
        <w:t xml:space="preserve"> </w:t>
      </w:r>
      <w:r w:rsidRPr="003D3737">
        <w:rPr>
          <w:rFonts w:eastAsia="標楷體"/>
          <w:sz w:val="28"/>
          <w:szCs w:val="28"/>
        </w:rPr>
        <w:t xml:space="preserve">K. </w:t>
      </w:r>
      <w:r w:rsidRPr="003D3737">
        <w:rPr>
          <w:rFonts w:eastAsia="標楷體"/>
          <w:i/>
          <w:sz w:val="28"/>
          <w:szCs w:val="28"/>
        </w:rPr>
        <w:t>J</w:t>
      </w:r>
      <w:r w:rsidRPr="003D3737">
        <w:rPr>
          <w:rFonts w:eastAsia="標楷體"/>
          <w:sz w:val="28"/>
          <w:szCs w:val="28"/>
        </w:rPr>
        <w:t xml:space="preserve">. </w:t>
      </w:r>
      <w:r w:rsidRPr="003D3737">
        <w:rPr>
          <w:rFonts w:eastAsia="標楷體"/>
          <w:i/>
          <w:sz w:val="28"/>
          <w:szCs w:val="28"/>
        </w:rPr>
        <w:t>Chem</w:t>
      </w:r>
      <w:r w:rsidRPr="003D3737">
        <w:rPr>
          <w:rFonts w:eastAsia="標楷體"/>
          <w:sz w:val="28"/>
          <w:szCs w:val="28"/>
        </w:rPr>
        <w:t xml:space="preserve">. </w:t>
      </w:r>
      <w:r w:rsidRPr="003D3737">
        <w:rPr>
          <w:rFonts w:eastAsia="標楷體"/>
          <w:i/>
          <w:sz w:val="28"/>
          <w:szCs w:val="28"/>
        </w:rPr>
        <w:t>Phys</w:t>
      </w:r>
      <w:r w:rsidRPr="003D3737">
        <w:rPr>
          <w:rFonts w:eastAsia="標楷體"/>
          <w:sz w:val="28"/>
          <w:szCs w:val="28"/>
        </w:rPr>
        <w:t xml:space="preserve">. </w:t>
      </w:r>
      <w:r w:rsidRPr="003D3737">
        <w:rPr>
          <w:rFonts w:eastAsia="標楷體" w:hint="eastAsia"/>
          <w:b/>
          <w:sz w:val="28"/>
          <w:szCs w:val="28"/>
        </w:rPr>
        <w:t>1998</w:t>
      </w:r>
      <w:r w:rsidRPr="003D3737">
        <w:rPr>
          <w:rFonts w:eastAsia="標楷體" w:hint="eastAsia"/>
          <w:sz w:val="28"/>
          <w:szCs w:val="28"/>
        </w:rPr>
        <w:t xml:space="preserve">, </w:t>
      </w:r>
      <w:r w:rsidRPr="003D3737">
        <w:rPr>
          <w:rFonts w:eastAsia="標楷體"/>
          <w:i/>
          <w:sz w:val="28"/>
          <w:szCs w:val="28"/>
        </w:rPr>
        <w:t>108</w:t>
      </w:r>
      <w:r w:rsidRPr="003D3737">
        <w:rPr>
          <w:rFonts w:eastAsia="標楷體" w:hint="eastAsia"/>
          <w:sz w:val="28"/>
          <w:szCs w:val="28"/>
        </w:rPr>
        <w:t xml:space="preserve">, </w:t>
      </w:r>
      <w:r w:rsidRPr="003D3737">
        <w:rPr>
          <w:rFonts w:eastAsia="標楷體"/>
          <w:sz w:val="28"/>
          <w:szCs w:val="28"/>
        </w:rPr>
        <w:t>1514.</w:t>
      </w:r>
    </w:p>
    <w:p w:rsidR="0011283F" w:rsidRPr="003D3737" w:rsidRDefault="0011283F" w:rsidP="0011283F">
      <w:pPr>
        <w:pStyle w:val="aff"/>
        <w:numPr>
          <w:ilvl w:val="0"/>
          <w:numId w:val="4"/>
        </w:numPr>
        <w:spacing w:line="360" w:lineRule="auto"/>
        <w:ind w:leftChars="0"/>
        <w:rPr>
          <w:b/>
          <w:bCs/>
          <w:kern w:val="0"/>
          <w:sz w:val="28"/>
          <w:szCs w:val="28"/>
        </w:rPr>
      </w:pPr>
      <w:r w:rsidRPr="003D3737">
        <w:rPr>
          <w:rFonts w:eastAsia="標楷體"/>
          <w:sz w:val="28"/>
          <w:szCs w:val="28"/>
          <w:lang w:val="de-DE"/>
        </w:rPr>
        <w:t>Pyykko</w:t>
      </w:r>
      <w:r w:rsidRPr="003D3737">
        <w:rPr>
          <w:rFonts w:eastAsia="標楷體" w:hint="eastAsia"/>
          <w:sz w:val="28"/>
          <w:szCs w:val="28"/>
          <w:lang w:val="de-DE"/>
        </w:rPr>
        <w:t>,</w:t>
      </w:r>
      <w:r w:rsidRPr="003D3737">
        <w:rPr>
          <w:rFonts w:eastAsia="標楷體"/>
          <w:sz w:val="28"/>
          <w:szCs w:val="28"/>
          <w:lang w:val="de-DE"/>
        </w:rPr>
        <w:t xml:space="preserve"> P</w:t>
      </w:r>
      <w:r w:rsidRPr="003D3737">
        <w:rPr>
          <w:rFonts w:eastAsia="標楷體" w:hint="eastAsia"/>
          <w:sz w:val="28"/>
          <w:szCs w:val="28"/>
          <w:lang w:val="de-DE"/>
        </w:rPr>
        <w:t xml:space="preserve">.; </w:t>
      </w:r>
      <w:r w:rsidRPr="003D3737">
        <w:rPr>
          <w:rFonts w:eastAsia="標楷體"/>
          <w:sz w:val="28"/>
          <w:szCs w:val="28"/>
          <w:lang w:val="de-DE"/>
        </w:rPr>
        <w:t>Tamm</w:t>
      </w:r>
      <w:r w:rsidRPr="003D3737">
        <w:rPr>
          <w:rFonts w:eastAsia="標楷體" w:hint="eastAsia"/>
          <w:sz w:val="28"/>
          <w:szCs w:val="28"/>
          <w:lang w:val="de-DE"/>
        </w:rPr>
        <w:t xml:space="preserve">, </w:t>
      </w:r>
      <w:r w:rsidRPr="003D3737">
        <w:rPr>
          <w:rFonts w:eastAsia="標楷體"/>
          <w:sz w:val="28"/>
          <w:szCs w:val="28"/>
          <w:lang w:val="de-DE"/>
        </w:rPr>
        <w:t>T</w:t>
      </w:r>
      <w:r w:rsidRPr="003D3737">
        <w:rPr>
          <w:rFonts w:eastAsia="標楷體" w:hint="eastAsia"/>
          <w:sz w:val="28"/>
          <w:szCs w:val="28"/>
          <w:lang w:val="de-DE"/>
        </w:rPr>
        <w:t xml:space="preserve">. </w:t>
      </w:r>
      <w:r w:rsidRPr="003D3737">
        <w:rPr>
          <w:i/>
          <w:iCs/>
          <w:kern w:val="0"/>
          <w:sz w:val="28"/>
          <w:szCs w:val="28"/>
        </w:rPr>
        <w:t xml:space="preserve">J. Phys. Chem. </w:t>
      </w:r>
      <w:r w:rsidRPr="003D3737">
        <w:rPr>
          <w:b/>
          <w:bCs/>
          <w:kern w:val="0"/>
          <w:sz w:val="28"/>
          <w:szCs w:val="28"/>
        </w:rPr>
        <w:t xml:space="preserve">2000, </w:t>
      </w:r>
      <w:r w:rsidRPr="003D3737">
        <w:rPr>
          <w:i/>
          <w:iCs/>
          <w:kern w:val="0"/>
          <w:sz w:val="28"/>
          <w:szCs w:val="28"/>
        </w:rPr>
        <w:t xml:space="preserve">104, </w:t>
      </w:r>
      <w:r w:rsidRPr="003D3737">
        <w:rPr>
          <w:kern w:val="0"/>
          <w:sz w:val="28"/>
          <w:szCs w:val="28"/>
        </w:rPr>
        <w:t>3826</w:t>
      </w:r>
      <w:r w:rsidRPr="003D3737">
        <w:rPr>
          <w:rFonts w:ascii="ChemBats2" w:hAnsi="ChemBats2" w:cs="ChemBats2" w:hint="eastAsia"/>
          <w:kern w:val="0"/>
          <w:sz w:val="28"/>
          <w:szCs w:val="28"/>
        </w:rPr>
        <w:t>.</w:t>
      </w:r>
    </w:p>
    <w:p w:rsidR="0011283F" w:rsidRPr="003D3737" w:rsidRDefault="0011283F" w:rsidP="0011283F">
      <w:pPr>
        <w:pStyle w:val="aff"/>
        <w:numPr>
          <w:ilvl w:val="0"/>
          <w:numId w:val="4"/>
        </w:numPr>
        <w:spacing w:line="360" w:lineRule="auto"/>
        <w:ind w:leftChars="0"/>
        <w:rPr>
          <w:rFonts w:eastAsia="標楷體"/>
          <w:sz w:val="28"/>
          <w:szCs w:val="28"/>
        </w:rPr>
      </w:pPr>
      <w:r w:rsidRPr="003D3737">
        <w:rPr>
          <w:rFonts w:eastAsia="標楷體"/>
          <w:sz w:val="28"/>
          <w:szCs w:val="28"/>
        </w:rPr>
        <w:t>Bartlett</w:t>
      </w:r>
      <w:r w:rsidRPr="003D3737">
        <w:rPr>
          <w:rFonts w:eastAsia="標楷體" w:hint="eastAsia"/>
          <w:sz w:val="28"/>
          <w:szCs w:val="28"/>
        </w:rPr>
        <w:t xml:space="preserve">, N.; Wechsberg, M.; Jones, </w:t>
      </w:r>
      <w:r w:rsidRPr="003D3737">
        <w:rPr>
          <w:rFonts w:eastAsia="標楷體"/>
          <w:sz w:val="28"/>
          <w:szCs w:val="28"/>
        </w:rPr>
        <w:t>G.</w:t>
      </w:r>
      <w:r w:rsidRPr="003D3737">
        <w:rPr>
          <w:rFonts w:eastAsia="標楷體" w:hint="eastAsia"/>
          <w:sz w:val="28"/>
          <w:szCs w:val="28"/>
        </w:rPr>
        <w:t>-</w:t>
      </w:r>
      <w:r w:rsidRPr="003D3737">
        <w:rPr>
          <w:rFonts w:eastAsia="標楷體"/>
          <w:sz w:val="28"/>
          <w:szCs w:val="28"/>
        </w:rPr>
        <w:t>R.</w:t>
      </w:r>
      <w:r w:rsidRPr="003D3737">
        <w:rPr>
          <w:rFonts w:eastAsia="標楷體" w:hint="eastAsia"/>
          <w:sz w:val="28"/>
          <w:szCs w:val="28"/>
        </w:rPr>
        <w:t>; Burbank,</w:t>
      </w:r>
      <w:r w:rsidRPr="003D3737">
        <w:rPr>
          <w:rFonts w:eastAsia="標楷體"/>
          <w:sz w:val="28"/>
          <w:szCs w:val="28"/>
        </w:rPr>
        <w:t xml:space="preserve"> R.</w:t>
      </w:r>
      <w:r w:rsidRPr="003D3737">
        <w:rPr>
          <w:rFonts w:eastAsia="標楷體" w:hint="eastAsia"/>
          <w:sz w:val="28"/>
          <w:szCs w:val="28"/>
        </w:rPr>
        <w:t>-</w:t>
      </w:r>
      <w:r w:rsidRPr="003D3737">
        <w:rPr>
          <w:rFonts w:eastAsia="標楷體"/>
          <w:sz w:val="28"/>
          <w:szCs w:val="28"/>
        </w:rPr>
        <w:t>D. Inorg</w:t>
      </w:r>
      <w:r w:rsidRPr="003D3737">
        <w:rPr>
          <w:rFonts w:eastAsia="標楷體" w:hint="eastAsia"/>
          <w:sz w:val="28"/>
          <w:szCs w:val="28"/>
        </w:rPr>
        <w:t>.</w:t>
      </w:r>
      <w:r w:rsidRPr="003D3737">
        <w:rPr>
          <w:rFonts w:eastAsia="標楷體"/>
          <w:sz w:val="28"/>
          <w:szCs w:val="28"/>
        </w:rPr>
        <w:t xml:space="preserve"> Chem</w:t>
      </w:r>
      <w:r w:rsidRPr="003D3737">
        <w:rPr>
          <w:rFonts w:eastAsia="標楷體" w:hint="eastAsia"/>
          <w:sz w:val="28"/>
          <w:szCs w:val="28"/>
        </w:rPr>
        <w:t>.</w:t>
      </w:r>
      <w:r w:rsidRPr="003D3737">
        <w:rPr>
          <w:rFonts w:eastAsia="標楷體"/>
          <w:sz w:val="28"/>
          <w:szCs w:val="28"/>
        </w:rPr>
        <w:t xml:space="preserve"> </w:t>
      </w:r>
      <w:r w:rsidRPr="003D3737">
        <w:rPr>
          <w:rFonts w:eastAsia="標楷體" w:hint="eastAsia"/>
          <w:b/>
          <w:sz w:val="28"/>
          <w:szCs w:val="28"/>
        </w:rPr>
        <w:t>1972</w:t>
      </w:r>
      <w:r w:rsidRPr="003D3737">
        <w:rPr>
          <w:rFonts w:eastAsia="標楷體" w:hint="eastAsia"/>
          <w:sz w:val="28"/>
          <w:szCs w:val="28"/>
        </w:rPr>
        <w:t>,</w:t>
      </w:r>
      <w:r w:rsidRPr="003D3737">
        <w:rPr>
          <w:rFonts w:eastAsia="標楷體"/>
          <w:sz w:val="28"/>
          <w:szCs w:val="28"/>
        </w:rPr>
        <w:t xml:space="preserve"> </w:t>
      </w:r>
      <w:r w:rsidRPr="003D3737">
        <w:rPr>
          <w:rFonts w:eastAsia="標楷體"/>
          <w:i/>
          <w:sz w:val="28"/>
          <w:szCs w:val="28"/>
        </w:rPr>
        <w:t>11</w:t>
      </w:r>
      <w:r w:rsidRPr="003D3737">
        <w:rPr>
          <w:rFonts w:eastAsia="標楷體" w:hint="eastAsia"/>
          <w:sz w:val="28"/>
          <w:szCs w:val="28"/>
        </w:rPr>
        <w:t>, 1124.</w:t>
      </w:r>
    </w:p>
    <w:p w:rsidR="0011283F" w:rsidRPr="003D3737" w:rsidRDefault="0011283F" w:rsidP="0011283F">
      <w:pPr>
        <w:pStyle w:val="aff"/>
        <w:numPr>
          <w:ilvl w:val="0"/>
          <w:numId w:val="4"/>
        </w:numPr>
        <w:spacing w:line="360" w:lineRule="auto"/>
        <w:ind w:leftChars="0"/>
        <w:rPr>
          <w:rFonts w:eastAsia="標楷體"/>
          <w:sz w:val="28"/>
          <w:szCs w:val="28"/>
        </w:rPr>
      </w:pPr>
      <w:r w:rsidRPr="003D3737">
        <w:rPr>
          <w:rFonts w:eastAsia="標楷體"/>
          <w:sz w:val="28"/>
          <w:szCs w:val="28"/>
        </w:rPr>
        <w:t>T</w:t>
      </w:r>
      <w:r w:rsidRPr="003D3737">
        <w:rPr>
          <w:rFonts w:eastAsia="標楷體" w:hint="eastAsia"/>
          <w:sz w:val="28"/>
          <w:szCs w:val="28"/>
        </w:rPr>
        <w:t>empleton</w:t>
      </w:r>
      <w:r w:rsidRPr="003D3737">
        <w:rPr>
          <w:rFonts w:eastAsia="標楷體"/>
          <w:sz w:val="28"/>
          <w:szCs w:val="28"/>
        </w:rPr>
        <w:t>,</w:t>
      </w:r>
      <w:r w:rsidRPr="003D3737">
        <w:rPr>
          <w:rFonts w:eastAsia="標楷體" w:hint="eastAsia"/>
          <w:sz w:val="28"/>
          <w:szCs w:val="28"/>
        </w:rPr>
        <w:t xml:space="preserve"> </w:t>
      </w:r>
      <w:r w:rsidRPr="003D3737">
        <w:rPr>
          <w:rFonts w:eastAsia="標楷體"/>
          <w:sz w:val="28"/>
          <w:szCs w:val="28"/>
        </w:rPr>
        <w:t>L</w:t>
      </w:r>
      <w:r w:rsidRPr="003D3737">
        <w:rPr>
          <w:rFonts w:eastAsia="標楷體" w:hint="eastAsia"/>
          <w:sz w:val="28"/>
          <w:szCs w:val="28"/>
        </w:rPr>
        <w:t>.-</w:t>
      </w:r>
      <w:r w:rsidRPr="003D3737">
        <w:rPr>
          <w:rFonts w:eastAsia="標楷體"/>
          <w:sz w:val="28"/>
          <w:szCs w:val="28"/>
        </w:rPr>
        <w:t>K.</w:t>
      </w:r>
      <w:r w:rsidRPr="003D3737">
        <w:rPr>
          <w:rFonts w:eastAsia="標楷體" w:hint="eastAsia"/>
          <w:sz w:val="28"/>
          <w:szCs w:val="28"/>
        </w:rPr>
        <w:t>;</w:t>
      </w:r>
      <w:r w:rsidRPr="003D3737">
        <w:rPr>
          <w:rFonts w:eastAsia="標楷體"/>
          <w:sz w:val="28"/>
          <w:szCs w:val="28"/>
        </w:rPr>
        <w:t xml:space="preserve"> T</w:t>
      </w:r>
      <w:r w:rsidRPr="003D3737">
        <w:rPr>
          <w:rFonts w:eastAsia="標楷體" w:hint="eastAsia"/>
          <w:sz w:val="28"/>
          <w:szCs w:val="28"/>
        </w:rPr>
        <w:t>empleton</w:t>
      </w:r>
      <w:r w:rsidRPr="003D3737">
        <w:rPr>
          <w:rFonts w:eastAsia="標楷體"/>
          <w:sz w:val="28"/>
          <w:szCs w:val="28"/>
        </w:rPr>
        <w:t>,</w:t>
      </w:r>
      <w:r w:rsidRPr="003D3737">
        <w:rPr>
          <w:rFonts w:eastAsia="標楷體" w:hint="eastAsia"/>
          <w:sz w:val="28"/>
          <w:szCs w:val="28"/>
        </w:rPr>
        <w:t xml:space="preserve"> </w:t>
      </w:r>
      <w:r w:rsidRPr="003D3737">
        <w:rPr>
          <w:rFonts w:eastAsia="標楷體"/>
          <w:sz w:val="28"/>
          <w:szCs w:val="28"/>
        </w:rPr>
        <w:t>D</w:t>
      </w:r>
      <w:r w:rsidRPr="003D3737">
        <w:rPr>
          <w:rFonts w:eastAsia="標楷體" w:hint="eastAsia"/>
          <w:sz w:val="28"/>
          <w:szCs w:val="28"/>
        </w:rPr>
        <w:t>.-</w:t>
      </w:r>
      <w:r w:rsidRPr="003D3737">
        <w:rPr>
          <w:rFonts w:eastAsia="標楷體"/>
          <w:sz w:val="28"/>
          <w:szCs w:val="28"/>
        </w:rPr>
        <w:t>H.</w:t>
      </w:r>
      <w:r w:rsidRPr="003D3737">
        <w:rPr>
          <w:rFonts w:eastAsia="標楷體" w:hint="eastAsia"/>
          <w:sz w:val="28"/>
          <w:szCs w:val="28"/>
        </w:rPr>
        <w:t>;</w:t>
      </w:r>
      <w:r w:rsidRPr="003D3737">
        <w:rPr>
          <w:rFonts w:eastAsia="標楷體"/>
          <w:sz w:val="28"/>
          <w:szCs w:val="28"/>
        </w:rPr>
        <w:t xml:space="preserve"> </w:t>
      </w:r>
      <w:r w:rsidRPr="003D3737">
        <w:rPr>
          <w:rFonts w:eastAsia="標楷體" w:hint="eastAsia"/>
          <w:sz w:val="28"/>
          <w:szCs w:val="28"/>
        </w:rPr>
        <w:t xml:space="preserve">Seppelt, </w:t>
      </w:r>
      <w:r w:rsidRPr="003D3737">
        <w:rPr>
          <w:rFonts w:eastAsia="標楷體"/>
          <w:sz w:val="28"/>
          <w:szCs w:val="28"/>
        </w:rPr>
        <w:t>K</w:t>
      </w:r>
      <w:r w:rsidRPr="003D3737">
        <w:rPr>
          <w:rFonts w:eastAsia="標楷體" w:hint="eastAsia"/>
          <w:sz w:val="28"/>
          <w:szCs w:val="28"/>
        </w:rPr>
        <w:t xml:space="preserve">.; </w:t>
      </w:r>
      <w:r w:rsidRPr="003D3737">
        <w:rPr>
          <w:rFonts w:eastAsia="標楷體"/>
          <w:sz w:val="28"/>
          <w:szCs w:val="28"/>
        </w:rPr>
        <w:t>Bartlett</w:t>
      </w:r>
      <w:r w:rsidRPr="003D3737">
        <w:rPr>
          <w:rFonts w:eastAsia="標楷體" w:hint="eastAsia"/>
          <w:sz w:val="28"/>
          <w:szCs w:val="28"/>
        </w:rPr>
        <w:t xml:space="preserve">, N. </w:t>
      </w:r>
      <w:r w:rsidRPr="003D3737">
        <w:rPr>
          <w:rFonts w:eastAsia="標楷體"/>
          <w:sz w:val="28"/>
          <w:szCs w:val="28"/>
        </w:rPr>
        <w:t>Inorg</w:t>
      </w:r>
      <w:r w:rsidRPr="003D3737">
        <w:rPr>
          <w:rFonts w:eastAsia="標楷體" w:hint="eastAsia"/>
          <w:sz w:val="28"/>
          <w:szCs w:val="28"/>
        </w:rPr>
        <w:t>.</w:t>
      </w:r>
      <w:r w:rsidRPr="003D3737">
        <w:rPr>
          <w:rFonts w:eastAsia="標楷體"/>
          <w:sz w:val="28"/>
          <w:szCs w:val="28"/>
        </w:rPr>
        <w:t xml:space="preserve"> Chem</w:t>
      </w:r>
      <w:r w:rsidRPr="003D3737">
        <w:rPr>
          <w:rFonts w:eastAsia="標楷體" w:hint="eastAsia"/>
          <w:sz w:val="28"/>
          <w:szCs w:val="28"/>
        </w:rPr>
        <w:t>.</w:t>
      </w:r>
      <w:r w:rsidRPr="003D3737">
        <w:rPr>
          <w:rFonts w:eastAsia="標楷體"/>
          <w:sz w:val="28"/>
          <w:szCs w:val="28"/>
        </w:rPr>
        <w:t xml:space="preserve"> </w:t>
      </w:r>
      <w:r w:rsidRPr="003D3737">
        <w:rPr>
          <w:rFonts w:eastAsia="標楷體" w:hint="eastAsia"/>
          <w:b/>
          <w:sz w:val="28"/>
          <w:szCs w:val="28"/>
        </w:rPr>
        <w:t>1976</w:t>
      </w:r>
      <w:r w:rsidRPr="003D3737">
        <w:rPr>
          <w:rFonts w:eastAsia="標楷體" w:hint="eastAsia"/>
          <w:sz w:val="28"/>
          <w:szCs w:val="28"/>
        </w:rPr>
        <w:t>,</w:t>
      </w:r>
      <w:r w:rsidRPr="003D3737">
        <w:rPr>
          <w:rFonts w:eastAsia="標楷體"/>
          <w:sz w:val="28"/>
          <w:szCs w:val="28"/>
        </w:rPr>
        <w:t xml:space="preserve"> </w:t>
      </w:r>
      <w:r w:rsidRPr="003D3737">
        <w:rPr>
          <w:rFonts w:eastAsia="標楷體" w:hint="eastAsia"/>
          <w:sz w:val="28"/>
          <w:szCs w:val="28"/>
        </w:rPr>
        <w:t>15, 2718.</w:t>
      </w:r>
    </w:p>
    <w:p w:rsidR="0011283F" w:rsidRPr="003D3737" w:rsidRDefault="0011283F" w:rsidP="0011283F">
      <w:pPr>
        <w:pStyle w:val="aff"/>
        <w:numPr>
          <w:ilvl w:val="0"/>
          <w:numId w:val="4"/>
        </w:numPr>
        <w:spacing w:line="360" w:lineRule="auto"/>
        <w:ind w:leftChars="0"/>
        <w:rPr>
          <w:rFonts w:ascii="標楷體" w:eastAsia="標楷體" w:hAnsi="標楷體"/>
          <w:sz w:val="28"/>
          <w:szCs w:val="28"/>
        </w:rPr>
      </w:pPr>
      <w:r w:rsidRPr="003D3737">
        <w:rPr>
          <w:rFonts w:eastAsia="標楷體"/>
          <w:sz w:val="28"/>
          <w:szCs w:val="28"/>
        </w:rPr>
        <w:t xml:space="preserve">Schrobilgen, G.- J.; Suontamo, R.-J.; Pointner, B-E. </w:t>
      </w:r>
      <w:r w:rsidRPr="003D3737">
        <w:rPr>
          <w:rFonts w:eastAsia="標楷體"/>
          <w:i/>
          <w:sz w:val="28"/>
          <w:szCs w:val="28"/>
        </w:rPr>
        <w:t>Inorg</w:t>
      </w:r>
      <w:r w:rsidRPr="003D3737">
        <w:rPr>
          <w:rFonts w:eastAsia="標楷體"/>
          <w:sz w:val="28"/>
          <w:szCs w:val="28"/>
        </w:rPr>
        <w:t xml:space="preserve">. </w:t>
      </w:r>
      <w:r w:rsidRPr="003D3737">
        <w:rPr>
          <w:rFonts w:eastAsia="標楷體"/>
          <w:i/>
          <w:sz w:val="28"/>
          <w:szCs w:val="28"/>
        </w:rPr>
        <w:t>Chem</w:t>
      </w:r>
      <w:r w:rsidRPr="003D3737">
        <w:rPr>
          <w:rFonts w:eastAsia="標楷體"/>
          <w:sz w:val="28"/>
          <w:szCs w:val="28"/>
        </w:rPr>
        <w:t>.</w:t>
      </w:r>
      <w:r w:rsidRPr="003D3737">
        <w:rPr>
          <w:rFonts w:eastAsia="標楷體" w:hint="eastAsia"/>
          <w:sz w:val="28"/>
          <w:szCs w:val="28"/>
        </w:rPr>
        <w:t xml:space="preserve"> </w:t>
      </w:r>
      <w:r w:rsidRPr="003D3737">
        <w:rPr>
          <w:rFonts w:eastAsia="標楷體" w:hint="eastAsia"/>
          <w:b/>
          <w:sz w:val="28"/>
          <w:szCs w:val="28"/>
        </w:rPr>
        <w:t>2006</w:t>
      </w:r>
      <w:r w:rsidRPr="003D3737">
        <w:rPr>
          <w:rFonts w:eastAsia="標楷體" w:hint="eastAsia"/>
          <w:sz w:val="28"/>
          <w:szCs w:val="28"/>
        </w:rPr>
        <w:t xml:space="preserve">, </w:t>
      </w:r>
      <w:r w:rsidRPr="003D3737">
        <w:rPr>
          <w:rFonts w:eastAsia="標楷體" w:hint="eastAsia"/>
          <w:i/>
          <w:sz w:val="28"/>
          <w:szCs w:val="28"/>
        </w:rPr>
        <w:t>45</w:t>
      </w:r>
      <w:r w:rsidRPr="003D3737">
        <w:rPr>
          <w:rFonts w:eastAsia="標楷體" w:hint="eastAsia"/>
          <w:sz w:val="28"/>
          <w:szCs w:val="28"/>
        </w:rPr>
        <w:t>, 1517</w:t>
      </w:r>
    </w:p>
    <w:p w:rsidR="0011283F" w:rsidRPr="003D3737" w:rsidRDefault="0011283F" w:rsidP="0011283F">
      <w:pPr>
        <w:pStyle w:val="aff"/>
        <w:numPr>
          <w:ilvl w:val="0"/>
          <w:numId w:val="4"/>
        </w:numPr>
        <w:spacing w:line="360" w:lineRule="auto"/>
        <w:ind w:leftChars="0"/>
        <w:rPr>
          <w:rFonts w:eastAsia="標楷體"/>
          <w:sz w:val="28"/>
          <w:szCs w:val="28"/>
        </w:rPr>
      </w:pPr>
      <w:r w:rsidRPr="003D3737">
        <w:rPr>
          <w:rFonts w:eastAsia="標楷體"/>
          <w:sz w:val="28"/>
          <w:szCs w:val="28"/>
        </w:rPr>
        <w:t>Sun, Y.</w:t>
      </w:r>
      <w:r w:rsidRPr="003D3737">
        <w:rPr>
          <w:rFonts w:eastAsia="標楷體" w:hint="eastAsia"/>
          <w:sz w:val="28"/>
          <w:szCs w:val="28"/>
        </w:rPr>
        <w:t>-</w:t>
      </w:r>
      <w:r w:rsidRPr="003D3737">
        <w:rPr>
          <w:rFonts w:eastAsia="標楷體"/>
          <w:sz w:val="28"/>
          <w:szCs w:val="28"/>
        </w:rPr>
        <w:t>L.; Hong, J.</w:t>
      </w:r>
      <w:r w:rsidRPr="003D3737">
        <w:rPr>
          <w:rFonts w:eastAsia="標楷體" w:hint="eastAsia"/>
          <w:sz w:val="28"/>
          <w:szCs w:val="28"/>
        </w:rPr>
        <w:t>-</w:t>
      </w:r>
      <w:r w:rsidRPr="003D3737">
        <w:rPr>
          <w:rFonts w:eastAsia="標楷體"/>
          <w:sz w:val="28"/>
          <w:szCs w:val="28"/>
        </w:rPr>
        <w:t xml:space="preserve">T.; Hu, W.-P. </w:t>
      </w:r>
      <w:r w:rsidRPr="003D3737">
        <w:rPr>
          <w:rFonts w:eastAsia="標楷體"/>
          <w:i/>
          <w:iCs/>
          <w:sz w:val="28"/>
          <w:szCs w:val="28"/>
        </w:rPr>
        <w:t>J. Phys. Chem. A</w:t>
      </w:r>
      <w:r w:rsidRPr="003D3737">
        <w:rPr>
          <w:rFonts w:eastAsia="標楷體"/>
          <w:sz w:val="28"/>
          <w:szCs w:val="28"/>
        </w:rPr>
        <w:t xml:space="preserve"> </w:t>
      </w:r>
      <w:r w:rsidRPr="003D3737">
        <w:rPr>
          <w:rFonts w:eastAsia="標楷體"/>
          <w:b/>
          <w:bCs/>
          <w:sz w:val="28"/>
          <w:szCs w:val="28"/>
        </w:rPr>
        <w:t>2010</w:t>
      </w:r>
      <w:r w:rsidRPr="003D3737">
        <w:rPr>
          <w:rFonts w:eastAsia="標楷體"/>
          <w:sz w:val="28"/>
          <w:szCs w:val="28"/>
        </w:rPr>
        <w:t xml:space="preserve">, </w:t>
      </w:r>
      <w:r w:rsidRPr="003D3737">
        <w:rPr>
          <w:rFonts w:eastAsia="標楷體"/>
          <w:i/>
          <w:iCs/>
          <w:sz w:val="28"/>
          <w:szCs w:val="28"/>
        </w:rPr>
        <w:t>114</w:t>
      </w:r>
      <w:r w:rsidRPr="003D3737">
        <w:rPr>
          <w:rFonts w:eastAsia="標楷體"/>
          <w:sz w:val="28"/>
          <w:szCs w:val="28"/>
        </w:rPr>
        <w:t xml:space="preserve">, 9359.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Møller, C.; Plesset, M. S. </w:t>
      </w:r>
      <w:r w:rsidRPr="00E562B7">
        <w:rPr>
          <w:i/>
          <w:iCs/>
          <w:sz w:val="28"/>
          <w:szCs w:val="28"/>
        </w:rPr>
        <w:t xml:space="preserve">Phys. Rev. </w:t>
      </w:r>
      <w:r w:rsidRPr="00E562B7">
        <w:rPr>
          <w:b/>
          <w:bCs/>
          <w:sz w:val="28"/>
          <w:szCs w:val="28"/>
        </w:rPr>
        <w:t>1934</w:t>
      </w:r>
      <w:r w:rsidRPr="00E562B7">
        <w:rPr>
          <w:sz w:val="28"/>
          <w:szCs w:val="28"/>
        </w:rPr>
        <w:t xml:space="preserve">, </w:t>
      </w:r>
      <w:r w:rsidRPr="00E562B7">
        <w:rPr>
          <w:i/>
          <w:iCs/>
          <w:sz w:val="28"/>
          <w:szCs w:val="28"/>
        </w:rPr>
        <w:t>46</w:t>
      </w:r>
      <w:r w:rsidRPr="00E562B7">
        <w:rPr>
          <w:sz w:val="28"/>
          <w:szCs w:val="28"/>
        </w:rPr>
        <w:t xml:space="preserve">, 618.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Scuseria, G. E.; Schaefer, H. F. </w:t>
      </w:r>
      <w:r w:rsidRPr="00E562B7">
        <w:rPr>
          <w:i/>
          <w:iCs/>
          <w:sz w:val="28"/>
          <w:szCs w:val="28"/>
        </w:rPr>
        <w:t xml:space="preserve">J. Chem. Phys. </w:t>
      </w:r>
      <w:r w:rsidRPr="00E562B7">
        <w:rPr>
          <w:b/>
          <w:bCs/>
          <w:sz w:val="28"/>
          <w:szCs w:val="28"/>
        </w:rPr>
        <w:t>1989</w:t>
      </w:r>
      <w:r w:rsidRPr="00E562B7">
        <w:rPr>
          <w:sz w:val="28"/>
          <w:szCs w:val="28"/>
        </w:rPr>
        <w:t xml:space="preserve">, </w:t>
      </w:r>
      <w:r w:rsidRPr="00E562B7">
        <w:rPr>
          <w:i/>
          <w:iCs/>
          <w:sz w:val="28"/>
          <w:szCs w:val="28"/>
        </w:rPr>
        <w:t>90</w:t>
      </w:r>
      <w:r w:rsidRPr="00E562B7">
        <w:rPr>
          <w:sz w:val="28"/>
          <w:szCs w:val="28"/>
        </w:rPr>
        <w:t xml:space="preserve">, 3700.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Becke, A. D. </w:t>
      </w:r>
      <w:r w:rsidRPr="00E562B7">
        <w:rPr>
          <w:i/>
          <w:iCs/>
          <w:sz w:val="28"/>
          <w:szCs w:val="28"/>
        </w:rPr>
        <w:t xml:space="preserve">Phys. Rev. A, </w:t>
      </w:r>
      <w:r w:rsidRPr="00E562B7">
        <w:rPr>
          <w:b/>
          <w:bCs/>
          <w:sz w:val="28"/>
          <w:szCs w:val="28"/>
        </w:rPr>
        <w:t>1988</w:t>
      </w:r>
      <w:r w:rsidRPr="00E562B7">
        <w:rPr>
          <w:sz w:val="28"/>
          <w:szCs w:val="28"/>
        </w:rPr>
        <w:t xml:space="preserve">, </w:t>
      </w:r>
      <w:r w:rsidRPr="00E562B7">
        <w:rPr>
          <w:i/>
          <w:iCs/>
          <w:sz w:val="28"/>
          <w:szCs w:val="28"/>
        </w:rPr>
        <w:t>38</w:t>
      </w:r>
      <w:r w:rsidRPr="00E562B7">
        <w:rPr>
          <w:sz w:val="28"/>
          <w:szCs w:val="28"/>
        </w:rPr>
        <w:t>, 3098</w:t>
      </w:r>
      <w:r w:rsidRPr="00E562B7">
        <w:rPr>
          <w:i/>
          <w:iCs/>
          <w:sz w:val="28"/>
          <w:szCs w:val="28"/>
        </w:rPr>
        <w:t xml:space="preserve">.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Lee, C.; Yang, W.; Parr, R. G. </w:t>
      </w:r>
      <w:r w:rsidRPr="00E562B7">
        <w:rPr>
          <w:i/>
          <w:iCs/>
          <w:sz w:val="28"/>
          <w:szCs w:val="28"/>
        </w:rPr>
        <w:t xml:space="preserve">Phys. Rev. B. </w:t>
      </w:r>
      <w:r w:rsidRPr="00E562B7">
        <w:rPr>
          <w:b/>
          <w:bCs/>
          <w:sz w:val="28"/>
          <w:szCs w:val="28"/>
        </w:rPr>
        <w:t>1988</w:t>
      </w:r>
      <w:r w:rsidRPr="00E562B7">
        <w:rPr>
          <w:sz w:val="28"/>
          <w:szCs w:val="28"/>
        </w:rPr>
        <w:t xml:space="preserve">, </w:t>
      </w:r>
      <w:r w:rsidRPr="00E562B7">
        <w:rPr>
          <w:i/>
          <w:iCs/>
          <w:sz w:val="28"/>
          <w:szCs w:val="28"/>
        </w:rPr>
        <w:t>37</w:t>
      </w:r>
      <w:r w:rsidRPr="00E562B7">
        <w:rPr>
          <w:sz w:val="28"/>
          <w:szCs w:val="28"/>
        </w:rPr>
        <w:t xml:space="preserve">, 785.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Stephens, P. J.; Devlin, F. J.; Chabalowski, C. F.; Frisch, M. J. </w:t>
      </w:r>
      <w:r w:rsidRPr="00E562B7">
        <w:rPr>
          <w:i/>
          <w:iCs/>
          <w:sz w:val="28"/>
          <w:szCs w:val="28"/>
        </w:rPr>
        <w:t xml:space="preserve">J. Phys. Chem. </w:t>
      </w:r>
      <w:r w:rsidRPr="00E562B7">
        <w:rPr>
          <w:b/>
          <w:bCs/>
          <w:sz w:val="28"/>
          <w:szCs w:val="28"/>
        </w:rPr>
        <w:t>1994</w:t>
      </w:r>
      <w:r w:rsidRPr="00E562B7">
        <w:rPr>
          <w:sz w:val="28"/>
          <w:szCs w:val="28"/>
        </w:rPr>
        <w:t xml:space="preserve">, </w:t>
      </w:r>
      <w:r w:rsidRPr="00E562B7">
        <w:rPr>
          <w:i/>
          <w:iCs/>
          <w:sz w:val="28"/>
          <w:szCs w:val="28"/>
        </w:rPr>
        <w:t>98</w:t>
      </w:r>
      <w:r w:rsidRPr="00E562B7">
        <w:rPr>
          <w:sz w:val="28"/>
          <w:szCs w:val="28"/>
        </w:rPr>
        <w:t xml:space="preserve">, 11623.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Adamo, C.; Barone, V. </w:t>
      </w:r>
      <w:r w:rsidRPr="00E562B7">
        <w:rPr>
          <w:i/>
          <w:iCs/>
          <w:sz w:val="28"/>
          <w:szCs w:val="28"/>
        </w:rPr>
        <w:t xml:space="preserve">J. Chem. Phys. </w:t>
      </w:r>
      <w:r w:rsidRPr="00E562B7">
        <w:rPr>
          <w:b/>
          <w:bCs/>
          <w:i/>
          <w:iCs/>
          <w:sz w:val="28"/>
          <w:szCs w:val="28"/>
        </w:rPr>
        <w:t>1998</w:t>
      </w:r>
      <w:r w:rsidRPr="00E562B7">
        <w:rPr>
          <w:i/>
          <w:iCs/>
          <w:sz w:val="28"/>
          <w:szCs w:val="28"/>
        </w:rPr>
        <w:t xml:space="preserve">, 108, 664.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Perdew, J. P. </w:t>
      </w:r>
      <w:r w:rsidRPr="00E562B7">
        <w:rPr>
          <w:i/>
          <w:iCs/>
          <w:sz w:val="28"/>
          <w:szCs w:val="28"/>
        </w:rPr>
        <w:t>In Electronic Strusture of Solids’91</w:t>
      </w:r>
      <w:r w:rsidRPr="00E562B7">
        <w:rPr>
          <w:sz w:val="28"/>
          <w:szCs w:val="28"/>
        </w:rPr>
        <w:t xml:space="preserve">; Ziesche, P.; Esching, H., Eds.; Akademie Verlag: Berlin, </w:t>
      </w:r>
      <w:r w:rsidRPr="00E562B7">
        <w:rPr>
          <w:b/>
          <w:bCs/>
          <w:sz w:val="28"/>
          <w:szCs w:val="28"/>
        </w:rPr>
        <w:t>1991</w:t>
      </w:r>
      <w:r w:rsidRPr="00E562B7">
        <w:rPr>
          <w:sz w:val="28"/>
          <w:szCs w:val="28"/>
        </w:rPr>
        <w:t xml:space="preserve">; p 11.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Stephens, P. J.; Devlin, F. J.; Ashvar, C. S.; Bak, K. L.; Taylor, P. R.; </w:t>
      </w:r>
      <w:r w:rsidRPr="00E562B7">
        <w:rPr>
          <w:sz w:val="28"/>
          <w:szCs w:val="28"/>
        </w:rPr>
        <w:lastRenderedPageBreak/>
        <w:t xml:space="preserve">Frisch, M. J. ACS </w:t>
      </w:r>
      <w:r w:rsidRPr="00E562B7">
        <w:rPr>
          <w:i/>
          <w:iCs/>
          <w:sz w:val="28"/>
          <w:szCs w:val="28"/>
        </w:rPr>
        <w:t xml:space="preserve">Symp. Ser. </w:t>
      </w:r>
      <w:r w:rsidRPr="00E562B7">
        <w:rPr>
          <w:b/>
          <w:bCs/>
          <w:sz w:val="28"/>
          <w:szCs w:val="28"/>
        </w:rPr>
        <w:t>1996</w:t>
      </w:r>
      <w:r w:rsidRPr="00E562B7">
        <w:rPr>
          <w:sz w:val="28"/>
          <w:szCs w:val="28"/>
        </w:rPr>
        <w:t xml:space="preserve">, </w:t>
      </w:r>
      <w:r w:rsidRPr="00E562B7">
        <w:rPr>
          <w:i/>
          <w:iCs/>
          <w:sz w:val="28"/>
          <w:szCs w:val="28"/>
        </w:rPr>
        <w:t xml:space="preserve">629, </w:t>
      </w:r>
      <w:r w:rsidRPr="00E562B7">
        <w:rPr>
          <w:sz w:val="28"/>
          <w:szCs w:val="28"/>
        </w:rPr>
        <w:t xml:space="preserve">105.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Dunning, J.; Thom, H. </w:t>
      </w:r>
      <w:r w:rsidRPr="00E562B7">
        <w:rPr>
          <w:i/>
          <w:iCs/>
          <w:sz w:val="28"/>
          <w:szCs w:val="28"/>
        </w:rPr>
        <w:t xml:space="preserve">J. Chem. Phys. </w:t>
      </w:r>
      <w:r w:rsidRPr="00E562B7">
        <w:rPr>
          <w:b/>
          <w:bCs/>
          <w:sz w:val="28"/>
          <w:szCs w:val="28"/>
        </w:rPr>
        <w:t>1989</w:t>
      </w:r>
      <w:r w:rsidRPr="00E562B7">
        <w:rPr>
          <w:sz w:val="28"/>
          <w:szCs w:val="28"/>
        </w:rPr>
        <w:t xml:space="preserve">, </w:t>
      </w:r>
      <w:r w:rsidRPr="00E562B7">
        <w:rPr>
          <w:i/>
          <w:iCs/>
          <w:sz w:val="28"/>
          <w:szCs w:val="28"/>
        </w:rPr>
        <w:t>90</w:t>
      </w:r>
      <w:r w:rsidRPr="00E562B7">
        <w:rPr>
          <w:sz w:val="28"/>
          <w:szCs w:val="28"/>
        </w:rPr>
        <w:t>, 1007.</w:t>
      </w:r>
      <w:r w:rsidRPr="00E562B7">
        <w:rPr>
          <w:rFonts w:hint="eastAsia"/>
          <w:sz w:val="28"/>
          <w:szCs w:val="28"/>
        </w:rPr>
        <w:t>;</w:t>
      </w:r>
      <w:r w:rsidRPr="00E562B7">
        <w:rPr>
          <w:sz w:val="28"/>
          <w:szCs w:val="28"/>
        </w:rPr>
        <w:t xml:space="preserve"> Kendall, R.</w:t>
      </w:r>
      <w:r w:rsidRPr="00E562B7">
        <w:rPr>
          <w:rFonts w:hint="eastAsia"/>
          <w:sz w:val="28"/>
          <w:szCs w:val="28"/>
        </w:rPr>
        <w:t>-</w:t>
      </w:r>
      <w:r w:rsidRPr="00E562B7">
        <w:rPr>
          <w:sz w:val="28"/>
          <w:szCs w:val="28"/>
        </w:rPr>
        <w:t xml:space="preserve">A.; Dunning, J.; Thom, H. </w:t>
      </w:r>
      <w:r w:rsidRPr="00E562B7">
        <w:rPr>
          <w:i/>
          <w:iCs/>
          <w:sz w:val="28"/>
          <w:szCs w:val="28"/>
        </w:rPr>
        <w:t xml:space="preserve">J. Chem. Phys. </w:t>
      </w:r>
      <w:r w:rsidRPr="00E562B7">
        <w:rPr>
          <w:b/>
          <w:bCs/>
          <w:sz w:val="28"/>
          <w:szCs w:val="28"/>
        </w:rPr>
        <w:t>1992</w:t>
      </w:r>
      <w:r w:rsidRPr="00E562B7">
        <w:rPr>
          <w:sz w:val="28"/>
          <w:szCs w:val="28"/>
        </w:rPr>
        <w:t xml:space="preserve">, </w:t>
      </w:r>
      <w:r w:rsidRPr="00E562B7">
        <w:rPr>
          <w:i/>
          <w:iCs/>
          <w:sz w:val="28"/>
          <w:szCs w:val="28"/>
        </w:rPr>
        <w:t>96</w:t>
      </w:r>
      <w:r w:rsidRPr="00E562B7">
        <w:rPr>
          <w:sz w:val="28"/>
          <w:szCs w:val="28"/>
        </w:rPr>
        <w:t xml:space="preserve">, 6796.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Peterson, K.A.; Figgen, D.; Goll, E.; Stoll, H.; Dolg, M. </w:t>
      </w:r>
      <w:r w:rsidRPr="00E562B7">
        <w:rPr>
          <w:i/>
          <w:iCs/>
          <w:sz w:val="28"/>
          <w:szCs w:val="28"/>
        </w:rPr>
        <w:t>J. Chem. Phys</w:t>
      </w:r>
      <w:r w:rsidRPr="00E562B7">
        <w:rPr>
          <w:sz w:val="28"/>
          <w:szCs w:val="28"/>
        </w:rPr>
        <w:t xml:space="preserve">. </w:t>
      </w:r>
      <w:r w:rsidRPr="00E562B7">
        <w:rPr>
          <w:b/>
          <w:bCs/>
          <w:sz w:val="28"/>
          <w:szCs w:val="28"/>
        </w:rPr>
        <w:t>2003</w:t>
      </w:r>
      <w:r w:rsidRPr="00E562B7">
        <w:rPr>
          <w:sz w:val="28"/>
          <w:szCs w:val="28"/>
        </w:rPr>
        <w:t xml:space="preserve">, </w:t>
      </w:r>
      <w:r w:rsidRPr="00E562B7">
        <w:rPr>
          <w:i/>
          <w:iCs/>
          <w:sz w:val="28"/>
          <w:szCs w:val="28"/>
        </w:rPr>
        <w:t>119</w:t>
      </w:r>
      <w:r w:rsidRPr="00E562B7">
        <w:rPr>
          <w:sz w:val="28"/>
          <w:szCs w:val="28"/>
        </w:rPr>
        <w:t xml:space="preserve">, 11113. </w:t>
      </w:r>
    </w:p>
    <w:p w:rsidR="0011283F" w:rsidRPr="003D3737" w:rsidRDefault="0011283F" w:rsidP="0011283F">
      <w:pPr>
        <w:pStyle w:val="aff"/>
        <w:numPr>
          <w:ilvl w:val="0"/>
          <w:numId w:val="4"/>
        </w:numPr>
        <w:spacing w:line="360" w:lineRule="auto"/>
        <w:ind w:leftChars="0"/>
        <w:rPr>
          <w:rFonts w:eastAsia="標楷體"/>
          <w:sz w:val="28"/>
          <w:szCs w:val="28"/>
          <w:lang w:val="de-DE"/>
        </w:rPr>
      </w:pPr>
      <w:r w:rsidRPr="003D3737">
        <w:rPr>
          <w:rFonts w:eastAsia="標楷體" w:hint="eastAsia"/>
          <w:sz w:val="28"/>
          <w:szCs w:val="28"/>
          <w:lang w:val="de-DE"/>
        </w:rPr>
        <w:t>Chiu, J-W</w:t>
      </w:r>
      <w:r w:rsidRPr="003D3737">
        <w:rPr>
          <w:rFonts w:eastAsia="標楷體"/>
          <w:sz w:val="28"/>
          <w:szCs w:val="28"/>
          <w:lang w:val="de-DE"/>
        </w:rPr>
        <w:t xml:space="preserve">. PhD. Dissertation, National Chung Cheng University, </w:t>
      </w:r>
      <w:r w:rsidRPr="003D3737">
        <w:rPr>
          <w:rFonts w:eastAsia="標楷體" w:hint="eastAsia"/>
          <w:sz w:val="28"/>
          <w:szCs w:val="28"/>
          <w:lang w:val="de-DE"/>
        </w:rPr>
        <w:t>2003</w:t>
      </w:r>
      <w:r w:rsidRPr="003D3737">
        <w:rPr>
          <w:rFonts w:eastAsia="標楷體"/>
          <w:sz w:val="28"/>
          <w:szCs w:val="28"/>
          <w:lang w:val="de-DE"/>
        </w:rPr>
        <w:t>.</w:t>
      </w:r>
      <w:r w:rsidRPr="003D3737">
        <w:rPr>
          <w:rFonts w:eastAsia="標楷體" w:hint="eastAsia"/>
          <w:sz w:val="28"/>
          <w:szCs w:val="28"/>
          <w:lang w:val="de-DE"/>
        </w:rPr>
        <w:t xml:space="preserve"> </w:t>
      </w:r>
    </w:p>
    <w:p w:rsidR="0011283F" w:rsidRPr="00E562B7" w:rsidRDefault="0011283F" w:rsidP="0011283F">
      <w:pPr>
        <w:pStyle w:val="Default"/>
        <w:numPr>
          <w:ilvl w:val="0"/>
          <w:numId w:val="4"/>
        </w:numPr>
        <w:spacing w:line="360" w:lineRule="auto"/>
        <w:rPr>
          <w:sz w:val="28"/>
          <w:szCs w:val="28"/>
        </w:rPr>
      </w:pPr>
      <w:r w:rsidRPr="00E562B7">
        <w:rPr>
          <w:sz w:val="28"/>
          <w:szCs w:val="28"/>
        </w:rPr>
        <w:t xml:space="preserve">Gaussian 09, Revision </w:t>
      </w:r>
      <w:r w:rsidRPr="00E562B7">
        <w:rPr>
          <w:b/>
          <w:bCs/>
          <w:sz w:val="28"/>
          <w:szCs w:val="28"/>
        </w:rPr>
        <w:t>A.1</w:t>
      </w:r>
      <w:r w:rsidRPr="00E562B7">
        <w:rPr>
          <w:sz w:val="28"/>
          <w:szCs w:val="28"/>
        </w:rPr>
        <w:t xml:space="preserve">, Frisch, M. J., Trucks,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Montgomery, Jr., J. A., Peralta, J. E., Ogliaro, F., Bearpark, M., Heyd, J. J., Brothers, E., Kudin, K. N., Staroverov, V. N., Kobayashi, R., Normand, J., Raghavachari, K., Rendell, A., Burant, J. C. Iyengar, S. S. Tomasi, J. Cossi, M. Rega, Millam, N. J., Klene, M. Knox, J. E., Cross, J. B., Bakken, V., Adamo, C., Jaramillo, J., Gomperts, R. E. Stratmann, O. Yazyev, A. J. Austin, R. Cammi, C. Pomelli, J. W. Ochterski, R. Martin, R. L., Morokuma, K., Zakrzewski, V. G., Voth, G. A., Salvador, P., Dannenberg, J. J., Dapprich, S., Daniels, A. D., Farkas, O., Foresman, J. B., Ortiz, J. V., Cioslowski, J., and Fox, D. J., Gaussian, Inc., Wallingford CT, 2009. </w:t>
      </w:r>
    </w:p>
    <w:p w:rsidR="0011283F" w:rsidRDefault="0011283F" w:rsidP="0011283F">
      <w:pPr>
        <w:pStyle w:val="aff"/>
        <w:numPr>
          <w:ilvl w:val="0"/>
          <w:numId w:val="4"/>
        </w:numPr>
        <w:spacing w:line="360" w:lineRule="auto"/>
        <w:ind w:leftChars="0"/>
        <w:rPr>
          <w:rFonts w:eastAsia="標楷體"/>
          <w:sz w:val="28"/>
          <w:szCs w:val="28"/>
        </w:rPr>
      </w:pPr>
      <w:r w:rsidRPr="003D3737">
        <w:rPr>
          <w:rFonts w:eastAsia="標楷體"/>
          <w:sz w:val="28"/>
          <w:szCs w:val="28"/>
        </w:rPr>
        <w:t>Christe, K.-0.; Wilson, W.-W. Inorg. Chem.</w:t>
      </w:r>
      <w:r w:rsidRPr="003D3737">
        <w:rPr>
          <w:rFonts w:eastAsia="標楷體"/>
          <w:b/>
          <w:sz w:val="28"/>
          <w:szCs w:val="28"/>
        </w:rPr>
        <w:t xml:space="preserve"> 1988</w:t>
      </w:r>
      <w:r w:rsidRPr="003D3737">
        <w:rPr>
          <w:rFonts w:eastAsia="標楷體"/>
          <w:sz w:val="28"/>
          <w:szCs w:val="28"/>
        </w:rPr>
        <w:t xml:space="preserve">, </w:t>
      </w:r>
      <w:r w:rsidRPr="003D3737">
        <w:rPr>
          <w:rFonts w:eastAsia="標楷體"/>
          <w:i/>
          <w:sz w:val="28"/>
          <w:szCs w:val="28"/>
        </w:rPr>
        <w:t>27</w:t>
      </w:r>
      <w:r w:rsidRPr="003D3737">
        <w:rPr>
          <w:rFonts w:eastAsia="標楷體"/>
          <w:sz w:val="28"/>
          <w:szCs w:val="28"/>
        </w:rPr>
        <w:t>, 3763</w:t>
      </w:r>
      <w:r w:rsidRPr="003D3737">
        <w:rPr>
          <w:rFonts w:eastAsia="標楷體" w:hint="eastAsia"/>
          <w:sz w:val="28"/>
          <w:szCs w:val="28"/>
        </w:rPr>
        <w:t>.</w:t>
      </w:r>
    </w:p>
    <w:p w:rsidR="0011283F" w:rsidRDefault="0011283F"/>
    <w:sectPr w:rsidR="0011283F">
      <w:pgSz w:w="11906" w:h="16838"/>
      <w:pgMar w:top="1440" w:right="1800" w:bottom="1440" w:left="180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標楷體">
    <w:altName w:val=".D·￠Ae"/>
    <w:panose1 w:val="03000509000000000000"/>
    <w:charset w:val="88"/>
    <w:family w:val="script"/>
    <w:pitch w:val="fixed"/>
    <w:sig w:usb0="00000003" w:usb1="080E0000" w:usb2="00000016" w:usb3="00000000" w:csb0="00100001" w:csb1="00000000"/>
  </w:font>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AdvGulliv-R">
    <w:altName w:val="細明體"/>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hemBats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4989009"/>
      <w:docPartObj>
        <w:docPartGallery w:val="Page Numbers (Bottom of Page)"/>
        <w:docPartUnique/>
      </w:docPartObj>
    </w:sdtPr>
    <w:sdtEndPr/>
    <w:sdtContent>
      <w:p w:rsidR="0033789C" w:rsidRPr="003D1AA9" w:rsidRDefault="0011283F">
        <w:pPr>
          <w:pStyle w:val="a5"/>
          <w:jc w:val="center"/>
        </w:pPr>
        <w:r w:rsidRPr="00EC6861">
          <w:fldChar w:fldCharType="begin"/>
        </w:r>
        <w:r>
          <w:instrText xml:space="preserve"> PAGE   \* MERGEFORMAT </w:instrText>
        </w:r>
        <w:r w:rsidRPr="00EC6861">
          <w:fldChar w:fldCharType="separate"/>
        </w:r>
        <w:r w:rsidRPr="0011283F">
          <w:rPr>
            <w:noProof/>
            <w:lang w:val="zh-TW"/>
          </w:rPr>
          <w:t>6</w:t>
        </w:r>
        <w:r>
          <w:rPr>
            <w:noProof/>
            <w:lang w:val="zh-TW"/>
          </w:rPr>
          <w:fldChar w:fldCharType="end"/>
        </w:r>
      </w:p>
    </w:sdtContent>
  </w:sdt>
  <w:p w:rsidR="0033789C" w:rsidRDefault="0011283F">
    <w:pPr>
      <w:pStyle w:val="a5"/>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89C" w:rsidRDefault="0011283F">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89C" w:rsidRDefault="0011283F">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89C" w:rsidRDefault="0011283F">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460050"/>
    <w:multiLevelType w:val="hybridMultilevel"/>
    <w:tmpl w:val="9FCA8974"/>
    <w:lvl w:ilvl="0" w:tplc="CB1ED2BA">
      <w:start w:val="1"/>
      <w:numFmt w:val="taiwaneseCountingThousand"/>
      <w:lvlText w:val="第%1章"/>
      <w:lvlJc w:val="left"/>
      <w:pPr>
        <w:tabs>
          <w:tab w:val="num" w:pos="720"/>
        </w:tabs>
        <w:ind w:left="720" w:hanging="720"/>
      </w:pPr>
      <w:rPr>
        <w:rFonts w:ascii="標楷體" w:hAnsi="標楷體" w:hint="default"/>
      </w:rPr>
    </w:lvl>
    <w:lvl w:ilvl="1" w:tplc="04090019">
      <w:start w:val="1"/>
      <w:numFmt w:val="ideographTraditional"/>
      <w:lvlText w:val="%2、"/>
      <w:lvlJc w:val="left"/>
      <w:pPr>
        <w:tabs>
          <w:tab w:val="num" w:pos="2220"/>
        </w:tabs>
        <w:ind w:left="2220" w:hanging="480"/>
      </w:pPr>
    </w:lvl>
    <w:lvl w:ilvl="2" w:tplc="0409001B">
      <w:start w:val="1"/>
      <w:numFmt w:val="lowerRoman"/>
      <w:lvlText w:val="%3."/>
      <w:lvlJc w:val="right"/>
      <w:pPr>
        <w:tabs>
          <w:tab w:val="num" w:pos="2700"/>
        </w:tabs>
        <w:ind w:left="2700" w:hanging="480"/>
      </w:pPr>
    </w:lvl>
    <w:lvl w:ilvl="3" w:tplc="0409000F">
      <w:start w:val="1"/>
      <w:numFmt w:val="decimal"/>
      <w:lvlText w:val="%4."/>
      <w:lvlJc w:val="left"/>
      <w:pPr>
        <w:tabs>
          <w:tab w:val="num" w:pos="3180"/>
        </w:tabs>
        <w:ind w:left="3180" w:hanging="480"/>
      </w:pPr>
    </w:lvl>
    <w:lvl w:ilvl="4" w:tplc="04090019">
      <w:start w:val="1"/>
      <w:numFmt w:val="ideographTraditional"/>
      <w:lvlText w:val="%5、"/>
      <w:lvlJc w:val="left"/>
      <w:pPr>
        <w:tabs>
          <w:tab w:val="num" w:pos="3660"/>
        </w:tabs>
        <w:ind w:left="3660" w:hanging="480"/>
      </w:pPr>
    </w:lvl>
    <w:lvl w:ilvl="5" w:tplc="0409001B">
      <w:start w:val="1"/>
      <w:numFmt w:val="lowerRoman"/>
      <w:lvlText w:val="%6."/>
      <w:lvlJc w:val="right"/>
      <w:pPr>
        <w:tabs>
          <w:tab w:val="num" w:pos="4140"/>
        </w:tabs>
        <w:ind w:left="4140" w:hanging="480"/>
      </w:pPr>
    </w:lvl>
    <w:lvl w:ilvl="6" w:tplc="0409000F">
      <w:start w:val="1"/>
      <w:numFmt w:val="decimal"/>
      <w:lvlText w:val="%7."/>
      <w:lvlJc w:val="left"/>
      <w:pPr>
        <w:tabs>
          <w:tab w:val="num" w:pos="4620"/>
        </w:tabs>
        <w:ind w:left="4620" w:hanging="480"/>
      </w:pPr>
    </w:lvl>
    <w:lvl w:ilvl="7" w:tplc="04090019">
      <w:start w:val="1"/>
      <w:numFmt w:val="ideographTraditional"/>
      <w:lvlText w:val="%8、"/>
      <w:lvlJc w:val="left"/>
      <w:pPr>
        <w:tabs>
          <w:tab w:val="num" w:pos="5100"/>
        </w:tabs>
        <w:ind w:left="5100" w:hanging="480"/>
      </w:pPr>
    </w:lvl>
    <w:lvl w:ilvl="8" w:tplc="0409001B">
      <w:start w:val="1"/>
      <w:numFmt w:val="lowerRoman"/>
      <w:lvlText w:val="%9."/>
      <w:lvlJc w:val="right"/>
      <w:pPr>
        <w:tabs>
          <w:tab w:val="num" w:pos="5580"/>
        </w:tabs>
        <w:ind w:left="5580" w:hanging="480"/>
      </w:pPr>
    </w:lvl>
  </w:abstractNum>
  <w:abstractNum w:abstractNumId="1">
    <w:nsid w:val="2D7A5D28"/>
    <w:multiLevelType w:val="hybridMultilevel"/>
    <w:tmpl w:val="AF2CAE7E"/>
    <w:lvl w:ilvl="0" w:tplc="DC4016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69A7849"/>
    <w:multiLevelType w:val="hybridMultilevel"/>
    <w:tmpl w:val="CB12FFC4"/>
    <w:lvl w:ilvl="0" w:tplc="DC4016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A3D1506"/>
    <w:multiLevelType w:val="hybridMultilevel"/>
    <w:tmpl w:val="5CAEE6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EF8014D"/>
    <w:multiLevelType w:val="hybridMultilevel"/>
    <w:tmpl w:val="2B6C15B0"/>
    <w:lvl w:ilvl="0" w:tplc="DC4016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10349C6"/>
    <w:multiLevelType w:val="multilevel"/>
    <w:tmpl w:val="095C61A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1283F"/>
    <w:rsid w:val="0011283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91"/>
    <o:shapelayout v:ext="edit">
      <o:idmap v:ext="edit" data="1"/>
      <o:rules v:ext="edit">
        <o:r id="V:Rule1" type="arc" idref="#_x0000_s1070"/>
        <o:r id="V:Rule2" type="arc" idref="#_x0000_s1076"/>
        <o:r id="V:Rule3" type="arc" idref="#_x0000_s1082"/>
        <o:r id="V:Rule4" type="arc" idref="#_x0000_s1088"/>
        <o:r id="V:Rule5" type="arc" idref="#_x0000_s1100"/>
        <o:r id="V:Rule6" type="arc" idref="#_x0000_s1125"/>
        <o:r id="V:Rule7" type="arc" idref="#_x0000_s1131"/>
        <o:r id="V:Rule8" type="arc" idref="#_x0000_s1156"/>
        <o:r id="V:Rule9" type="arc" idref="#_x0000_s1162"/>
        <o:r id="V:Rule10" type="arc" idref="#_x0000_s1171"/>
        <o:r id="V:Rule11" type="arc" idref="#_x0000_s1181"/>
        <o:r id="V:Rule12" type="connector" idref="#_x0000_s1065"/>
        <o:r id="V:Rule13" type="connector" idref="#_x0000_s1188"/>
        <o:r id="V:Rule14" type="connector" idref="#_x0000_s1184"/>
        <o:r id="V:Rule15" type="connector" idref="#_x0000_s1186"/>
        <o:r id="V:Rule16" type="connector" idref="#_x0000_s1183"/>
        <o:r id="V:Rule17" type="connector" idref="#_x0000_s1064"/>
        <o:r id="V:Rule18" type="connector" idref="#_x0000_s1187"/>
        <o:r id="V:Rule19" type="connector" idref="#_x0000_s1189"/>
        <o:r id="V:Rule20" type="connector" idref="#_x0000_s1185"/>
        <o:r id="V:Rule21" type="connector" idref="#_x0000_s1190"/>
        <o:r id="V:Rule22"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Closing" w:uiPriority="0"/>
    <w:lsdException w:name="Default Paragraph Font" w:uiPriority="1"/>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83F"/>
    <w:pPr>
      <w:widowControl w:val="0"/>
    </w:pPr>
    <w:rPr>
      <w:rFonts w:ascii="Times New Roman" w:eastAsia="新細明體" w:hAnsi="Times New Roman" w:cs="Times New Roman"/>
      <w:szCs w:val="24"/>
    </w:rPr>
  </w:style>
  <w:style w:type="paragraph" w:styleId="1">
    <w:name w:val="heading 1"/>
    <w:basedOn w:val="a"/>
    <w:link w:val="10"/>
    <w:uiPriority w:val="9"/>
    <w:qFormat/>
    <w:rsid w:val="0011283F"/>
    <w:pPr>
      <w:widowControl/>
      <w:spacing w:before="100" w:beforeAutospacing="1" w:after="100" w:afterAutospacing="1"/>
      <w:outlineLvl w:val="0"/>
    </w:pPr>
    <w:rPr>
      <w:rFonts w:ascii="新細明體" w:hAnsi="新細明體" w:cs="新細明體"/>
      <w:b/>
      <w:bCs/>
      <w:kern w:val="36"/>
      <w:sz w:val="48"/>
      <w:szCs w:val="48"/>
    </w:rPr>
  </w:style>
  <w:style w:type="paragraph" w:styleId="3">
    <w:name w:val="heading 3"/>
    <w:basedOn w:val="a"/>
    <w:link w:val="30"/>
    <w:uiPriority w:val="9"/>
    <w:qFormat/>
    <w:rsid w:val="0011283F"/>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1283F"/>
    <w:rPr>
      <w:rFonts w:ascii="新細明體" w:eastAsia="新細明體" w:hAnsi="新細明體" w:cs="新細明體"/>
      <w:b/>
      <w:bCs/>
      <w:kern w:val="36"/>
      <w:sz w:val="48"/>
      <w:szCs w:val="48"/>
    </w:rPr>
  </w:style>
  <w:style w:type="character" w:customStyle="1" w:styleId="30">
    <w:name w:val="標題 3 字元"/>
    <w:basedOn w:val="a0"/>
    <w:link w:val="3"/>
    <w:uiPriority w:val="9"/>
    <w:rsid w:val="0011283F"/>
    <w:rPr>
      <w:rFonts w:ascii="新細明體" w:eastAsia="新細明體" w:hAnsi="新細明體" w:cs="新細明體"/>
      <w:b/>
      <w:bCs/>
      <w:kern w:val="0"/>
      <w:sz w:val="27"/>
      <w:szCs w:val="27"/>
    </w:rPr>
  </w:style>
  <w:style w:type="paragraph" w:styleId="a3">
    <w:name w:val="Date"/>
    <w:basedOn w:val="a"/>
    <w:next w:val="a"/>
    <w:link w:val="a4"/>
    <w:rsid w:val="0011283F"/>
    <w:pPr>
      <w:jc w:val="right"/>
    </w:pPr>
  </w:style>
  <w:style w:type="character" w:customStyle="1" w:styleId="a4">
    <w:name w:val="日期 字元"/>
    <w:basedOn w:val="a0"/>
    <w:link w:val="a3"/>
    <w:rsid w:val="0011283F"/>
    <w:rPr>
      <w:rFonts w:ascii="Times New Roman" w:eastAsia="新細明體" w:hAnsi="Times New Roman" w:cs="Times New Roman"/>
      <w:szCs w:val="24"/>
    </w:rPr>
  </w:style>
  <w:style w:type="paragraph" w:styleId="a5">
    <w:name w:val="footer"/>
    <w:basedOn w:val="a"/>
    <w:link w:val="a6"/>
    <w:uiPriority w:val="99"/>
    <w:rsid w:val="0011283F"/>
    <w:pPr>
      <w:tabs>
        <w:tab w:val="center" w:pos="4153"/>
        <w:tab w:val="right" w:pos="8306"/>
      </w:tabs>
      <w:snapToGrid w:val="0"/>
    </w:pPr>
    <w:rPr>
      <w:sz w:val="20"/>
      <w:szCs w:val="20"/>
    </w:rPr>
  </w:style>
  <w:style w:type="character" w:customStyle="1" w:styleId="a6">
    <w:name w:val="頁尾 字元"/>
    <w:basedOn w:val="a0"/>
    <w:link w:val="a5"/>
    <w:uiPriority w:val="99"/>
    <w:rsid w:val="0011283F"/>
    <w:rPr>
      <w:rFonts w:ascii="Times New Roman" w:eastAsia="新細明體" w:hAnsi="Times New Roman" w:cs="Times New Roman"/>
      <w:sz w:val="20"/>
      <w:szCs w:val="20"/>
    </w:rPr>
  </w:style>
  <w:style w:type="character" w:styleId="a7">
    <w:name w:val="page number"/>
    <w:basedOn w:val="a0"/>
    <w:rsid w:val="0011283F"/>
  </w:style>
  <w:style w:type="paragraph" w:styleId="a8">
    <w:name w:val="header"/>
    <w:basedOn w:val="a"/>
    <w:link w:val="a9"/>
    <w:uiPriority w:val="99"/>
    <w:rsid w:val="0011283F"/>
    <w:pPr>
      <w:tabs>
        <w:tab w:val="center" w:pos="4153"/>
        <w:tab w:val="right" w:pos="8306"/>
      </w:tabs>
      <w:snapToGrid w:val="0"/>
    </w:pPr>
    <w:rPr>
      <w:sz w:val="20"/>
      <w:szCs w:val="20"/>
    </w:rPr>
  </w:style>
  <w:style w:type="character" w:customStyle="1" w:styleId="a9">
    <w:name w:val="頁首 字元"/>
    <w:basedOn w:val="a0"/>
    <w:link w:val="a8"/>
    <w:uiPriority w:val="99"/>
    <w:rsid w:val="0011283F"/>
    <w:rPr>
      <w:rFonts w:ascii="Times New Roman" w:eastAsia="新細明體" w:hAnsi="Times New Roman" w:cs="Times New Roman"/>
      <w:sz w:val="20"/>
      <w:szCs w:val="20"/>
    </w:rPr>
  </w:style>
  <w:style w:type="paragraph" w:styleId="aa">
    <w:name w:val="Note Heading"/>
    <w:basedOn w:val="a"/>
    <w:next w:val="a"/>
    <w:link w:val="ab"/>
    <w:rsid w:val="0011283F"/>
    <w:pPr>
      <w:jc w:val="center"/>
    </w:pPr>
    <w:rPr>
      <w:rFonts w:eastAsia="標楷體"/>
      <w:b/>
      <w:sz w:val="28"/>
      <w:szCs w:val="28"/>
    </w:rPr>
  </w:style>
  <w:style w:type="character" w:customStyle="1" w:styleId="ab">
    <w:name w:val="註釋標題 字元"/>
    <w:basedOn w:val="a0"/>
    <w:link w:val="aa"/>
    <w:rsid w:val="0011283F"/>
    <w:rPr>
      <w:rFonts w:ascii="Times New Roman" w:eastAsia="標楷體" w:hAnsi="Times New Roman" w:cs="Times New Roman"/>
      <w:b/>
      <w:sz w:val="28"/>
      <w:szCs w:val="28"/>
    </w:rPr>
  </w:style>
  <w:style w:type="paragraph" w:styleId="ac">
    <w:name w:val="Closing"/>
    <w:basedOn w:val="a"/>
    <w:link w:val="ad"/>
    <w:rsid w:val="0011283F"/>
    <w:pPr>
      <w:ind w:leftChars="1800" w:left="100"/>
    </w:pPr>
    <w:rPr>
      <w:rFonts w:eastAsia="標楷體"/>
      <w:b/>
      <w:sz w:val="28"/>
      <w:szCs w:val="28"/>
    </w:rPr>
  </w:style>
  <w:style w:type="character" w:customStyle="1" w:styleId="ad">
    <w:name w:val="結語 字元"/>
    <w:basedOn w:val="a0"/>
    <w:link w:val="ac"/>
    <w:rsid w:val="0011283F"/>
    <w:rPr>
      <w:rFonts w:ascii="Times New Roman" w:eastAsia="標楷體" w:hAnsi="Times New Roman" w:cs="Times New Roman"/>
      <w:b/>
      <w:sz w:val="28"/>
      <w:szCs w:val="28"/>
    </w:rPr>
  </w:style>
  <w:style w:type="character" w:customStyle="1" w:styleId="apple-converted-space">
    <w:name w:val="apple-converted-space"/>
    <w:basedOn w:val="a0"/>
    <w:rsid w:val="0011283F"/>
  </w:style>
  <w:style w:type="character" w:customStyle="1" w:styleId="spelle">
    <w:name w:val="spelle"/>
    <w:basedOn w:val="a0"/>
    <w:rsid w:val="0011283F"/>
  </w:style>
  <w:style w:type="paragraph" w:styleId="ae">
    <w:name w:val="footnote text"/>
    <w:basedOn w:val="a"/>
    <w:link w:val="af"/>
    <w:rsid w:val="0011283F"/>
    <w:pPr>
      <w:snapToGrid w:val="0"/>
    </w:pPr>
    <w:rPr>
      <w:sz w:val="20"/>
      <w:szCs w:val="20"/>
    </w:rPr>
  </w:style>
  <w:style w:type="character" w:customStyle="1" w:styleId="af">
    <w:name w:val="註腳文字 字元"/>
    <w:basedOn w:val="a0"/>
    <w:link w:val="ae"/>
    <w:rsid w:val="0011283F"/>
    <w:rPr>
      <w:rFonts w:ascii="Times New Roman" w:eastAsia="新細明體" w:hAnsi="Times New Roman" w:cs="Times New Roman"/>
      <w:sz w:val="20"/>
      <w:szCs w:val="20"/>
    </w:rPr>
  </w:style>
  <w:style w:type="character" w:styleId="af0">
    <w:name w:val="footnote reference"/>
    <w:basedOn w:val="a0"/>
    <w:rsid w:val="0011283F"/>
    <w:rPr>
      <w:vertAlign w:val="superscript"/>
    </w:rPr>
  </w:style>
  <w:style w:type="paragraph" w:styleId="af1">
    <w:name w:val="Balloon Text"/>
    <w:basedOn w:val="a"/>
    <w:link w:val="af2"/>
    <w:uiPriority w:val="99"/>
    <w:rsid w:val="0011283F"/>
    <w:rPr>
      <w:rFonts w:asciiTheme="majorHAnsi" w:eastAsiaTheme="majorEastAsia" w:hAnsiTheme="majorHAnsi" w:cstheme="majorBidi"/>
      <w:sz w:val="18"/>
      <w:szCs w:val="18"/>
    </w:rPr>
  </w:style>
  <w:style w:type="character" w:customStyle="1" w:styleId="af2">
    <w:name w:val="註解方塊文字 字元"/>
    <w:basedOn w:val="a0"/>
    <w:link w:val="af1"/>
    <w:uiPriority w:val="99"/>
    <w:rsid w:val="0011283F"/>
    <w:rPr>
      <w:rFonts w:asciiTheme="majorHAnsi" w:eastAsiaTheme="majorEastAsia" w:hAnsiTheme="majorHAnsi" w:cstheme="majorBidi"/>
      <w:sz w:val="18"/>
      <w:szCs w:val="18"/>
    </w:rPr>
  </w:style>
  <w:style w:type="paragraph" w:styleId="Web">
    <w:name w:val="Normal (Web)"/>
    <w:basedOn w:val="a"/>
    <w:uiPriority w:val="99"/>
    <w:unhideWhenUsed/>
    <w:rsid w:val="0011283F"/>
    <w:pPr>
      <w:widowControl/>
      <w:spacing w:before="100" w:beforeAutospacing="1" w:after="100" w:afterAutospacing="1"/>
    </w:pPr>
    <w:rPr>
      <w:rFonts w:ascii="新細明體" w:hAnsi="新細明體" w:cs="新細明體"/>
      <w:kern w:val="0"/>
    </w:rPr>
  </w:style>
  <w:style w:type="paragraph" w:customStyle="1" w:styleId="Default">
    <w:name w:val="Default"/>
    <w:rsid w:val="0011283F"/>
    <w:pPr>
      <w:widowControl w:val="0"/>
      <w:autoSpaceDE w:val="0"/>
      <w:autoSpaceDN w:val="0"/>
      <w:adjustRightInd w:val="0"/>
    </w:pPr>
    <w:rPr>
      <w:rFonts w:ascii="Times New Roman" w:hAnsi="Times New Roman" w:cs="Times New Roman"/>
      <w:color w:val="000000"/>
      <w:kern w:val="0"/>
      <w:szCs w:val="24"/>
    </w:rPr>
  </w:style>
  <w:style w:type="paragraph" w:styleId="af3">
    <w:name w:val="Document Map"/>
    <w:basedOn w:val="a"/>
    <w:link w:val="af4"/>
    <w:rsid w:val="0011283F"/>
    <w:rPr>
      <w:rFonts w:ascii="新細明體"/>
      <w:sz w:val="18"/>
      <w:szCs w:val="18"/>
    </w:rPr>
  </w:style>
  <w:style w:type="character" w:customStyle="1" w:styleId="af4">
    <w:name w:val="文件引導模式 字元"/>
    <w:basedOn w:val="a0"/>
    <w:link w:val="af3"/>
    <w:rsid w:val="0011283F"/>
    <w:rPr>
      <w:rFonts w:ascii="新細明體" w:eastAsia="新細明體" w:hAnsi="Times New Roman" w:cs="Times New Roman"/>
      <w:sz w:val="18"/>
      <w:szCs w:val="18"/>
    </w:rPr>
  </w:style>
  <w:style w:type="character" w:styleId="af5">
    <w:name w:val="annotation reference"/>
    <w:basedOn w:val="a0"/>
    <w:uiPriority w:val="99"/>
    <w:semiHidden/>
    <w:unhideWhenUsed/>
    <w:rsid w:val="0011283F"/>
    <w:rPr>
      <w:sz w:val="18"/>
      <w:szCs w:val="18"/>
    </w:rPr>
  </w:style>
  <w:style w:type="paragraph" w:styleId="af6">
    <w:name w:val="annotation text"/>
    <w:basedOn w:val="a"/>
    <w:link w:val="af7"/>
    <w:uiPriority w:val="99"/>
    <w:unhideWhenUsed/>
    <w:rsid w:val="0011283F"/>
  </w:style>
  <w:style w:type="character" w:customStyle="1" w:styleId="af7">
    <w:name w:val="註解文字 字元"/>
    <w:basedOn w:val="a0"/>
    <w:link w:val="af6"/>
    <w:uiPriority w:val="99"/>
    <w:rsid w:val="0011283F"/>
    <w:rPr>
      <w:rFonts w:ascii="Times New Roman" w:eastAsia="新細明體" w:hAnsi="Times New Roman" w:cs="Times New Roman"/>
      <w:szCs w:val="24"/>
    </w:rPr>
  </w:style>
  <w:style w:type="paragraph" w:styleId="af8">
    <w:name w:val="annotation subject"/>
    <w:basedOn w:val="af6"/>
    <w:next w:val="af6"/>
    <w:link w:val="af9"/>
    <w:uiPriority w:val="99"/>
    <w:semiHidden/>
    <w:unhideWhenUsed/>
    <w:rsid w:val="0011283F"/>
    <w:rPr>
      <w:b/>
      <w:bCs/>
    </w:rPr>
  </w:style>
  <w:style w:type="character" w:customStyle="1" w:styleId="af9">
    <w:name w:val="註解主旨 字元"/>
    <w:basedOn w:val="af7"/>
    <w:link w:val="af8"/>
    <w:uiPriority w:val="99"/>
    <w:semiHidden/>
    <w:rsid w:val="0011283F"/>
    <w:rPr>
      <w:b/>
      <w:bCs/>
    </w:rPr>
  </w:style>
  <w:style w:type="paragraph" w:styleId="afa">
    <w:name w:val="Revision"/>
    <w:hidden/>
    <w:uiPriority w:val="99"/>
    <w:semiHidden/>
    <w:rsid w:val="0011283F"/>
    <w:rPr>
      <w:rFonts w:ascii="Times New Roman" w:eastAsia="新細明體" w:hAnsi="Times New Roman" w:cs="Times New Roman"/>
      <w:szCs w:val="24"/>
    </w:rPr>
  </w:style>
  <w:style w:type="character" w:customStyle="1" w:styleId="cit-title">
    <w:name w:val="cit-title"/>
    <w:basedOn w:val="a0"/>
    <w:rsid w:val="0011283F"/>
  </w:style>
  <w:style w:type="character" w:customStyle="1" w:styleId="cit-print-date">
    <w:name w:val="cit-print-date"/>
    <w:basedOn w:val="a0"/>
    <w:rsid w:val="0011283F"/>
  </w:style>
  <w:style w:type="character" w:customStyle="1" w:styleId="cit-vol">
    <w:name w:val="cit-vol"/>
    <w:basedOn w:val="a0"/>
    <w:rsid w:val="0011283F"/>
  </w:style>
  <w:style w:type="character" w:customStyle="1" w:styleId="cit-first-page">
    <w:name w:val="cit-first-page"/>
    <w:basedOn w:val="a0"/>
    <w:rsid w:val="0011283F"/>
  </w:style>
  <w:style w:type="character" w:customStyle="1" w:styleId="cit-sep">
    <w:name w:val="cit-sep"/>
    <w:basedOn w:val="a0"/>
    <w:rsid w:val="0011283F"/>
  </w:style>
  <w:style w:type="character" w:customStyle="1" w:styleId="cit-last-page">
    <w:name w:val="cit-last-page"/>
    <w:basedOn w:val="a0"/>
    <w:rsid w:val="0011283F"/>
  </w:style>
  <w:style w:type="character" w:customStyle="1" w:styleId="cit-online-issn">
    <w:name w:val="cit-online-issn"/>
    <w:basedOn w:val="a0"/>
    <w:rsid w:val="0011283F"/>
  </w:style>
  <w:style w:type="character" w:styleId="afb">
    <w:name w:val="Emphasis"/>
    <w:basedOn w:val="a0"/>
    <w:uiPriority w:val="20"/>
    <w:qFormat/>
    <w:rsid w:val="0011283F"/>
    <w:rPr>
      <w:i/>
      <w:iCs/>
    </w:rPr>
  </w:style>
  <w:style w:type="character" w:styleId="afc">
    <w:name w:val="Strong"/>
    <w:basedOn w:val="a0"/>
    <w:uiPriority w:val="22"/>
    <w:qFormat/>
    <w:rsid w:val="0011283F"/>
    <w:rPr>
      <w:b/>
      <w:bCs/>
    </w:rPr>
  </w:style>
  <w:style w:type="character" w:styleId="HTML">
    <w:name w:val="HTML Cite"/>
    <w:basedOn w:val="a0"/>
    <w:uiPriority w:val="99"/>
    <w:semiHidden/>
    <w:unhideWhenUsed/>
    <w:rsid w:val="0011283F"/>
    <w:rPr>
      <w:i/>
      <w:iCs/>
    </w:rPr>
  </w:style>
  <w:style w:type="character" w:customStyle="1" w:styleId="citationyear">
    <w:name w:val="citation_year"/>
    <w:basedOn w:val="a0"/>
    <w:rsid w:val="0011283F"/>
  </w:style>
  <w:style w:type="character" w:customStyle="1" w:styleId="citationvolume">
    <w:name w:val="citation_volume"/>
    <w:basedOn w:val="a0"/>
    <w:rsid w:val="0011283F"/>
  </w:style>
  <w:style w:type="character" w:styleId="afd">
    <w:name w:val="Hyperlink"/>
    <w:basedOn w:val="a0"/>
    <w:uiPriority w:val="99"/>
    <w:rsid w:val="0011283F"/>
    <w:rPr>
      <w:color w:val="0000FF"/>
      <w:u w:val="single"/>
    </w:rPr>
  </w:style>
  <w:style w:type="paragraph" w:styleId="afe">
    <w:name w:val="List"/>
    <w:basedOn w:val="a"/>
    <w:rsid w:val="0011283F"/>
    <w:pPr>
      <w:ind w:leftChars="200" w:left="100" w:hangingChars="200" w:hanging="200"/>
    </w:pPr>
  </w:style>
  <w:style w:type="paragraph" w:styleId="aff">
    <w:name w:val="List Paragraph"/>
    <w:basedOn w:val="a"/>
    <w:uiPriority w:val="34"/>
    <w:qFormat/>
    <w:rsid w:val="0011283F"/>
    <w:pPr>
      <w:ind w:leftChars="200" w:left="480"/>
    </w:pPr>
  </w:style>
  <w:style w:type="character" w:customStyle="1" w:styleId="watch-title">
    <w:name w:val="watch-title"/>
    <w:basedOn w:val="a0"/>
    <w:rsid w:val="0011283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2.bin"/><Relationship Id="rId21" Type="http://schemas.openxmlformats.org/officeDocument/2006/relationships/image" Target="media/image7.emf"/><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emf"/><Relationship Id="rId41" Type="http://schemas.openxmlformats.org/officeDocument/2006/relationships/image" Target="media/image21.jpeg"/><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oleObject" Target="embeddings/oleObject14.bin"/><Relationship Id="rId5" Type="http://schemas.openxmlformats.org/officeDocument/2006/relationships/header" Target="header1.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image" Target="media/image17.jpeg"/><Relationship Id="rId49" Type="http://schemas.openxmlformats.org/officeDocument/2006/relationships/oleObject" Target="embeddings/oleObject13.bin"/><Relationship Id="rId57" Type="http://schemas.openxmlformats.org/officeDocument/2006/relationships/image" Target="media/image36.emf"/><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emf"/><Relationship Id="rId56" Type="http://schemas.openxmlformats.org/officeDocument/2006/relationships/image" Target="media/image35.jpeg"/><Relationship Id="rId8" Type="http://schemas.openxmlformats.org/officeDocument/2006/relationships/header" Target="header3.xml"/><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jpeg"/><Relationship Id="rId38" Type="http://schemas.openxmlformats.org/officeDocument/2006/relationships/image" Target="media/image19.emf"/><Relationship Id="rId46" Type="http://schemas.openxmlformats.org/officeDocument/2006/relationships/image" Target="media/image26.jpeg"/><Relationship Id="rId59" Type="http://schemas.openxmlformats.org/officeDocument/2006/relationships/image" Target="media/image3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4173</Words>
  <Characters>23789</Characters>
  <Application>Microsoft Office Word</Application>
  <DocSecurity>0</DocSecurity>
  <Lines>198</Lines>
  <Paragraphs>55</Paragraphs>
  <ScaleCrop>false</ScaleCrop>
  <Company/>
  <LinksUpToDate>false</LinksUpToDate>
  <CharactersWithSpaces>27907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lily41723</dc:creator>
  <cp:lastModifiedBy>lily41723</cp:lastModifiedBy>
  <cp:revision>1</cp:revision>
  <dcterms:created xsi:type="dcterms:W3CDTF">2014-08-19T08:52:00Z</dcterms:created>
  <dcterms:modified xsi:type="dcterms:W3CDTF">2014-08-19T08:52:00Z</dcterms:modified>
</cp:coreProperties>
</file>